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35A017" w14:textId="77777777" w:rsidR="0072513A" w:rsidRDefault="008C34F0" w:rsidP="00AE713F">
      <w:pPr>
        <w:keepNext/>
        <w:keepLines/>
        <w:widowControl/>
        <w:pBdr>
          <w:top w:val="nil"/>
          <w:left w:val="nil"/>
          <w:bottom w:val="nil"/>
          <w:right w:val="nil"/>
          <w:between w:val="nil"/>
        </w:pBdr>
        <w:spacing w:before="240" w:line="259" w:lineRule="auto"/>
        <w:ind w:firstLine="360"/>
        <w:rPr>
          <w:color w:val="366091"/>
          <w:sz w:val="32"/>
          <w:szCs w:val="32"/>
        </w:rPr>
      </w:pPr>
      <w:r>
        <w:rPr>
          <w:color w:val="366091"/>
          <w:sz w:val="32"/>
          <w:szCs w:val="32"/>
        </w:rPr>
        <w:t>Contenido</w:t>
      </w:r>
    </w:p>
    <w:sdt>
      <w:sdtPr>
        <w:id w:val="-1826816120"/>
        <w:docPartObj>
          <w:docPartGallery w:val="Table of Contents"/>
          <w:docPartUnique/>
        </w:docPartObj>
      </w:sdtPr>
      <w:sdtContent>
        <w:p w14:paraId="20739B64" w14:textId="5325EE27" w:rsidR="00FE60FF" w:rsidRDefault="008C34F0">
          <w:pPr>
            <w:pStyle w:val="TDC1"/>
            <w:tabs>
              <w:tab w:val="left" w:pos="440"/>
              <w:tab w:val="right" w:pos="9962"/>
            </w:tabs>
            <w:rPr>
              <w:rFonts w:asciiTheme="minorHAnsi" w:eastAsiaTheme="minorEastAsia" w:hAnsiTheme="minorHAnsi" w:cstheme="minorBidi"/>
              <w:noProof/>
              <w:lang w:val="es-CO"/>
            </w:rPr>
          </w:pPr>
          <w:r>
            <w:fldChar w:fldCharType="begin"/>
          </w:r>
          <w:r>
            <w:instrText xml:space="preserve"> TOC \h \u \z </w:instrText>
          </w:r>
          <w:r>
            <w:fldChar w:fldCharType="separate"/>
          </w:r>
          <w:hyperlink w:anchor="_Toc86224660" w:history="1">
            <w:r w:rsidR="00FE60FF" w:rsidRPr="0017386F">
              <w:rPr>
                <w:rStyle w:val="Hipervnculo"/>
                <w:noProof/>
              </w:rPr>
              <w:t>1.</w:t>
            </w:r>
            <w:r w:rsidR="00FE60FF">
              <w:rPr>
                <w:rFonts w:asciiTheme="minorHAnsi" w:eastAsiaTheme="minorEastAsia" w:hAnsiTheme="minorHAnsi" w:cstheme="minorBidi"/>
                <w:noProof/>
                <w:lang w:val="es-CO"/>
              </w:rPr>
              <w:tab/>
            </w:r>
            <w:r w:rsidR="00FE60FF" w:rsidRPr="0017386F">
              <w:rPr>
                <w:rStyle w:val="Hipervnculo"/>
                <w:noProof/>
              </w:rPr>
              <w:t>IDENTIFICACIÓN</w:t>
            </w:r>
            <w:r w:rsidR="00FE60FF">
              <w:rPr>
                <w:noProof/>
                <w:webHidden/>
              </w:rPr>
              <w:tab/>
            </w:r>
            <w:r w:rsidR="00FE60FF">
              <w:rPr>
                <w:noProof/>
                <w:webHidden/>
              </w:rPr>
              <w:fldChar w:fldCharType="begin"/>
            </w:r>
            <w:r w:rsidR="00FE60FF">
              <w:rPr>
                <w:noProof/>
                <w:webHidden/>
              </w:rPr>
              <w:instrText xml:space="preserve"> PAGEREF _Toc86224660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1D1FF7" w14:textId="76B1A5EC"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17386F">
              <w:rPr>
                <w:rStyle w:val="Hipervnculo"/>
                <w:noProof/>
              </w:rPr>
              <w:t>1.1.</w:t>
            </w:r>
            <w:r w:rsidR="00FE60FF">
              <w:rPr>
                <w:rFonts w:asciiTheme="minorHAnsi" w:eastAsiaTheme="minorEastAsia" w:hAnsiTheme="minorHAnsi" w:cstheme="minorBidi"/>
                <w:noProof/>
                <w:lang w:val="es-CO"/>
              </w:rPr>
              <w:tab/>
            </w:r>
            <w:r w:rsidR="00FE60FF" w:rsidRPr="0017386F">
              <w:rPr>
                <w:rStyle w:val="Hipervnculo"/>
                <w:noProof/>
              </w:rPr>
              <w:t>CLASIFICACIÓN EN LA ESTRUCTURA DEL PLAN DE DESARROLLO</w:t>
            </w:r>
            <w:r w:rsidR="00FE60FF">
              <w:rPr>
                <w:noProof/>
                <w:webHidden/>
              </w:rPr>
              <w:tab/>
            </w:r>
            <w:r w:rsidR="00FE60FF">
              <w:rPr>
                <w:noProof/>
                <w:webHidden/>
              </w:rPr>
              <w:fldChar w:fldCharType="begin"/>
            </w:r>
            <w:r w:rsidR="00FE60FF">
              <w:rPr>
                <w:noProof/>
                <w:webHidden/>
              </w:rPr>
              <w:instrText xml:space="preserve"> PAGEREF _Toc86224661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5FED49" w14:textId="21225078"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17386F">
              <w:rPr>
                <w:rStyle w:val="Hipervnculo"/>
                <w:noProof/>
              </w:rPr>
              <w:t>1.1.1.</w:t>
            </w:r>
            <w:r w:rsidR="00FE60FF">
              <w:rPr>
                <w:rFonts w:asciiTheme="minorHAnsi" w:eastAsiaTheme="minorEastAsia" w:hAnsiTheme="minorHAnsi" w:cstheme="minorBidi"/>
                <w:noProof/>
                <w:lang w:val="es-CO"/>
              </w:rPr>
              <w:tab/>
            </w:r>
            <w:r w:rsidR="00FE60FF" w:rsidRPr="0017386F">
              <w:rPr>
                <w:rStyle w:val="Hipervnculo"/>
                <w:noProof/>
              </w:rPr>
              <w:t>Contribución al Plan de Desarrollo Nacional</w:t>
            </w:r>
            <w:r w:rsidR="00FE60FF">
              <w:rPr>
                <w:noProof/>
                <w:webHidden/>
              </w:rPr>
              <w:tab/>
            </w:r>
            <w:r w:rsidR="00FE60FF">
              <w:rPr>
                <w:noProof/>
                <w:webHidden/>
              </w:rPr>
              <w:fldChar w:fldCharType="begin"/>
            </w:r>
            <w:r w:rsidR="00FE60FF">
              <w:rPr>
                <w:noProof/>
                <w:webHidden/>
              </w:rPr>
              <w:instrText xml:space="preserve"> PAGEREF _Toc86224662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111EBB3D" w14:textId="4BB07633"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17386F">
              <w:rPr>
                <w:rStyle w:val="Hipervnculo"/>
                <w:noProof/>
              </w:rPr>
              <w:t>1.1.2.</w:t>
            </w:r>
            <w:r w:rsidR="00FE60FF">
              <w:rPr>
                <w:rFonts w:asciiTheme="minorHAnsi" w:eastAsiaTheme="minorEastAsia" w:hAnsiTheme="minorHAnsi" w:cstheme="minorBidi"/>
                <w:noProof/>
                <w:lang w:val="es-CO"/>
              </w:rPr>
              <w:tab/>
            </w:r>
            <w:r w:rsidR="00FE60FF" w:rsidRPr="0017386F">
              <w:rPr>
                <w:rStyle w:val="Hipervnculo"/>
                <w:noProof/>
              </w:rPr>
              <w:t>Plan de Desarrollo Departamental sectorial</w:t>
            </w:r>
            <w:r w:rsidR="00FE60FF">
              <w:rPr>
                <w:noProof/>
                <w:webHidden/>
              </w:rPr>
              <w:tab/>
            </w:r>
            <w:r w:rsidR="00FE60FF">
              <w:rPr>
                <w:noProof/>
                <w:webHidden/>
              </w:rPr>
              <w:fldChar w:fldCharType="begin"/>
            </w:r>
            <w:r w:rsidR="00FE60FF">
              <w:rPr>
                <w:noProof/>
                <w:webHidden/>
              </w:rPr>
              <w:instrText xml:space="preserve"> PAGEREF _Toc86224663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6301C759" w14:textId="1DCEDFC1"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17386F">
              <w:rPr>
                <w:rStyle w:val="Hipervnculo"/>
                <w:noProof/>
              </w:rPr>
              <w:t>1.1.3.</w:t>
            </w:r>
            <w:r w:rsidR="00FE60FF">
              <w:rPr>
                <w:rFonts w:asciiTheme="minorHAnsi" w:eastAsiaTheme="minorEastAsia" w:hAnsiTheme="minorHAnsi" w:cstheme="minorBidi"/>
                <w:noProof/>
                <w:lang w:val="es-CO"/>
              </w:rPr>
              <w:tab/>
            </w:r>
            <w:r w:rsidR="00FE60FF" w:rsidRPr="0017386F">
              <w:rPr>
                <w:rStyle w:val="Hipervnculo"/>
                <w:noProof/>
              </w:rPr>
              <w:t>Plan de Desarrollo Distrital</w:t>
            </w:r>
            <w:r w:rsidR="00FE60FF">
              <w:rPr>
                <w:noProof/>
                <w:webHidden/>
              </w:rPr>
              <w:tab/>
            </w:r>
            <w:r w:rsidR="00FE60FF">
              <w:rPr>
                <w:noProof/>
                <w:webHidden/>
              </w:rPr>
              <w:fldChar w:fldCharType="begin"/>
            </w:r>
            <w:r w:rsidR="00FE60FF">
              <w:rPr>
                <w:noProof/>
                <w:webHidden/>
              </w:rPr>
              <w:instrText xml:space="preserve"> PAGEREF _Toc86224664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6497BA8" w14:textId="7A70DAAB"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17386F">
              <w:rPr>
                <w:rStyle w:val="Hipervnculo"/>
                <w:noProof/>
              </w:rPr>
              <w:t>1.2.</w:t>
            </w:r>
            <w:r w:rsidR="00FE60FF">
              <w:rPr>
                <w:rFonts w:asciiTheme="minorHAnsi" w:eastAsiaTheme="minorEastAsia" w:hAnsiTheme="minorHAnsi" w:cstheme="minorBidi"/>
                <w:noProof/>
                <w:lang w:val="es-CO"/>
              </w:rPr>
              <w:tab/>
            </w:r>
            <w:r w:rsidR="00FE60FF" w:rsidRPr="0017386F">
              <w:rPr>
                <w:rStyle w:val="Hipervnculo"/>
                <w:noProof/>
              </w:rPr>
              <w:t>PROBLEMÁTICA</w:t>
            </w:r>
            <w:r w:rsidR="00FE60FF">
              <w:rPr>
                <w:noProof/>
                <w:webHidden/>
              </w:rPr>
              <w:tab/>
            </w:r>
            <w:r w:rsidR="00FE60FF">
              <w:rPr>
                <w:noProof/>
                <w:webHidden/>
              </w:rPr>
              <w:fldChar w:fldCharType="begin"/>
            </w:r>
            <w:r w:rsidR="00FE60FF">
              <w:rPr>
                <w:noProof/>
                <w:webHidden/>
              </w:rPr>
              <w:instrText xml:space="preserve"> PAGEREF _Toc86224665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C19C7C7" w14:textId="23C1B75F"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17386F">
              <w:rPr>
                <w:rStyle w:val="Hipervnculo"/>
                <w:noProof/>
              </w:rPr>
              <w:t>1.2.1.</w:t>
            </w:r>
            <w:r w:rsidR="00FE60FF">
              <w:rPr>
                <w:rFonts w:asciiTheme="minorHAnsi" w:eastAsiaTheme="minorEastAsia" w:hAnsiTheme="minorHAnsi" w:cstheme="minorBidi"/>
                <w:noProof/>
                <w:lang w:val="es-CO"/>
              </w:rPr>
              <w:tab/>
            </w:r>
            <w:r w:rsidR="00FE60FF" w:rsidRPr="0017386F">
              <w:rPr>
                <w:rStyle w:val="Hipervnculo"/>
                <w:noProof/>
              </w:rPr>
              <w:t>Problema central</w:t>
            </w:r>
            <w:r w:rsidR="00FE60FF">
              <w:rPr>
                <w:noProof/>
                <w:webHidden/>
              </w:rPr>
              <w:tab/>
            </w:r>
            <w:r w:rsidR="00FE60FF">
              <w:rPr>
                <w:noProof/>
                <w:webHidden/>
              </w:rPr>
              <w:fldChar w:fldCharType="begin"/>
            </w:r>
            <w:r w:rsidR="00FE60FF">
              <w:rPr>
                <w:noProof/>
                <w:webHidden/>
              </w:rPr>
              <w:instrText xml:space="preserve"> PAGEREF _Toc86224666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6411FEC6" w14:textId="1C3119FF"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17386F">
              <w:rPr>
                <w:rStyle w:val="Hipervnculo"/>
                <w:noProof/>
              </w:rPr>
              <w:t>1.2.2.</w:t>
            </w:r>
            <w:r w:rsidR="00FE60FF">
              <w:rPr>
                <w:rFonts w:asciiTheme="minorHAnsi" w:eastAsiaTheme="minorEastAsia" w:hAnsiTheme="minorHAnsi" w:cstheme="minorBidi"/>
                <w:noProof/>
                <w:lang w:val="es-CO"/>
              </w:rPr>
              <w:tab/>
            </w:r>
            <w:r w:rsidR="00FE60FF" w:rsidRPr="0017386F">
              <w:rPr>
                <w:rStyle w:val="Hipervnculo"/>
                <w:noProof/>
              </w:rPr>
              <w:t>Descripción de la situación existente con respecto al problema</w:t>
            </w:r>
            <w:r w:rsidR="00FE60FF">
              <w:rPr>
                <w:noProof/>
                <w:webHidden/>
              </w:rPr>
              <w:tab/>
            </w:r>
            <w:r w:rsidR="00FE60FF">
              <w:rPr>
                <w:noProof/>
                <w:webHidden/>
              </w:rPr>
              <w:fldChar w:fldCharType="begin"/>
            </w:r>
            <w:r w:rsidR="00FE60FF">
              <w:rPr>
                <w:noProof/>
                <w:webHidden/>
              </w:rPr>
              <w:instrText xml:space="preserve"> PAGEREF _Toc86224667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2167D7D6" w14:textId="25410508"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17386F">
              <w:rPr>
                <w:rStyle w:val="Hipervnculo"/>
                <w:noProof/>
              </w:rPr>
              <w:t>1.2.3.</w:t>
            </w:r>
            <w:r w:rsidR="00FE60FF">
              <w:rPr>
                <w:rFonts w:asciiTheme="minorHAnsi" w:eastAsiaTheme="minorEastAsia" w:hAnsiTheme="minorHAnsi" w:cstheme="minorBidi"/>
                <w:noProof/>
                <w:lang w:val="es-CO"/>
              </w:rPr>
              <w:tab/>
            </w:r>
            <w:r w:rsidR="00FE60FF" w:rsidRPr="0017386F">
              <w:rPr>
                <w:rStyle w:val="Hipervnculo"/>
                <w:noProof/>
              </w:rPr>
              <w:t>Magnitud actual</w:t>
            </w:r>
            <w:r w:rsidR="00FE60FF">
              <w:rPr>
                <w:noProof/>
                <w:webHidden/>
              </w:rPr>
              <w:tab/>
            </w:r>
            <w:r w:rsidR="00FE60FF">
              <w:rPr>
                <w:noProof/>
                <w:webHidden/>
              </w:rPr>
              <w:fldChar w:fldCharType="begin"/>
            </w:r>
            <w:r w:rsidR="00FE60FF">
              <w:rPr>
                <w:noProof/>
                <w:webHidden/>
              </w:rPr>
              <w:instrText xml:space="preserve"> PAGEREF _Toc86224668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27CFE16B" w14:textId="5FBA739D"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17386F">
              <w:rPr>
                <w:rStyle w:val="Hipervnculo"/>
                <w:noProof/>
              </w:rPr>
              <w:t>1.2.4.</w:t>
            </w:r>
            <w:r w:rsidR="00FE60FF">
              <w:rPr>
                <w:rFonts w:asciiTheme="minorHAnsi" w:eastAsiaTheme="minorEastAsia" w:hAnsiTheme="minorHAnsi" w:cstheme="minorBidi"/>
                <w:noProof/>
                <w:lang w:val="es-CO"/>
              </w:rPr>
              <w:tab/>
            </w:r>
            <w:r w:rsidR="00FE60FF" w:rsidRPr="0017386F">
              <w:rPr>
                <w:rStyle w:val="Hipervnculo"/>
                <w:noProof/>
              </w:rPr>
              <w:t>Causas y Efectos</w:t>
            </w:r>
            <w:r w:rsidR="00FE60FF">
              <w:rPr>
                <w:noProof/>
                <w:webHidden/>
              </w:rPr>
              <w:tab/>
            </w:r>
            <w:r w:rsidR="00FE60FF">
              <w:rPr>
                <w:noProof/>
                <w:webHidden/>
              </w:rPr>
              <w:fldChar w:fldCharType="begin"/>
            </w:r>
            <w:r w:rsidR="00FE60FF">
              <w:rPr>
                <w:noProof/>
                <w:webHidden/>
              </w:rPr>
              <w:instrText xml:space="preserve"> PAGEREF _Toc86224669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6D0793F2" w14:textId="02569D25"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17386F">
              <w:rPr>
                <w:rStyle w:val="Hipervnculo"/>
                <w:noProof/>
              </w:rPr>
              <w:t>1.3.</w:t>
            </w:r>
            <w:r w:rsidR="00FE60FF">
              <w:rPr>
                <w:rFonts w:asciiTheme="minorHAnsi" w:eastAsiaTheme="minorEastAsia" w:hAnsiTheme="minorHAnsi" w:cstheme="minorBidi"/>
                <w:noProof/>
                <w:lang w:val="es-CO"/>
              </w:rPr>
              <w:tab/>
            </w:r>
            <w:r w:rsidR="00FE60FF" w:rsidRPr="0017386F">
              <w:rPr>
                <w:rStyle w:val="Hipervnculo"/>
                <w:noProof/>
              </w:rPr>
              <w:t>IDENTIFICACIÓN Y ANÁLISIS DE PARTICIPANTES</w:t>
            </w:r>
            <w:r w:rsidR="00FE60FF">
              <w:rPr>
                <w:noProof/>
                <w:webHidden/>
              </w:rPr>
              <w:tab/>
            </w:r>
            <w:r w:rsidR="00FE60FF">
              <w:rPr>
                <w:noProof/>
                <w:webHidden/>
              </w:rPr>
              <w:fldChar w:fldCharType="begin"/>
            </w:r>
            <w:r w:rsidR="00FE60FF">
              <w:rPr>
                <w:noProof/>
                <w:webHidden/>
              </w:rPr>
              <w:instrText xml:space="preserve"> PAGEREF _Toc86224670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56C38F18" w14:textId="390AA7E9"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17386F">
              <w:rPr>
                <w:rStyle w:val="Hipervnculo"/>
                <w:noProof/>
              </w:rPr>
              <w:t>1.4.</w:t>
            </w:r>
            <w:r w:rsidR="00FE60FF">
              <w:rPr>
                <w:rFonts w:asciiTheme="minorHAnsi" w:eastAsiaTheme="minorEastAsia" w:hAnsiTheme="minorHAnsi" w:cstheme="minorBidi"/>
                <w:noProof/>
                <w:lang w:val="es-CO"/>
              </w:rPr>
              <w:tab/>
            </w:r>
            <w:r w:rsidR="00FE60FF" w:rsidRPr="0017386F">
              <w:rPr>
                <w:rStyle w:val="Hipervnculo"/>
                <w:noProof/>
              </w:rPr>
              <w:t>POBLACIÓN AFECTADA Y POBLACIÓN OBJETIVO</w:t>
            </w:r>
            <w:r w:rsidR="00FE60FF">
              <w:rPr>
                <w:noProof/>
                <w:webHidden/>
              </w:rPr>
              <w:tab/>
            </w:r>
            <w:r w:rsidR="00FE60FF">
              <w:rPr>
                <w:noProof/>
                <w:webHidden/>
              </w:rPr>
              <w:fldChar w:fldCharType="begin"/>
            </w:r>
            <w:r w:rsidR="00FE60FF">
              <w:rPr>
                <w:noProof/>
                <w:webHidden/>
              </w:rPr>
              <w:instrText xml:space="preserve"> PAGEREF _Toc86224671 \h </w:instrText>
            </w:r>
            <w:r w:rsidR="00FE60FF">
              <w:rPr>
                <w:noProof/>
                <w:webHidden/>
              </w:rPr>
            </w:r>
            <w:r w:rsidR="00FE60FF">
              <w:rPr>
                <w:noProof/>
                <w:webHidden/>
              </w:rPr>
              <w:fldChar w:fldCharType="separate"/>
            </w:r>
            <w:r w:rsidR="00FE60FF">
              <w:rPr>
                <w:noProof/>
                <w:webHidden/>
              </w:rPr>
              <w:t>6</w:t>
            </w:r>
            <w:r w:rsidR="00FE60FF">
              <w:rPr>
                <w:noProof/>
                <w:webHidden/>
              </w:rPr>
              <w:fldChar w:fldCharType="end"/>
            </w:r>
          </w:hyperlink>
        </w:p>
        <w:p w14:paraId="27556004" w14:textId="2F91936C"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17386F">
              <w:rPr>
                <w:rStyle w:val="Hipervnculo"/>
                <w:noProof/>
              </w:rPr>
              <w:t>1.5.</w:t>
            </w:r>
            <w:r w:rsidR="00FE60FF">
              <w:rPr>
                <w:rFonts w:asciiTheme="minorHAnsi" w:eastAsiaTheme="minorEastAsia" w:hAnsiTheme="minorHAnsi" w:cstheme="minorBidi"/>
                <w:noProof/>
                <w:lang w:val="es-CO"/>
              </w:rPr>
              <w:tab/>
            </w:r>
            <w:r w:rsidR="00FE60FF" w:rsidRPr="0017386F">
              <w:rPr>
                <w:rStyle w:val="Hipervnculo"/>
                <w:noProof/>
              </w:rPr>
              <w:t>OBJETIVOS</w:t>
            </w:r>
            <w:r w:rsidR="00FE60FF">
              <w:rPr>
                <w:noProof/>
                <w:webHidden/>
              </w:rPr>
              <w:tab/>
            </w:r>
            <w:r w:rsidR="00FE60FF">
              <w:rPr>
                <w:noProof/>
                <w:webHidden/>
              </w:rPr>
              <w:fldChar w:fldCharType="begin"/>
            </w:r>
            <w:r w:rsidR="00FE60FF">
              <w:rPr>
                <w:noProof/>
                <w:webHidden/>
              </w:rPr>
              <w:instrText xml:space="preserve"> PAGEREF _Toc86224672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11513A32" w14:textId="0B91F97A"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17386F">
              <w:rPr>
                <w:rStyle w:val="Hipervnculo"/>
                <w:noProof/>
              </w:rPr>
              <w:t>1.5.1.</w:t>
            </w:r>
            <w:r w:rsidR="00FE60FF">
              <w:rPr>
                <w:rFonts w:asciiTheme="minorHAnsi" w:eastAsiaTheme="minorEastAsia" w:hAnsiTheme="minorHAnsi" w:cstheme="minorBidi"/>
                <w:noProof/>
                <w:lang w:val="es-CO"/>
              </w:rPr>
              <w:tab/>
            </w:r>
            <w:r w:rsidR="00FE60FF" w:rsidRPr="0017386F">
              <w:rPr>
                <w:rStyle w:val="Hipervnculo"/>
                <w:noProof/>
              </w:rPr>
              <w:t>Objetivo general</w:t>
            </w:r>
            <w:r w:rsidR="00FE60FF">
              <w:rPr>
                <w:noProof/>
                <w:webHidden/>
              </w:rPr>
              <w:tab/>
            </w:r>
            <w:r w:rsidR="00FE60FF">
              <w:rPr>
                <w:noProof/>
                <w:webHidden/>
              </w:rPr>
              <w:fldChar w:fldCharType="begin"/>
            </w:r>
            <w:r w:rsidR="00FE60FF">
              <w:rPr>
                <w:noProof/>
                <w:webHidden/>
              </w:rPr>
              <w:instrText xml:space="preserve"> PAGEREF _Toc86224673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7432413D" w14:textId="5EB433A8" w:rsidR="00FE60FF" w:rsidRDefault="00000000">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17386F">
              <w:rPr>
                <w:rStyle w:val="Hipervnculo"/>
                <w:noProof/>
              </w:rPr>
              <w:t>1.5.1.1.</w:t>
            </w:r>
            <w:r w:rsidR="00FE60FF">
              <w:rPr>
                <w:rFonts w:asciiTheme="minorHAnsi" w:eastAsiaTheme="minorEastAsia" w:hAnsiTheme="minorHAnsi" w:cstheme="minorBidi"/>
                <w:noProof/>
                <w:lang w:val="es-CO"/>
              </w:rPr>
              <w:tab/>
            </w:r>
            <w:r w:rsidR="00FE60FF" w:rsidRPr="0017386F">
              <w:rPr>
                <w:rStyle w:val="Hipervnculo"/>
                <w:noProof/>
              </w:rPr>
              <w:t>Indicadores del objetivo general</w:t>
            </w:r>
            <w:r w:rsidR="00FE60FF">
              <w:rPr>
                <w:noProof/>
                <w:webHidden/>
              </w:rPr>
              <w:tab/>
            </w:r>
            <w:r w:rsidR="00FE60FF">
              <w:rPr>
                <w:noProof/>
                <w:webHidden/>
              </w:rPr>
              <w:fldChar w:fldCharType="begin"/>
            </w:r>
            <w:r w:rsidR="00FE60FF">
              <w:rPr>
                <w:noProof/>
                <w:webHidden/>
              </w:rPr>
              <w:instrText xml:space="preserve"> PAGEREF _Toc86224674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46FDC063" w14:textId="0D54D4A9"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17386F">
              <w:rPr>
                <w:rStyle w:val="Hipervnculo"/>
                <w:noProof/>
              </w:rPr>
              <w:t>1.5.2.</w:t>
            </w:r>
            <w:r w:rsidR="00FE60FF">
              <w:rPr>
                <w:rFonts w:asciiTheme="minorHAnsi" w:eastAsiaTheme="minorEastAsia" w:hAnsiTheme="minorHAnsi" w:cstheme="minorBidi"/>
                <w:noProof/>
                <w:lang w:val="es-CO"/>
              </w:rPr>
              <w:tab/>
            </w:r>
            <w:r w:rsidR="00FE60FF" w:rsidRPr="0017386F">
              <w:rPr>
                <w:rStyle w:val="Hipervnculo"/>
                <w:noProof/>
              </w:rPr>
              <w:t>Objetivos específicos</w:t>
            </w:r>
            <w:r w:rsidR="00FE60FF">
              <w:rPr>
                <w:noProof/>
                <w:webHidden/>
              </w:rPr>
              <w:tab/>
            </w:r>
            <w:r w:rsidR="00FE60FF">
              <w:rPr>
                <w:noProof/>
                <w:webHidden/>
              </w:rPr>
              <w:fldChar w:fldCharType="begin"/>
            </w:r>
            <w:r w:rsidR="00FE60FF">
              <w:rPr>
                <w:noProof/>
                <w:webHidden/>
              </w:rPr>
              <w:instrText xml:space="preserve"> PAGEREF _Toc86224675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0FCA804B" w14:textId="6718824D"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17386F">
              <w:rPr>
                <w:rStyle w:val="Hipervnculo"/>
                <w:noProof/>
              </w:rPr>
              <w:t>1.6.</w:t>
            </w:r>
            <w:r w:rsidR="00FE60FF">
              <w:rPr>
                <w:rFonts w:asciiTheme="minorHAnsi" w:eastAsiaTheme="minorEastAsia" w:hAnsiTheme="minorHAnsi" w:cstheme="minorBidi"/>
                <w:noProof/>
                <w:lang w:val="es-CO"/>
              </w:rPr>
              <w:tab/>
            </w:r>
            <w:r w:rsidR="00FE60FF" w:rsidRPr="0017386F">
              <w:rPr>
                <w:rStyle w:val="Hipervnculo"/>
                <w:noProof/>
              </w:rPr>
              <w:t>ALTERNATIVAS DE SOLUCIÓN</w:t>
            </w:r>
            <w:r w:rsidR="00FE60FF">
              <w:rPr>
                <w:noProof/>
                <w:webHidden/>
              </w:rPr>
              <w:tab/>
            </w:r>
            <w:r w:rsidR="00FE60FF">
              <w:rPr>
                <w:noProof/>
                <w:webHidden/>
              </w:rPr>
              <w:fldChar w:fldCharType="begin"/>
            </w:r>
            <w:r w:rsidR="00FE60FF">
              <w:rPr>
                <w:noProof/>
                <w:webHidden/>
              </w:rPr>
              <w:instrText xml:space="preserve"> PAGEREF _Toc86224676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6A8670E" w14:textId="3DD133BA"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17386F">
              <w:rPr>
                <w:rStyle w:val="Hipervnculo"/>
                <w:noProof/>
              </w:rPr>
              <w:t>1.6.1.</w:t>
            </w:r>
            <w:r w:rsidR="00FE60FF">
              <w:rPr>
                <w:rFonts w:asciiTheme="minorHAnsi" w:eastAsiaTheme="minorEastAsia" w:hAnsiTheme="minorHAnsi" w:cstheme="minorBidi"/>
                <w:noProof/>
                <w:lang w:val="es-CO"/>
              </w:rPr>
              <w:tab/>
            </w:r>
            <w:r w:rsidR="00FE60FF" w:rsidRPr="0017386F">
              <w:rPr>
                <w:rStyle w:val="Hipervnculo"/>
                <w:noProof/>
              </w:rPr>
              <w:t>Evaluaciones a realizar</w:t>
            </w:r>
            <w:r w:rsidR="00FE60FF">
              <w:rPr>
                <w:noProof/>
                <w:webHidden/>
              </w:rPr>
              <w:tab/>
            </w:r>
            <w:r w:rsidR="00FE60FF">
              <w:rPr>
                <w:noProof/>
                <w:webHidden/>
              </w:rPr>
              <w:fldChar w:fldCharType="begin"/>
            </w:r>
            <w:r w:rsidR="00FE60FF">
              <w:rPr>
                <w:noProof/>
                <w:webHidden/>
              </w:rPr>
              <w:instrText xml:space="preserve"> PAGEREF _Toc86224677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5866B8F" w14:textId="1F630AFF"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17386F">
              <w:rPr>
                <w:rStyle w:val="Hipervnculo"/>
                <w:noProof/>
              </w:rPr>
              <w:t>2.</w:t>
            </w:r>
            <w:r w:rsidR="00FE60FF">
              <w:rPr>
                <w:rFonts w:asciiTheme="minorHAnsi" w:eastAsiaTheme="minorEastAsia" w:hAnsiTheme="minorHAnsi" w:cstheme="minorBidi"/>
                <w:noProof/>
                <w:lang w:val="es-CO"/>
              </w:rPr>
              <w:tab/>
            </w:r>
            <w:r w:rsidR="00FE60FF" w:rsidRPr="0017386F">
              <w:rPr>
                <w:rStyle w:val="Hipervnculo"/>
                <w:noProof/>
              </w:rPr>
              <w:t>PREPARACIÓN DE LA ALTERNATIVA SELECCIONADA</w:t>
            </w:r>
            <w:r w:rsidR="00FE60FF">
              <w:rPr>
                <w:noProof/>
                <w:webHidden/>
              </w:rPr>
              <w:tab/>
            </w:r>
            <w:r w:rsidR="00FE60FF">
              <w:rPr>
                <w:noProof/>
                <w:webHidden/>
              </w:rPr>
              <w:fldChar w:fldCharType="begin"/>
            </w:r>
            <w:r w:rsidR="00FE60FF">
              <w:rPr>
                <w:noProof/>
                <w:webHidden/>
              </w:rPr>
              <w:instrText xml:space="preserve"> PAGEREF _Toc86224678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70D9473B" w14:textId="0E438A3E"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17386F">
              <w:rPr>
                <w:rStyle w:val="Hipervnculo"/>
                <w:noProof/>
              </w:rPr>
              <w:t>2.1.</w:t>
            </w:r>
            <w:r w:rsidR="00FE60FF">
              <w:rPr>
                <w:rFonts w:asciiTheme="minorHAnsi" w:eastAsiaTheme="minorEastAsia" w:hAnsiTheme="minorHAnsi" w:cstheme="minorBidi"/>
                <w:noProof/>
                <w:lang w:val="es-CO"/>
              </w:rPr>
              <w:tab/>
            </w:r>
            <w:r w:rsidR="00FE60FF" w:rsidRPr="0017386F">
              <w:rPr>
                <w:rStyle w:val="Hipervnculo"/>
                <w:noProof/>
              </w:rPr>
              <w:t>Estudio de necesidades</w:t>
            </w:r>
            <w:r w:rsidR="00FE60FF">
              <w:rPr>
                <w:noProof/>
                <w:webHidden/>
              </w:rPr>
              <w:tab/>
            </w:r>
            <w:r w:rsidR="00FE60FF">
              <w:rPr>
                <w:noProof/>
                <w:webHidden/>
              </w:rPr>
              <w:fldChar w:fldCharType="begin"/>
            </w:r>
            <w:r w:rsidR="00FE60FF">
              <w:rPr>
                <w:noProof/>
                <w:webHidden/>
              </w:rPr>
              <w:instrText xml:space="preserve"> PAGEREF _Toc86224679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5A8E8D0E" w14:textId="23034F48"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17386F">
              <w:rPr>
                <w:rStyle w:val="Hipervnculo"/>
                <w:noProof/>
              </w:rPr>
              <w:t>2.2.</w:t>
            </w:r>
            <w:r w:rsidR="00FE60FF">
              <w:rPr>
                <w:rFonts w:asciiTheme="minorHAnsi" w:eastAsiaTheme="minorEastAsia" w:hAnsiTheme="minorHAnsi" w:cstheme="minorBidi"/>
                <w:noProof/>
                <w:lang w:val="es-CO"/>
              </w:rPr>
              <w:tab/>
            </w:r>
            <w:r w:rsidR="00FE60FF" w:rsidRPr="0017386F">
              <w:rPr>
                <w:rStyle w:val="Hipervnculo"/>
                <w:noProof/>
              </w:rPr>
              <w:t>Análisis técnico de la alternativa de solución</w:t>
            </w:r>
            <w:r w:rsidR="00FE60FF">
              <w:rPr>
                <w:noProof/>
                <w:webHidden/>
              </w:rPr>
              <w:tab/>
            </w:r>
            <w:r w:rsidR="00FE60FF">
              <w:rPr>
                <w:noProof/>
                <w:webHidden/>
              </w:rPr>
              <w:fldChar w:fldCharType="begin"/>
            </w:r>
            <w:r w:rsidR="00FE60FF">
              <w:rPr>
                <w:noProof/>
                <w:webHidden/>
              </w:rPr>
              <w:instrText xml:space="preserve"> PAGEREF _Toc86224680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29C63E36" w14:textId="370D00D7"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17386F">
              <w:rPr>
                <w:rStyle w:val="Hipervnculo"/>
                <w:noProof/>
              </w:rPr>
              <w:t>2.3.</w:t>
            </w:r>
            <w:r w:rsidR="00FE60FF">
              <w:rPr>
                <w:rFonts w:asciiTheme="minorHAnsi" w:eastAsiaTheme="minorEastAsia" w:hAnsiTheme="minorHAnsi" w:cstheme="minorBidi"/>
                <w:noProof/>
                <w:lang w:val="es-CO"/>
              </w:rPr>
              <w:tab/>
            </w:r>
            <w:r w:rsidR="00FE60FF" w:rsidRPr="0017386F">
              <w:rPr>
                <w:rStyle w:val="Hipervnculo"/>
                <w:noProof/>
              </w:rPr>
              <w:t>Localización de la alternativa</w:t>
            </w:r>
            <w:r w:rsidR="00FE60FF">
              <w:rPr>
                <w:noProof/>
                <w:webHidden/>
              </w:rPr>
              <w:tab/>
            </w:r>
            <w:r w:rsidR="00FE60FF">
              <w:rPr>
                <w:noProof/>
                <w:webHidden/>
              </w:rPr>
              <w:fldChar w:fldCharType="begin"/>
            </w:r>
            <w:r w:rsidR="00FE60FF">
              <w:rPr>
                <w:noProof/>
                <w:webHidden/>
              </w:rPr>
              <w:instrText xml:space="preserve"> PAGEREF _Toc86224681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354D5537" w14:textId="11AAEE18"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17386F">
              <w:rPr>
                <w:rStyle w:val="Hipervnculo"/>
                <w:noProof/>
              </w:rPr>
              <w:t>2.4.</w:t>
            </w:r>
            <w:r w:rsidR="00FE60FF">
              <w:rPr>
                <w:rFonts w:asciiTheme="minorHAnsi" w:eastAsiaTheme="minorEastAsia" w:hAnsiTheme="minorHAnsi" w:cstheme="minorBidi"/>
                <w:noProof/>
                <w:lang w:val="es-CO"/>
              </w:rPr>
              <w:tab/>
            </w:r>
            <w:r w:rsidR="00FE60FF" w:rsidRPr="0017386F">
              <w:rPr>
                <w:rStyle w:val="Hipervnculo"/>
                <w:noProof/>
              </w:rPr>
              <w:t>Cadena de Valor</w:t>
            </w:r>
            <w:r w:rsidR="00FE60FF">
              <w:rPr>
                <w:noProof/>
                <w:webHidden/>
              </w:rPr>
              <w:tab/>
            </w:r>
            <w:r w:rsidR="00FE60FF">
              <w:rPr>
                <w:noProof/>
                <w:webHidden/>
              </w:rPr>
              <w:fldChar w:fldCharType="begin"/>
            </w:r>
            <w:r w:rsidR="00FE60FF">
              <w:rPr>
                <w:noProof/>
                <w:webHidden/>
              </w:rPr>
              <w:instrText xml:space="preserve"> PAGEREF _Toc86224682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72CAF046" w14:textId="57F8CBAB"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17386F">
              <w:rPr>
                <w:rStyle w:val="Hipervnculo"/>
                <w:noProof/>
              </w:rPr>
              <w:t>2.4.1.</w:t>
            </w:r>
            <w:r w:rsidR="00FE60FF">
              <w:rPr>
                <w:rFonts w:asciiTheme="minorHAnsi" w:eastAsiaTheme="minorEastAsia" w:hAnsiTheme="minorHAnsi" w:cstheme="minorBidi"/>
                <w:noProof/>
                <w:lang w:val="es-CO"/>
              </w:rPr>
              <w:tab/>
            </w:r>
            <w:r w:rsidR="00FE60FF" w:rsidRPr="0017386F">
              <w:rPr>
                <w:rStyle w:val="Hipervnculo"/>
                <w:noProof/>
              </w:rPr>
              <w:t>Programación de costos</w:t>
            </w:r>
            <w:r w:rsidR="00FE60FF">
              <w:rPr>
                <w:noProof/>
                <w:webHidden/>
              </w:rPr>
              <w:tab/>
            </w:r>
            <w:r w:rsidR="00FE60FF">
              <w:rPr>
                <w:noProof/>
                <w:webHidden/>
              </w:rPr>
              <w:fldChar w:fldCharType="begin"/>
            </w:r>
            <w:r w:rsidR="00FE60FF">
              <w:rPr>
                <w:noProof/>
                <w:webHidden/>
              </w:rPr>
              <w:instrText xml:space="preserve"> PAGEREF _Toc86224683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6E70B0B4" w14:textId="15A6443A"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17386F">
              <w:rPr>
                <w:rStyle w:val="Hipervnculo"/>
                <w:noProof/>
              </w:rPr>
              <w:t>2.5.</w:t>
            </w:r>
            <w:r w:rsidR="00FE60FF">
              <w:rPr>
                <w:rFonts w:asciiTheme="minorHAnsi" w:eastAsiaTheme="minorEastAsia" w:hAnsiTheme="minorHAnsi" w:cstheme="minorBidi"/>
                <w:noProof/>
                <w:lang w:val="es-CO"/>
              </w:rPr>
              <w:tab/>
            </w:r>
            <w:r w:rsidR="00FE60FF" w:rsidRPr="0017386F">
              <w:rPr>
                <w:rStyle w:val="Hipervnculo"/>
                <w:noProof/>
              </w:rPr>
              <w:t>Análisis de riesgos</w:t>
            </w:r>
            <w:r w:rsidR="00FE60FF">
              <w:rPr>
                <w:noProof/>
                <w:webHidden/>
              </w:rPr>
              <w:tab/>
            </w:r>
            <w:r w:rsidR="00FE60FF">
              <w:rPr>
                <w:noProof/>
                <w:webHidden/>
              </w:rPr>
              <w:fldChar w:fldCharType="begin"/>
            </w:r>
            <w:r w:rsidR="00FE60FF">
              <w:rPr>
                <w:noProof/>
                <w:webHidden/>
              </w:rPr>
              <w:instrText xml:space="preserve"> PAGEREF _Toc86224684 \h </w:instrText>
            </w:r>
            <w:r w:rsidR="00FE60FF">
              <w:rPr>
                <w:noProof/>
                <w:webHidden/>
              </w:rPr>
            </w:r>
            <w:r w:rsidR="00FE60FF">
              <w:rPr>
                <w:noProof/>
                <w:webHidden/>
              </w:rPr>
              <w:fldChar w:fldCharType="separate"/>
            </w:r>
            <w:r w:rsidR="00FE60FF">
              <w:rPr>
                <w:noProof/>
                <w:webHidden/>
              </w:rPr>
              <w:t>12</w:t>
            </w:r>
            <w:r w:rsidR="00FE60FF">
              <w:rPr>
                <w:noProof/>
                <w:webHidden/>
              </w:rPr>
              <w:fldChar w:fldCharType="end"/>
            </w:r>
          </w:hyperlink>
        </w:p>
        <w:p w14:paraId="7437CC38" w14:textId="4B64078B"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17386F">
              <w:rPr>
                <w:rStyle w:val="Hipervnculo"/>
                <w:noProof/>
              </w:rPr>
              <w:t>2.6.</w:t>
            </w:r>
            <w:r w:rsidR="00FE60FF">
              <w:rPr>
                <w:rFonts w:asciiTheme="minorHAnsi" w:eastAsiaTheme="minorEastAsia" w:hAnsiTheme="minorHAnsi" w:cstheme="minorBidi"/>
                <w:noProof/>
                <w:lang w:val="es-CO"/>
              </w:rPr>
              <w:tab/>
            </w:r>
            <w:r w:rsidR="00FE60FF" w:rsidRPr="0017386F">
              <w:rPr>
                <w:rStyle w:val="Hipervnculo"/>
                <w:noProof/>
              </w:rPr>
              <w:t>Ingresos y beneficios</w:t>
            </w:r>
            <w:r w:rsidR="00FE60FF">
              <w:rPr>
                <w:noProof/>
                <w:webHidden/>
              </w:rPr>
              <w:tab/>
            </w:r>
            <w:r w:rsidR="00FE60FF">
              <w:rPr>
                <w:noProof/>
                <w:webHidden/>
              </w:rPr>
              <w:fldChar w:fldCharType="begin"/>
            </w:r>
            <w:r w:rsidR="00FE60FF">
              <w:rPr>
                <w:noProof/>
                <w:webHidden/>
              </w:rPr>
              <w:instrText xml:space="preserve"> PAGEREF _Toc86224685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1BA270AA" w14:textId="63885AAD"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17386F">
              <w:rPr>
                <w:rStyle w:val="Hipervnculo"/>
                <w:noProof/>
              </w:rPr>
              <w:t>2.7.</w:t>
            </w:r>
            <w:r w:rsidR="00FE60FF">
              <w:rPr>
                <w:rFonts w:asciiTheme="minorHAnsi" w:eastAsiaTheme="minorEastAsia" w:hAnsiTheme="minorHAnsi" w:cstheme="minorBidi"/>
                <w:noProof/>
                <w:lang w:val="es-CO"/>
              </w:rPr>
              <w:tab/>
            </w:r>
            <w:r w:rsidR="00FE60FF" w:rsidRPr="0017386F">
              <w:rPr>
                <w:rStyle w:val="Hipervnculo"/>
                <w:noProof/>
              </w:rPr>
              <w:t>Depreciaciones y créditos</w:t>
            </w:r>
            <w:r w:rsidR="00FE60FF">
              <w:rPr>
                <w:noProof/>
                <w:webHidden/>
              </w:rPr>
              <w:tab/>
            </w:r>
            <w:r w:rsidR="00FE60FF">
              <w:rPr>
                <w:noProof/>
                <w:webHidden/>
              </w:rPr>
              <w:fldChar w:fldCharType="begin"/>
            </w:r>
            <w:r w:rsidR="00FE60FF">
              <w:rPr>
                <w:noProof/>
                <w:webHidden/>
              </w:rPr>
              <w:instrText xml:space="preserve"> PAGEREF _Toc86224686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41C8E806" w14:textId="1D515002"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17386F">
              <w:rPr>
                <w:rStyle w:val="Hipervnculo"/>
                <w:noProof/>
              </w:rPr>
              <w:t>3.</w:t>
            </w:r>
            <w:r w:rsidR="00FE60FF">
              <w:rPr>
                <w:rFonts w:asciiTheme="minorHAnsi" w:eastAsiaTheme="minorEastAsia" w:hAnsiTheme="minorHAnsi" w:cstheme="minorBidi"/>
                <w:noProof/>
                <w:lang w:val="es-CO"/>
              </w:rPr>
              <w:tab/>
            </w:r>
            <w:r w:rsidR="00FE60FF" w:rsidRPr="0017386F">
              <w:rPr>
                <w:rStyle w:val="Hipervnculo"/>
                <w:noProof/>
              </w:rPr>
              <w:t>EVALUACIÓN</w:t>
            </w:r>
            <w:r w:rsidR="00FE60FF">
              <w:rPr>
                <w:noProof/>
                <w:webHidden/>
              </w:rPr>
              <w:tab/>
            </w:r>
            <w:r w:rsidR="00FE60FF">
              <w:rPr>
                <w:noProof/>
                <w:webHidden/>
              </w:rPr>
              <w:fldChar w:fldCharType="begin"/>
            </w:r>
            <w:r w:rsidR="00FE60FF">
              <w:rPr>
                <w:noProof/>
                <w:webHidden/>
              </w:rPr>
              <w:instrText xml:space="preserve"> PAGEREF _Toc86224687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537A05D8" w14:textId="4F040C47"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17386F">
              <w:rPr>
                <w:rStyle w:val="Hipervnculo"/>
                <w:noProof/>
              </w:rPr>
              <w:t>4.</w:t>
            </w:r>
            <w:r w:rsidR="00FE60FF">
              <w:rPr>
                <w:rFonts w:asciiTheme="minorHAnsi" w:eastAsiaTheme="minorEastAsia" w:hAnsiTheme="minorHAnsi" w:cstheme="minorBidi"/>
                <w:noProof/>
                <w:lang w:val="es-CO"/>
              </w:rPr>
              <w:tab/>
            </w:r>
            <w:r w:rsidR="00FE60FF" w:rsidRPr="0017386F">
              <w:rPr>
                <w:rStyle w:val="Hipervnculo"/>
                <w:noProof/>
              </w:rPr>
              <w:t>PROGRAMACIÓN</w:t>
            </w:r>
            <w:r w:rsidR="00FE60FF">
              <w:rPr>
                <w:noProof/>
                <w:webHidden/>
              </w:rPr>
              <w:tab/>
            </w:r>
            <w:r w:rsidR="00FE60FF">
              <w:rPr>
                <w:noProof/>
                <w:webHidden/>
              </w:rPr>
              <w:fldChar w:fldCharType="begin"/>
            </w:r>
            <w:r w:rsidR="00FE60FF">
              <w:rPr>
                <w:noProof/>
                <w:webHidden/>
              </w:rPr>
              <w:instrText xml:space="preserve"> PAGEREF _Toc86224688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B3F1D3E" w14:textId="69325A12"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17386F">
              <w:rPr>
                <w:rStyle w:val="Hipervnculo"/>
                <w:noProof/>
              </w:rPr>
              <w:t>4.1.</w:t>
            </w:r>
            <w:r w:rsidR="00FE60FF">
              <w:rPr>
                <w:rFonts w:asciiTheme="minorHAnsi" w:eastAsiaTheme="minorEastAsia" w:hAnsiTheme="minorHAnsi" w:cstheme="minorBidi"/>
                <w:noProof/>
                <w:lang w:val="es-CO"/>
              </w:rPr>
              <w:tab/>
            </w:r>
            <w:r w:rsidR="00FE60FF" w:rsidRPr="0017386F">
              <w:rPr>
                <w:rStyle w:val="Hipervnculo"/>
                <w:noProof/>
              </w:rPr>
              <w:t>Indicadores de producto</w:t>
            </w:r>
            <w:r w:rsidR="00FE60FF">
              <w:rPr>
                <w:noProof/>
                <w:webHidden/>
              </w:rPr>
              <w:tab/>
            </w:r>
            <w:r w:rsidR="00FE60FF">
              <w:rPr>
                <w:noProof/>
                <w:webHidden/>
              </w:rPr>
              <w:fldChar w:fldCharType="begin"/>
            </w:r>
            <w:r w:rsidR="00FE60FF">
              <w:rPr>
                <w:noProof/>
                <w:webHidden/>
              </w:rPr>
              <w:instrText xml:space="preserve"> PAGEREF _Toc86224689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F518AF9" w14:textId="5006FE7C"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17386F">
              <w:rPr>
                <w:rStyle w:val="Hipervnculo"/>
                <w:noProof/>
              </w:rPr>
              <w:t>4.2.</w:t>
            </w:r>
            <w:r w:rsidR="00FE60FF">
              <w:rPr>
                <w:rFonts w:asciiTheme="minorHAnsi" w:eastAsiaTheme="minorEastAsia" w:hAnsiTheme="minorHAnsi" w:cstheme="minorBidi"/>
                <w:noProof/>
                <w:lang w:val="es-CO"/>
              </w:rPr>
              <w:tab/>
            </w:r>
            <w:r w:rsidR="00FE60FF" w:rsidRPr="0017386F">
              <w:rPr>
                <w:rStyle w:val="Hipervnculo"/>
                <w:noProof/>
              </w:rPr>
              <w:t>Indicadores de gestión</w:t>
            </w:r>
            <w:r w:rsidR="00FE60FF">
              <w:rPr>
                <w:noProof/>
                <w:webHidden/>
              </w:rPr>
              <w:tab/>
            </w:r>
            <w:r w:rsidR="00FE60FF">
              <w:rPr>
                <w:noProof/>
                <w:webHidden/>
              </w:rPr>
              <w:fldChar w:fldCharType="begin"/>
            </w:r>
            <w:r w:rsidR="00FE60FF">
              <w:rPr>
                <w:noProof/>
                <w:webHidden/>
              </w:rPr>
              <w:instrText xml:space="preserve"> PAGEREF _Toc86224690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464D35D1" w14:textId="40E8EF8F"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17386F">
              <w:rPr>
                <w:rStyle w:val="Hipervnculo"/>
                <w:noProof/>
              </w:rPr>
              <w:t>4.3.</w:t>
            </w:r>
            <w:r w:rsidR="00FE60FF">
              <w:rPr>
                <w:rFonts w:asciiTheme="minorHAnsi" w:eastAsiaTheme="minorEastAsia" w:hAnsiTheme="minorHAnsi" w:cstheme="minorBidi"/>
                <w:noProof/>
                <w:lang w:val="es-CO"/>
              </w:rPr>
              <w:tab/>
            </w:r>
            <w:r w:rsidR="00FE60FF" w:rsidRPr="0017386F">
              <w:rPr>
                <w:rStyle w:val="Hipervnculo"/>
                <w:noProof/>
              </w:rPr>
              <w:t>Esquema financiero</w:t>
            </w:r>
            <w:r w:rsidR="00FE60FF">
              <w:rPr>
                <w:noProof/>
                <w:webHidden/>
              </w:rPr>
              <w:tab/>
            </w:r>
            <w:r w:rsidR="00FE60FF">
              <w:rPr>
                <w:noProof/>
                <w:webHidden/>
              </w:rPr>
              <w:fldChar w:fldCharType="begin"/>
            </w:r>
            <w:r w:rsidR="00FE60FF">
              <w:rPr>
                <w:noProof/>
                <w:webHidden/>
              </w:rPr>
              <w:instrText xml:space="preserve"> PAGEREF _Toc86224691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1B167815" w14:textId="6F286AA6"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17386F">
              <w:rPr>
                <w:rStyle w:val="Hipervnculo"/>
                <w:noProof/>
              </w:rPr>
              <w:t>4.4.</w:t>
            </w:r>
            <w:r w:rsidR="00FE60FF">
              <w:rPr>
                <w:rFonts w:asciiTheme="minorHAnsi" w:eastAsiaTheme="minorEastAsia" w:hAnsiTheme="minorHAnsi" w:cstheme="minorBidi"/>
                <w:noProof/>
                <w:lang w:val="es-CO"/>
              </w:rPr>
              <w:tab/>
            </w:r>
            <w:r w:rsidR="00FE60FF" w:rsidRPr="0017386F">
              <w:rPr>
                <w:rStyle w:val="Hipervnculo"/>
                <w:noProof/>
              </w:rPr>
              <w:t>Flujo Financiero</w:t>
            </w:r>
            <w:r w:rsidR="00FE60FF">
              <w:rPr>
                <w:noProof/>
                <w:webHidden/>
              </w:rPr>
              <w:tab/>
            </w:r>
            <w:r w:rsidR="00FE60FF">
              <w:rPr>
                <w:noProof/>
                <w:webHidden/>
              </w:rPr>
              <w:fldChar w:fldCharType="begin"/>
            </w:r>
            <w:r w:rsidR="00FE60FF">
              <w:rPr>
                <w:noProof/>
                <w:webHidden/>
              </w:rPr>
              <w:instrText xml:space="preserve"> PAGEREF _Toc86224692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48097959" w14:textId="3CC86BF2"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17386F">
              <w:rPr>
                <w:rStyle w:val="Hipervnculo"/>
                <w:noProof/>
              </w:rPr>
              <w:t>4.5.</w:t>
            </w:r>
            <w:r w:rsidR="00FE60FF">
              <w:rPr>
                <w:rFonts w:asciiTheme="minorHAnsi" w:eastAsiaTheme="minorEastAsia" w:hAnsiTheme="minorHAnsi" w:cstheme="minorBidi"/>
                <w:noProof/>
                <w:lang w:val="es-CO"/>
              </w:rPr>
              <w:tab/>
            </w:r>
            <w:r w:rsidR="00FE60FF" w:rsidRPr="0017386F">
              <w:rPr>
                <w:rStyle w:val="Hipervnculo"/>
                <w:noProof/>
              </w:rPr>
              <w:t>Supuestos</w:t>
            </w:r>
            <w:r w:rsidR="00FE60FF">
              <w:rPr>
                <w:noProof/>
                <w:webHidden/>
              </w:rPr>
              <w:tab/>
            </w:r>
            <w:r w:rsidR="00FE60FF">
              <w:rPr>
                <w:noProof/>
                <w:webHidden/>
              </w:rPr>
              <w:fldChar w:fldCharType="begin"/>
            </w:r>
            <w:r w:rsidR="00FE60FF">
              <w:rPr>
                <w:noProof/>
                <w:webHidden/>
              </w:rPr>
              <w:instrText xml:space="preserve"> PAGEREF _Toc86224693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E811C42" w14:textId="47492317"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17386F">
              <w:rPr>
                <w:rStyle w:val="Hipervnculo"/>
                <w:noProof/>
              </w:rPr>
              <w:t>5.</w:t>
            </w:r>
            <w:r w:rsidR="00FE60FF">
              <w:rPr>
                <w:rFonts w:asciiTheme="minorHAnsi" w:eastAsiaTheme="minorEastAsia" w:hAnsiTheme="minorHAnsi" w:cstheme="minorBidi"/>
                <w:noProof/>
                <w:lang w:val="es-CO"/>
              </w:rPr>
              <w:tab/>
            </w:r>
            <w:r w:rsidR="00FE60FF" w:rsidRPr="0017386F">
              <w:rPr>
                <w:rStyle w:val="Hipervnculo"/>
                <w:noProof/>
              </w:rPr>
              <w:t>ESTUDIOS QUE RESPALDAN LA INFORMACIÓN BÁSICA DEL PROYECTO</w:t>
            </w:r>
            <w:r w:rsidR="00FE60FF">
              <w:rPr>
                <w:noProof/>
                <w:webHidden/>
              </w:rPr>
              <w:tab/>
            </w:r>
            <w:r w:rsidR="00FE60FF">
              <w:rPr>
                <w:noProof/>
                <w:webHidden/>
              </w:rPr>
              <w:fldChar w:fldCharType="begin"/>
            </w:r>
            <w:r w:rsidR="00FE60FF">
              <w:rPr>
                <w:noProof/>
                <w:webHidden/>
              </w:rPr>
              <w:instrText xml:space="preserve"> PAGEREF _Toc86224694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A25CA0C" w14:textId="68571248"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17386F">
              <w:rPr>
                <w:rStyle w:val="Hipervnculo"/>
                <w:noProof/>
              </w:rPr>
              <w:t>6.</w:t>
            </w:r>
            <w:r w:rsidR="00FE60FF">
              <w:rPr>
                <w:rFonts w:asciiTheme="minorHAnsi" w:eastAsiaTheme="minorEastAsia" w:hAnsiTheme="minorHAnsi" w:cstheme="minorBidi"/>
                <w:noProof/>
                <w:lang w:val="es-CO"/>
              </w:rPr>
              <w:tab/>
            </w:r>
            <w:r w:rsidR="00FE60FF" w:rsidRPr="0017386F">
              <w:rPr>
                <w:rStyle w:val="Hipervnculo"/>
                <w:noProof/>
              </w:rPr>
              <w:t>OBSERVACIONES</w:t>
            </w:r>
            <w:r w:rsidR="00FE60FF">
              <w:rPr>
                <w:noProof/>
                <w:webHidden/>
              </w:rPr>
              <w:tab/>
            </w:r>
            <w:r w:rsidR="00FE60FF">
              <w:rPr>
                <w:noProof/>
                <w:webHidden/>
              </w:rPr>
              <w:fldChar w:fldCharType="begin"/>
            </w:r>
            <w:r w:rsidR="00FE60FF">
              <w:rPr>
                <w:noProof/>
                <w:webHidden/>
              </w:rPr>
              <w:instrText xml:space="preserve"> PAGEREF _Toc86224695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06C4FF70" w14:textId="0B87CB85"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17386F">
              <w:rPr>
                <w:rStyle w:val="Hipervnculo"/>
                <w:noProof/>
              </w:rPr>
              <w:t>7.</w:t>
            </w:r>
            <w:r w:rsidR="00FE60FF">
              <w:rPr>
                <w:rFonts w:asciiTheme="minorHAnsi" w:eastAsiaTheme="minorEastAsia" w:hAnsiTheme="minorHAnsi" w:cstheme="minorBidi"/>
                <w:noProof/>
                <w:lang w:val="es-CO"/>
              </w:rPr>
              <w:tab/>
            </w:r>
            <w:r w:rsidR="00FE60FF" w:rsidRPr="0017386F">
              <w:rPr>
                <w:rStyle w:val="Hipervnculo"/>
                <w:noProof/>
              </w:rPr>
              <w:t>GERENCIA DEL PROYECTO</w:t>
            </w:r>
            <w:r w:rsidR="00FE60FF">
              <w:rPr>
                <w:noProof/>
                <w:webHidden/>
              </w:rPr>
              <w:tab/>
            </w:r>
            <w:r w:rsidR="00FE60FF">
              <w:rPr>
                <w:noProof/>
                <w:webHidden/>
              </w:rPr>
              <w:fldChar w:fldCharType="begin"/>
            </w:r>
            <w:r w:rsidR="00FE60FF">
              <w:rPr>
                <w:noProof/>
                <w:webHidden/>
              </w:rPr>
              <w:instrText xml:space="preserve"> PAGEREF _Toc86224696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4E880D54" w14:textId="1389F5AA"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17386F">
              <w:rPr>
                <w:rStyle w:val="Hipervnculo"/>
                <w:noProof/>
              </w:rPr>
              <w:t>8.</w:t>
            </w:r>
            <w:r w:rsidR="00FE60FF">
              <w:rPr>
                <w:rFonts w:asciiTheme="minorHAnsi" w:eastAsiaTheme="minorEastAsia" w:hAnsiTheme="minorHAnsi" w:cstheme="minorBidi"/>
                <w:noProof/>
                <w:lang w:val="es-CO"/>
              </w:rPr>
              <w:tab/>
            </w:r>
            <w:r w:rsidR="00FE60FF" w:rsidRPr="0017386F">
              <w:rPr>
                <w:rStyle w:val="Hipervnculo"/>
                <w:noProof/>
              </w:rPr>
              <w:t>ORDENADOR DEL GASTO</w:t>
            </w:r>
            <w:r w:rsidR="00FE60FF">
              <w:rPr>
                <w:noProof/>
                <w:webHidden/>
              </w:rPr>
              <w:tab/>
            </w:r>
            <w:r w:rsidR="00FE60FF">
              <w:rPr>
                <w:noProof/>
                <w:webHidden/>
              </w:rPr>
              <w:fldChar w:fldCharType="begin"/>
            </w:r>
            <w:r w:rsidR="00FE60FF">
              <w:rPr>
                <w:noProof/>
                <w:webHidden/>
              </w:rPr>
              <w:instrText xml:space="preserve"> PAGEREF _Toc86224697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4743EB5" w14:textId="54E45710"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17386F">
              <w:rPr>
                <w:rStyle w:val="Hipervnculo"/>
                <w:noProof/>
              </w:rPr>
              <w:t>9.</w:t>
            </w:r>
            <w:r w:rsidR="00FE60FF">
              <w:rPr>
                <w:rFonts w:asciiTheme="minorHAnsi" w:eastAsiaTheme="minorEastAsia" w:hAnsiTheme="minorHAnsi" w:cstheme="minorBidi"/>
                <w:noProof/>
                <w:lang w:val="es-CO"/>
              </w:rPr>
              <w:tab/>
            </w:r>
            <w:r w:rsidR="00FE60FF" w:rsidRPr="0017386F">
              <w:rPr>
                <w:rStyle w:val="Hipervnculo"/>
                <w:noProof/>
              </w:rPr>
              <w:t>CONCEPTO DE VIABILIDAD</w:t>
            </w:r>
            <w:r w:rsidR="00FE60FF">
              <w:rPr>
                <w:noProof/>
                <w:webHidden/>
              </w:rPr>
              <w:tab/>
            </w:r>
            <w:r w:rsidR="00FE60FF">
              <w:rPr>
                <w:noProof/>
                <w:webHidden/>
              </w:rPr>
              <w:fldChar w:fldCharType="begin"/>
            </w:r>
            <w:r w:rsidR="00FE60FF">
              <w:rPr>
                <w:noProof/>
                <w:webHidden/>
              </w:rPr>
              <w:instrText xml:space="preserve"> PAGEREF _Toc86224698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0A9694E0" w14:textId="4310DE62" w:rsidR="00FE60FF" w:rsidRDefault="00000000">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17386F">
              <w:rPr>
                <w:rStyle w:val="Hipervnculo"/>
                <w:noProof/>
              </w:rPr>
              <w:t>10.</w:t>
            </w:r>
            <w:r w:rsidR="00FE60FF">
              <w:rPr>
                <w:rFonts w:asciiTheme="minorHAnsi" w:eastAsiaTheme="minorEastAsia" w:hAnsiTheme="minorHAnsi" w:cstheme="minorBidi"/>
                <w:noProof/>
                <w:lang w:val="es-CO"/>
              </w:rPr>
              <w:tab/>
            </w:r>
            <w:r w:rsidR="00FE60FF" w:rsidRPr="0017386F">
              <w:rPr>
                <w:rStyle w:val="Hipervnculo"/>
                <w:noProof/>
              </w:rPr>
              <w:t>CONTROL DE CAMBIOS</w:t>
            </w:r>
            <w:r w:rsidR="00FE60FF">
              <w:rPr>
                <w:noProof/>
                <w:webHidden/>
              </w:rPr>
              <w:tab/>
            </w:r>
            <w:r w:rsidR="00FE60FF">
              <w:rPr>
                <w:noProof/>
                <w:webHidden/>
              </w:rPr>
              <w:fldChar w:fldCharType="begin"/>
            </w:r>
            <w:r w:rsidR="00FE60FF">
              <w:rPr>
                <w:noProof/>
                <w:webHidden/>
              </w:rPr>
              <w:instrText xml:space="preserve"> PAGEREF _Toc86224699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D95ED96" w14:textId="0BADAA86" w:rsidR="0072513A" w:rsidRDefault="008C34F0" w:rsidP="00AE713F">
          <w:pPr>
            <w:tabs>
              <w:tab w:val="right" w:pos="9264"/>
            </w:tabs>
            <w:spacing w:before="200" w:after="80"/>
            <w:ind w:firstLine="360"/>
            <w:rPr>
              <w:color w:val="000000"/>
            </w:rPr>
          </w:pPr>
          <w:r>
            <w:fldChar w:fldCharType="end"/>
          </w:r>
        </w:p>
      </w:sdtContent>
    </w:sdt>
    <w:p w14:paraId="5BC87BA5" w14:textId="77777777" w:rsidR="0072513A" w:rsidRDefault="0072513A" w:rsidP="00AE713F">
      <w:pPr>
        <w:ind w:firstLine="360"/>
      </w:pPr>
    </w:p>
    <w:p w14:paraId="353C3D3D" w14:textId="77777777" w:rsidR="0072513A" w:rsidRDefault="0072513A" w:rsidP="00AE713F">
      <w:pPr>
        <w:ind w:firstLine="360"/>
      </w:pPr>
    </w:p>
    <w:p w14:paraId="63060DE5" w14:textId="77777777" w:rsidR="0072513A" w:rsidRDefault="0072513A" w:rsidP="00AE713F">
      <w:pPr>
        <w:ind w:firstLine="360"/>
      </w:pPr>
    </w:p>
    <w:p w14:paraId="7A5007FE" w14:textId="77777777" w:rsidR="0072513A" w:rsidRDefault="0072513A" w:rsidP="00AE713F">
      <w:pPr>
        <w:ind w:firstLine="360"/>
      </w:pPr>
    </w:p>
    <w:p w14:paraId="6B4F9A80" w14:textId="77777777" w:rsidR="0072513A" w:rsidRDefault="0072513A" w:rsidP="00AE713F">
      <w:pPr>
        <w:ind w:firstLine="360"/>
      </w:pPr>
    </w:p>
    <w:p w14:paraId="67E70AD2" w14:textId="77777777" w:rsidR="0072513A" w:rsidRDefault="0072513A" w:rsidP="00AE713F">
      <w:pPr>
        <w:ind w:firstLine="360"/>
      </w:pPr>
    </w:p>
    <w:p w14:paraId="259710E7" w14:textId="77777777" w:rsidR="0072513A" w:rsidRDefault="0072513A" w:rsidP="00AE713F">
      <w:pPr>
        <w:ind w:firstLine="360"/>
      </w:pPr>
    </w:p>
    <w:p w14:paraId="2F703600" w14:textId="77777777" w:rsidR="0072513A" w:rsidRDefault="0072513A" w:rsidP="00AE713F">
      <w:pPr>
        <w:ind w:firstLine="360"/>
      </w:pPr>
    </w:p>
    <w:p w14:paraId="7ED46DCC" w14:textId="77777777" w:rsidR="0072513A" w:rsidRDefault="0072513A" w:rsidP="00AE713F">
      <w:pPr>
        <w:ind w:firstLine="360"/>
      </w:pPr>
    </w:p>
    <w:p w14:paraId="3685161C" w14:textId="77777777" w:rsidR="0072513A" w:rsidRDefault="0072513A" w:rsidP="00AE713F">
      <w:pPr>
        <w:ind w:firstLine="360"/>
      </w:pPr>
    </w:p>
    <w:p w14:paraId="2AADF256" w14:textId="77777777" w:rsidR="0072513A" w:rsidRDefault="0072513A" w:rsidP="00AE713F">
      <w:pPr>
        <w:ind w:firstLine="360"/>
      </w:pPr>
    </w:p>
    <w:p w14:paraId="6E368FA0" w14:textId="77777777" w:rsidR="0072513A" w:rsidRDefault="0072513A" w:rsidP="00AE713F">
      <w:pPr>
        <w:ind w:firstLine="360"/>
      </w:pPr>
    </w:p>
    <w:p w14:paraId="3E30EAC8" w14:textId="77777777" w:rsidR="0072513A" w:rsidRDefault="0072513A" w:rsidP="00AE713F">
      <w:pPr>
        <w:ind w:firstLine="360"/>
      </w:pPr>
    </w:p>
    <w:p w14:paraId="75ABC5A8" w14:textId="77777777" w:rsidR="0072513A" w:rsidRDefault="0072513A" w:rsidP="00AE713F">
      <w:pPr>
        <w:ind w:firstLine="360"/>
      </w:pPr>
    </w:p>
    <w:p w14:paraId="59CAB76A" w14:textId="77777777" w:rsidR="0072513A" w:rsidRDefault="0072513A" w:rsidP="00AE713F">
      <w:pPr>
        <w:ind w:firstLine="360"/>
      </w:pPr>
    </w:p>
    <w:p w14:paraId="50EB413D" w14:textId="77777777" w:rsidR="0072513A" w:rsidRDefault="0072513A" w:rsidP="00AE713F">
      <w:pPr>
        <w:ind w:firstLine="360"/>
      </w:pPr>
    </w:p>
    <w:p w14:paraId="6C3291EE" w14:textId="77777777" w:rsidR="0072513A" w:rsidRDefault="0072513A" w:rsidP="00AE713F">
      <w:pPr>
        <w:ind w:firstLine="360"/>
      </w:pPr>
    </w:p>
    <w:p w14:paraId="6B155051" w14:textId="77777777" w:rsidR="0072513A" w:rsidRDefault="0072513A" w:rsidP="00AE713F">
      <w:pPr>
        <w:ind w:firstLine="360"/>
      </w:pPr>
    </w:p>
    <w:p w14:paraId="2BB7332E" w14:textId="77777777" w:rsidR="0072513A" w:rsidRDefault="0072513A" w:rsidP="00AE713F">
      <w:pPr>
        <w:ind w:firstLine="360"/>
      </w:pPr>
    </w:p>
    <w:p w14:paraId="2E333A03" w14:textId="77777777" w:rsidR="0072513A" w:rsidRDefault="0072513A" w:rsidP="00AE713F">
      <w:pPr>
        <w:ind w:firstLine="360"/>
      </w:pPr>
    </w:p>
    <w:p w14:paraId="7E4557CF" w14:textId="77777777" w:rsidR="0072513A" w:rsidRDefault="0072513A" w:rsidP="00AE713F">
      <w:pPr>
        <w:ind w:firstLine="360"/>
      </w:pPr>
    </w:p>
    <w:p w14:paraId="45468E6B" w14:textId="77777777" w:rsidR="0072513A" w:rsidRDefault="0072513A" w:rsidP="00AE713F">
      <w:pPr>
        <w:ind w:firstLine="360"/>
      </w:pPr>
    </w:p>
    <w:p w14:paraId="3ED28034" w14:textId="77777777" w:rsidR="0072513A" w:rsidRDefault="0072513A" w:rsidP="00AE713F">
      <w:pPr>
        <w:ind w:firstLine="360"/>
      </w:pPr>
    </w:p>
    <w:p w14:paraId="2C8D22DC" w14:textId="77777777" w:rsidR="0072513A" w:rsidRDefault="0072513A" w:rsidP="00AE713F">
      <w:pPr>
        <w:ind w:firstLine="360"/>
      </w:pPr>
    </w:p>
    <w:p w14:paraId="3D7F0ED7" w14:textId="77777777" w:rsidR="0072513A" w:rsidRDefault="0072513A" w:rsidP="00AE713F">
      <w:pPr>
        <w:ind w:firstLine="360"/>
      </w:pPr>
    </w:p>
    <w:p w14:paraId="4E691B6E" w14:textId="77777777" w:rsidR="0072513A" w:rsidRDefault="0072513A" w:rsidP="00AE713F">
      <w:pPr>
        <w:ind w:firstLine="360"/>
      </w:pPr>
    </w:p>
    <w:p w14:paraId="314E362F" w14:textId="77777777" w:rsidR="0072513A" w:rsidRDefault="0072513A" w:rsidP="00AE713F">
      <w:pPr>
        <w:ind w:firstLine="360"/>
      </w:pPr>
    </w:p>
    <w:p w14:paraId="20818025" w14:textId="77777777" w:rsidR="0072513A" w:rsidRDefault="0072513A" w:rsidP="00AE713F">
      <w:pPr>
        <w:ind w:firstLine="360"/>
      </w:pPr>
    </w:p>
    <w:p w14:paraId="231DC178" w14:textId="77777777" w:rsidR="0072513A" w:rsidRDefault="008C34F0" w:rsidP="00AE713F">
      <w:pPr>
        <w:pStyle w:val="Ttulo1"/>
        <w:numPr>
          <w:ilvl w:val="0"/>
          <w:numId w:val="7"/>
        </w:numPr>
        <w:ind w:left="0" w:firstLine="360"/>
      </w:pPr>
      <w:bookmarkStart w:id="0" w:name="_Toc86224660"/>
      <w:r>
        <w:lastRenderedPageBreak/>
        <w:t>IDENTIFICACIÓN</w:t>
      </w:r>
      <w:bookmarkEnd w:id="0"/>
    </w:p>
    <w:p w14:paraId="4793CAA5" w14:textId="77777777" w:rsidR="0072513A" w:rsidRDefault="0072513A" w:rsidP="00AE713F">
      <w:pPr>
        <w:spacing w:line="276" w:lineRule="auto"/>
        <w:ind w:firstLine="360"/>
        <w:jc w:val="both"/>
      </w:pPr>
    </w:p>
    <w:tbl>
      <w:tblPr>
        <w:tblStyle w:val="afe"/>
        <w:tblW w:w="9209" w:type="dxa"/>
        <w:tblInd w:w="0" w:type="dxa"/>
        <w:tblLayout w:type="fixed"/>
        <w:tblLook w:val="0000" w:firstRow="0" w:lastRow="0" w:firstColumn="0" w:lastColumn="0" w:noHBand="0" w:noVBand="0"/>
      </w:tblPr>
      <w:tblGrid>
        <w:gridCol w:w="1555"/>
        <w:gridCol w:w="1107"/>
        <w:gridCol w:w="4565"/>
        <w:gridCol w:w="1982"/>
      </w:tblGrid>
      <w:tr w:rsidR="0072513A" w14:paraId="7FAA541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Default="008C34F0" w:rsidP="00AE713F">
            <w:pPr>
              <w:pBdr>
                <w:top w:val="nil"/>
                <w:left w:val="nil"/>
                <w:bottom w:val="nil"/>
                <w:right w:val="nil"/>
                <w:between w:val="nil"/>
              </w:pBdr>
              <w:spacing w:line="276" w:lineRule="auto"/>
              <w:ind w:firstLine="360"/>
              <w:jc w:val="both"/>
              <w:rPr>
                <w:b/>
              </w:rPr>
            </w:pPr>
            <w:r>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Default="008C34F0" w:rsidP="00AE713F">
            <w:pPr>
              <w:pBdr>
                <w:top w:val="nil"/>
                <w:left w:val="nil"/>
                <w:bottom w:val="nil"/>
                <w:right w:val="nil"/>
                <w:between w:val="nil"/>
              </w:pBdr>
              <w:spacing w:line="276" w:lineRule="auto"/>
              <w:ind w:firstLine="360"/>
              <w:jc w:val="both"/>
              <w:rPr>
                <w:b/>
              </w:rPr>
            </w:pPr>
            <w:r>
              <w:rPr>
                <w:b/>
              </w:rPr>
              <w:t>NOMBRE</w:t>
            </w:r>
          </w:p>
        </w:tc>
      </w:tr>
      <w:tr w:rsidR="0072513A" w14:paraId="79E05311" w14:textId="77777777">
        <w:trPr>
          <w:trHeight w:val="340"/>
        </w:trPr>
        <w:tc>
          <w:tcPr>
            <w:tcW w:w="1555" w:type="dxa"/>
            <w:tcBorders>
              <w:left w:val="single" w:sz="4" w:space="0" w:color="000000"/>
              <w:bottom w:val="single" w:sz="4" w:space="0" w:color="000000"/>
            </w:tcBorders>
          </w:tcPr>
          <w:p w14:paraId="44692B62" w14:textId="0F6FAFDA" w:rsidR="0072513A" w:rsidRDefault="00494D39" w:rsidP="00AE713F">
            <w:pPr>
              <w:pBdr>
                <w:top w:val="nil"/>
                <w:left w:val="nil"/>
                <w:bottom w:val="nil"/>
                <w:right w:val="nil"/>
                <w:between w:val="nil"/>
              </w:pBdr>
              <w:spacing w:line="276" w:lineRule="auto"/>
              <w:ind w:firstLine="360"/>
              <w:jc w:val="both"/>
            </w:pPr>
            <w:r>
              <w:t>7646</w:t>
            </w:r>
          </w:p>
        </w:tc>
        <w:tc>
          <w:tcPr>
            <w:tcW w:w="7654" w:type="dxa"/>
            <w:gridSpan w:val="3"/>
            <w:tcBorders>
              <w:left w:val="single" w:sz="4" w:space="0" w:color="000000"/>
              <w:bottom w:val="single" w:sz="4" w:space="0" w:color="000000"/>
              <w:right w:val="single" w:sz="4" w:space="0" w:color="000000"/>
            </w:tcBorders>
          </w:tcPr>
          <w:p w14:paraId="11B22273" w14:textId="3F0304F7" w:rsidR="0072513A" w:rsidRDefault="00494D39" w:rsidP="00AE713F">
            <w:pPr>
              <w:pBdr>
                <w:top w:val="nil"/>
                <w:left w:val="nil"/>
                <w:bottom w:val="nil"/>
                <w:right w:val="nil"/>
                <w:between w:val="nil"/>
              </w:pBdr>
              <w:spacing w:line="276" w:lineRule="auto"/>
              <w:ind w:firstLine="360"/>
              <w:jc w:val="center"/>
            </w:pPr>
            <w:bookmarkStart w:id="1" w:name="_Hlk104381047"/>
            <w:r>
              <w:t>Fortalecimiento a la gestión, la innovación tecnológica y la comunicación pública de la Secretaría de Cultura, Recreación y Deporte de Bogotá</w:t>
            </w:r>
            <w:bookmarkEnd w:id="1"/>
          </w:p>
        </w:tc>
      </w:tr>
      <w:tr w:rsidR="0072513A" w14:paraId="429A0F21"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2DDFA358" w14:textId="77777777" w:rsidR="0072513A" w:rsidRDefault="008C34F0" w:rsidP="00AE713F">
            <w:pPr>
              <w:pBdr>
                <w:top w:val="nil"/>
                <w:left w:val="nil"/>
                <w:bottom w:val="nil"/>
                <w:right w:val="nil"/>
                <w:between w:val="nil"/>
              </w:pBdr>
              <w:spacing w:line="276" w:lineRule="auto"/>
              <w:ind w:firstLine="360"/>
              <w:jc w:val="both"/>
              <w:rPr>
                <w:b/>
              </w:rPr>
            </w:pPr>
            <w:r>
              <w:rPr>
                <w:b/>
              </w:rPr>
              <w:t>VERSIÓN No:</w:t>
            </w:r>
          </w:p>
        </w:tc>
        <w:tc>
          <w:tcPr>
            <w:tcW w:w="1107" w:type="dxa"/>
            <w:tcBorders>
              <w:top w:val="single" w:sz="4" w:space="0" w:color="000000"/>
              <w:left w:val="single" w:sz="4" w:space="0" w:color="000000"/>
              <w:bottom w:val="single" w:sz="4" w:space="0" w:color="000000"/>
            </w:tcBorders>
          </w:tcPr>
          <w:p w14:paraId="778A3DA8" w14:textId="7BAFF70A" w:rsidR="0072513A" w:rsidRDefault="005B4CA9" w:rsidP="00AE713F">
            <w:pPr>
              <w:pBdr>
                <w:top w:val="nil"/>
                <w:left w:val="nil"/>
                <w:bottom w:val="nil"/>
                <w:right w:val="nil"/>
                <w:between w:val="nil"/>
              </w:pBdr>
              <w:spacing w:line="276" w:lineRule="auto"/>
              <w:ind w:firstLine="360"/>
              <w:jc w:val="both"/>
            </w:pPr>
            <w:r>
              <w:rPr>
                <w:color w:val="FF0000"/>
              </w:rPr>
              <w:t>10</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Default="008C34F0" w:rsidP="00AE713F">
            <w:pPr>
              <w:pBdr>
                <w:top w:val="nil"/>
                <w:left w:val="nil"/>
                <w:bottom w:val="nil"/>
                <w:right w:val="nil"/>
                <w:between w:val="nil"/>
              </w:pBdr>
              <w:spacing w:line="276" w:lineRule="auto"/>
              <w:ind w:firstLine="360"/>
              <w:jc w:val="both"/>
              <w:rPr>
                <w:b/>
              </w:rPr>
            </w:pPr>
            <w:r>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511B5AF5" w:rsidR="0072513A" w:rsidRDefault="005B4CA9" w:rsidP="00494D39">
            <w:pPr>
              <w:pBdr>
                <w:top w:val="nil"/>
                <w:left w:val="nil"/>
                <w:bottom w:val="nil"/>
                <w:right w:val="nil"/>
                <w:between w:val="nil"/>
              </w:pBdr>
              <w:spacing w:line="276" w:lineRule="auto"/>
              <w:jc w:val="center"/>
            </w:pPr>
            <w:r>
              <w:rPr>
                <w:color w:val="FF0000"/>
              </w:rPr>
              <w:t>Julio 21 de 2022</w:t>
            </w:r>
          </w:p>
        </w:tc>
      </w:tr>
    </w:tbl>
    <w:p w14:paraId="2B432B33" w14:textId="77777777" w:rsidR="0072513A" w:rsidRDefault="0072513A" w:rsidP="00AE713F">
      <w:pPr>
        <w:spacing w:line="276" w:lineRule="auto"/>
        <w:ind w:firstLine="360"/>
        <w:jc w:val="both"/>
      </w:pPr>
    </w:p>
    <w:p w14:paraId="4ADCFE92" w14:textId="77777777" w:rsidR="0072513A" w:rsidRDefault="008C34F0" w:rsidP="00AE713F">
      <w:pPr>
        <w:pStyle w:val="Ttulo2"/>
        <w:numPr>
          <w:ilvl w:val="1"/>
          <w:numId w:val="8"/>
        </w:numPr>
        <w:ind w:left="0" w:firstLine="360"/>
      </w:pPr>
      <w:bookmarkStart w:id="2" w:name="_Toc86224661"/>
      <w:r>
        <w:t>CLASIFICACIÓN EN LA ESTRUCTURA DEL PLAN DE DESARROLLO</w:t>
      </w:r>
      <w:bookmarkEnd w:id="2"/>
    </w:p>
    <w:p w14:paraId="1B1F05FA" w14:textId="77777777" w:rsidR="0072513A" w:rsidRDefault="0072513A" w:rsidP="00AE713F">
      <w:pPr>
        <w:spacing w:line="276" w:lineRule="auto"/>
        <w:ind w:firstLine="360"/>
        <w:jc w:val="both"/>
        <w:rPr>
          <w:b/>
        </w:rPr>
      </w:pPr>
    </w:p>
    <w:p w14:paraId="1035009F" w14:textId="77777777" w:rsidR="0072513A" w:rsidRDefault="008C34F0" w:rsidP="00AE713F">
      <w:pPr>
        <w:pStyle w:val="Ttulo3"/>
        <w:ind w:left="0" w:firstLine="360"/>
      </w:pPr>
      <w:bookmarkStart w:id="3" w:name="_Toc86224662"/>
      <w:r>
        <w:t>1.1.1.</w:t>
      </w:r>
      <w:r>
        <w:tab/>
        <w:t>Contribución al Plan de Desarrollo Nacional</w:t>
      </w:r>
      <w:bookmarkEnd w:id="3"/>
    </w:p>
    <w:p w14:paraId="5C657B19" w14:textId="043D3F0E" w:rsidR="0072513A" w:rsidRDefault="008C34F0" w:rsidP="00AE713F">
      <w:pPr>
        <w:spacing w:line="276" w:lineRule="auto"/>
        <w:ind w:firstLine="360"/>
        <w:jc w:val="both"/>
        <w:rPr>
          <w:b/>
        </w:rPr>
      </w:pPr>
      <w:r>
        <w:rPr>
          <w:b/>
        </w:rPr>
        <w:t>Plan:</w:t>
      </w:r>
      <w:r w:rsidR="00823EBD">
        <w:rPr>
          <w:b/>
        </w:rPr>
        <w:t xml:space="preserve"> </w:t>
      </w:r>
      <w:r w:rsidR="00823EBD">
        <w:t>2018-2022 Pacto por Colombia, pacto por la equidad</w:t>
      </w:r>
    </w:p>
    <w:p w14:paraId="3C3055C9" w14:textId="3AFFBF96" w:rsidR="0072513A" w:rsidRDefault="008C34F0" w:rsidP="00823EBD">
      <w:pPr>
        <w:spacing w:line="276" w:lineRule="auto"/>
        <w:ind w:left="426" w:hanging="66"/>
        <w:jc w:val="both"/>
        <w:rPr>
          <w:b/>
        </w:rPr>
      </w:pPr>
      <w:r>
        <w:rPr>
          <w:b/>
        </w:rPr>
        <w:t>Estrategia Transversal:</w:t>
      </w:r>
      <w:r w:rsidR="00823EBD">
        <w:rPr>
          <w:b/>
        </w:rPr>
        <w:t xml:space="preserve"> </w:t>
      </w:r>
      <w:r w:rsidR="00823EBD">
        <w:t>3010 - X. Pacto por la protección y promoción de nuestra cultura y desarrollo de la economía naranja.</w:t>
      </w:r>
    </w:p>
    <w:p w14:paraId="4FA43F5F" w14:textId="77777777" w:rsidR="00823EBD" w:rsidRDefault="008C34F0" w:rsidP="00823EBD">
      <w:pPr>
        <w:pBdr>
          <w:top w:val="nil"/>
          <w:left w:val="nil"/>
          <w:bottom w:val="nil"/>
          <w:right w:val="nil"/>
          <w:between w:val="nil"/>
        </w:pBdr>
        <w:spacing w:line="276" w:lineRule="auto"/>
        <w:ind w:firstLine="360"/>
        <w:jc w:val="both"/>
      </w:pPr>
      <w:r>
        <w:rPr>
          <w:b/>
        </w:rPr>
        <w:t>Objetivo:</w:t>
      </w:r>
      <w:r w:rsidR="00823EBD">
        <w:rPr>
          <w:b/>
        </w:rPr>
        <w:t xml:space="preserve"> </w:t>
      </w:r>
      <w:r w:rsidR="00823EBD">
        <w:t>301001 - 1. Todos somos cultura: la esencia de un país que se transforma desde los territorios.</w:t>
      </w:r>
    </w:p>
    <w:p w14:paraId="32CCC6F2" w14:textId="29AE1BA1" w:rsidR="0072513A" w:rsidRDefault="008C34F0" w:rsidP="00AE713F">
      <w:pPr>
        <w:spacing w:line="276" w:lineRule="auto"/>
        <w:ind w:firstLine="360"/>
        <w:jc w:val="both"/>
        <w:rPr>
          <w:b/>
        </w:rPr>
      </w:pPr>
      <w:r>
        <w:rPr>
          <w:b/>
        </w:rPr>
        <w:t>Programa:</w:t>
      </w:r>
      <w:r w:rsidR="00823EBD">
        <w:rPr>
          <w:b/>
        </w:rPr>
        <w:t xml:space="preserve"> </w:t>
      </w:r>
      <w:r w:rsidR="00823EBD">
        <w:t>3399 Fortalecimiento de la gestión y dirección del Sector Cultura.</w:t>
      </w:r>
    </w:p>
    <w:p w14:paraId="74F8F8B8" w14:textId="77777777" w:rsidR="0072513A" w:rsidRDefault="0072513A" w:rsidP="00AE713F">
      <w:pPr>
        <w:spacing w:line="276" w:lineRule="auto"/>
        <w:ind w:firstLine="360"/>
        <w:jc w:val="both"/>
        <w:rPr>
          <w:b/>
        </w:rPr>
      </w:pPr>
    </w:p>
    <w:p w14:paraId="0E6A9DA3" w14:textId="77777777" w:rsidR="0072513A" w:rsidRDefault="008C34F0" w:rsidP="00AE713F">
      <w:pPr>
        <w:pStyle w:val="Ttulo3"/>
        <w:ind w:left="0" w:firstLine="360"/>
      </w:pPr>
      <w:bookmarkStart w:id="4" w:name="_Toc86224663"/>
      <w:r>
        <w:t>1.1.2.</w:t>
      </w:r>
      <w:r>
        <w:tab/>
        <w:t>Plan de Desarrollo Departamental sectorial</w:t>
      </w:r>
      <w:bookmarkEnd w:id="4"/>
    </w:p>
    <w:p w14:paraId="2B2E342F" w14:textId="77777777" w:rsidR="0072513A" w:rsidRDefault="008C34F0" w:rsidP="00AE713F">
      <w:pPr>
        <w:spacing w:line="276" w:lineRule="auto"/>
        <w:ind w:firstLine="360"/>
        <w:jc w:val="both"/>
        <w:rPr>
          <w:b/>
        </w:rPr>
      </w:pPr>
      <w:r>
        <w:rPr>
          <w:b/>
        </w:rPr>
        <w:t>Plan:</w:t>
      </w:r>
    </w:p>
    <w:p w14:paraId="2694AADE" w14:textId="77777777" w:rsidR="0072513A" w:rsidRDefault="008C34F0" w:rsidP="00AE713F">
      <w:pPr>
        <w:spacing w:line="276" w:lineRule="auto"/>
        <w:ind w:firstLine="360"/>
        <w:jc w:val="both"/>
        <w:rPr>
          <w:b/>
        </w:rPr>
      </w:pPr>
      <w:r>
        <w:rPr>
          <w:b/>
        </w:rPr>
        <w:t>Estrategia:</w:t>
      </w:r>
    </w:p>
    <w:p w14:paraId="306BDE8A" w14:textId="77777777" w:rsidR="0072513A" w:rsidRDefault="008C34F0" w:rsidP="00AE713F">
      <w:pPr>
        <w:spacing w:line="276" w:lineRule="auto"/>
        <w:ind w:firstLine="360"/>
        <w:jc w:val="both"/>
        <w:rPr>
          <w:b/>
        </w:rPr>
      </w:pPr>
      <w:r>
        <w:rPr>
          <w:b/>
        </w:rPr>
        <w:t>Programa:</w:t>
      </w:r>
    </w:p>
    <w:p w14:paraId="35453072" w14:textId="77777777" w:rsidR="0072513A" w:rsidRDefault="0072513A" w:rsidP="00AE713F">
      <w:pPr>
        <w:spacing w:line="276" w:lineRule="auto"/>
        <w:ind w:firstLine="360"/>
        <w:jc w:val="both"/>
        <w:rPr>
          <w:b/>
        </w:rPr>
      </w:pPr>
    </w:p>
    <w:p w14:paraId="3A6056DD" w14:textId="77777777" w:rsidR="0072513A" w:rsidRDefault="008C34F0" w:rsidP="00AE713F">
      <w:pPr>
        <w:pStyle w:val="Ttulo3"/>
        <w:ind w:left="0" w:firstLine="360"/>
      </w:pPr>
      <w:bookmarkStart w:id="5" w:name="_Toc86224664"/>
      <w:r>
        <w:t>1.1.3.</w:t>
      </w:r>
      <w:r>
        <w:tab/>
        <w:t>Plan de Desarrollo Distrital</w:t>
      </w:r>
      <w:bookmarkEnd w:id="5"/>
      <w:r>
        <w:t xml:space="preserve"> </w:t>
      </w:r>
    </w:p>
    <w:p w14:paraId="1CF120C6" w14:textId="1D700250" w:rsidR="0072513A" w:rsidRDefault="008C34F0" w:rsidP="00AE713F">
      <w:pPr>
        <w:spacing w:line="276" w:lineRule="auto"/>
        <w:ind w:firstLine="360"/>
        <w:jc w:val="both"/>
        <w:rPr>
          <w:b/>
        </w:rPr>
      </w:pPr>
      <w:r>
        <w:rPr>
          <w:b/>
        </w:rPr>
        <w:t>Propósito:</w:t>
      </w:r>
      <w:r w:rsidR="00823EBD">
        <w:rPr>
          <w:b/>
        </w:rPr>
        <w:t xml:space="preserve"> </w:t>
      </w:r>
      <w:r w:rsidR="00823EBD">
        <w:t>5 - Construir Bogotá Región con gobierno abierto, transparente y ciudadanía consciente.</w:t>
      </w:r>
    </w:p>
    <w:p w14:paraId="69830027" w14:textId="12330F77" w:rsidR="0072513A" w:rsidRDefault="008C34F0" w:rsidP="00AE713F">
      <w:pPr>
        <w:spacing w:line="276" w:lineRule="auto"/>
        <w:ind w:firstLine="360"/>
        <w:jc w:val="both"/>
        <w:rPr>
          <w:b/>
        </w:rPr>
      </w:pPr>
      <w:r>
        <w:rPr>
          <w:b/>
        </w:rPr>
        <w:t>Logro de Ciudad:</w:t>
      </w:r>
      <w:r w:rsidR="00823EBD">
        <w:rPr>
          <w:b/>
        </w:rPr>
        <w:t xml:space="preserve"> </w:t>
      </w:r>
      <w:r w:rsidR="00823EBD">
        <w:t>30 - Incrementar la efectividad de la gestión pública distrital y local.</w:t>
      </w:r>
    </w:p>
    <w:p w14:paraId="61A9C928" w14:textId="6FF45987" w:rsidR="0072513A" w:rsidRDefault="008C34F0" w:rsidP="00AE713F">
      <w:pPr>
        <w:spacing w:line="276" w:lineRule="auto"/>
        <w:ind w:firstLine="360"/>
        <w:jc w:val="both"/>
        <w:rPr>
          <w:b/>
        </w:rPr>
      </w:pPr>
      <w:r>
        <w:rPr>
          <w:b/>
        </w:rPr>
        <w:t>Programa Estratégico:</w:t>
      </w:r>
      <w:r w:rsidR="00823EBD">
        <w:rPr>
          <w:b/>
        </w:rPr>
        <w:t xml:space="preserve"> </w:t>
      </w:r>
      <w:r w:rsidR="00823EBD">
        <w:t>15 - Gestión pública efectiva, abierta y transparente</w:t>
      </w:r>
    </w:p>
    <w:p w14:paraId="49970070" w14:textId="1E841FDC" w:rsidR="0072513A" w:rsidRDefault="008C34F0" w:rsidP="00AE713F">
      <w:pPr>
        <w:spacing w:line="276" w:lineRule="auto"/>
        <w:ind w:firstLine="360"/>
        <w:jc w:val="both"/>
        <w:rPr>
          <w:b/>
        </w:rPr>
      </w:pPr>
      <w:r>
        <w:rPr>
          <w:b/>
        </w:rPr>
        <w:t>Programa:</w:t>
      </w:r>
      <w:r w:rsidR="00823EBD">
        <w:rPr>
          <w:b/>
        </w:rPr>
        <w:t xml:space="preserve"> </w:t>
      </w:r>
      <w:r w:rsidR="00823EBD">
        <w:t>56 Gestión pública efectiva</w:t>
      </w:r>
    </w:p>
    <w:p w14:paraId="40F89AA9" w14:textId="331CA796" w:rsidR="0072513A" w:rsidRDefault="008C34F0" w:rsidP="00AE713F">
      <w:pPr>
        <w:spacing w:line="276" w:lineRule="auto"/>
        <w:ind w:firstLine="360"/>
        <w:jc w:val="both"/>
        <w:rPr>
          <w:b/>
        </w:rPr>
      </w:pPr>
      <w:r>
        <w:rPr>
          <w:b/>
        </w:rPr>
        <w:t>Metas de Producto Asociadas al Proyecto:</w:t>
      </w:r>
    </w:p>
    <w:p w14:paraId="145152A9" w14:textId="77777777" w:rsidR="00823EBD" w:rsidRDefault="00823EBD" w:rsidP="00823EBD">
      <w:pPr>
        <w:spacing w:line="276" w:lineRule="auto"/>
        <w:ind w:left="360"/>
        <w:jc w:val="both"/>
      </w:pPr>
      <w:r>
        <w:t>Desarrollar y mantener al 100% la capacidad institucional a través de la mejora en la infraestructura física, tecnológica y de gestión en beneficio de la ciudadanía.</w:t>
      </w:r>
    </w:p>
    <w:p w14:paraId="6D55EC26" w14:textId="0EDCE3C1" w:rsidR="00823EBD" w:rsidRDefault="00823EBD" w:rsidP="00823EBD">
      <w:pPr>
        <w:spacing w:line="276" w:lineRule="auto"/>
        <w:ind w:firstLine="360"/>
        <w:jc w:val="both"/>
        <w:rPr>
          <w:b/>
        </w:rPr>
      </w:pPr>
      <w:r>
        <w:t>Realizar el 100% de las acciones para el fortalecimiento de la comunicación pública</w:t>
      </w:r>
    </w:p>
    <w:p w14:paraId="1C52144C" w14:textId="77777777" w:rsidR="0072513A" w:rsidRDefault="0072513A" w:rsidP="00AE713F">
      <w:pPr>
        <w:spacing w:line="276" w:lineRule="auto"/>
        <w:ind w:firstLine="360"/>
        <w:jc w:val="both"/>
        <w:rPr>
          <w:b/>
        </w:rPr>
      </w:pPr>
    </w:p>
    <w:p w14:paraId="13E1655A" w14:textId="77777777" w:rsidR="0072513A" w:rsidRDefault="008C34F0" w:rsidP="00AE713F">
      <w:pPr>
        <w:pStyle w:val="Ttulo2"/>
        <w:numPr>
          <w:ilvl w:val="1"/>
          <w:numId w:val="8"/>
        </w:numPr>
        <w:ind w:left="0" w:firstLine="360"/>
      </w:pPr>
      <w:bookmarkStart w:id="6" w:name="_Toc86224665"/>
      <w:r>
        <w:t>PROBLEMÁTICA</w:t>
      </w:r>
      <w:bookmarkEnd w:id="6"/>
    </w:p>
    <w:p w14:paraId="48F9FAF2" w14:textId="77777777" w:rsidR="0072513A" w:rsidRDefault="0072513A" w:rsidP="00AE713F">
      <w:pPr>
        <w:spacing w:line="276" w:lineRule="auto"/>
        <w:ind w:firstLine="360"/>
        <w:jc w:val="center"/>
      </w:pPr>
    </w:p>
    <w:p w14:paraId="10C8C737" w14:textId="77777777" w:rsidR="0072513A" w:rsidRDefault="0072513A" w:rsidP="00AE713F">
      <w:pPr>
        <w:spacing w:line="276" w:lineRule="auto"/>
        <w:ind w:firstLine="360"/>
        <w:jc w:val="both"/>
        <w:rPr>
          <w:b/>
        </w:rPr>
      </w:pPr>
    </w:p>
    <w:p w14:paraId="018F3E8F" w14:textId="77777777" w:rsidR="0072513A" w:rsidRDefault="008C34F0" w:rsidP="00AE713F">
      <w:pPr>
        <w:pStyle w:val="Ttulo3"/>
        <w:numPr>
          <w:ilvl w:val="2"/>
          <w:numId w:val="8"/>
        </w:numPr>
        <w:ind w:left="0" w:firstLine="360"/>
      </w:pPr>
      <w:bookmarkStart w:id="7" w:name="_Toc86224666"/>
      <w:r>
        <w:t>Problema central</w:t>
      </w:r>
      <w:bookmarkEnd w:id="7"/>
    </w:p>
    <w:p w14:paraId="6BEFBFBF" w14:textId="77777777" w:rsidR="00823EBD" w:rsidRDefault="00823EBD" w:rsidP="00823EBD">
      <w:pPr>
        <w:pBdr>
          <w:top w:val="nil"/>
          <w:left w:val="nil"/>
          <w:bottom w:val="nil"/>
          <w:right w:val="nil"/>
          <w:between w:val="nil"/>
        </w:pBdr>
        <w:spacing w:line="276" w:lineRule="auto"/>
        <w:jc w:val="both"/>
      </w:pPr>
    </w:p>
    <w:p w14:paraId="1523EBB4" w14:textId="312B79E3" w:rsidR="00823EBD" w:rsidRDefault="00823EBD" w:rsidP="00823EBD">
      <w:pPr>
        <w:pBdr>
          <w:top w:val="nil"/>
          <w:left w:val="nil"/>
          <w:bottom w:val="nil"/>
          <w:right w:val="nil"/>
          <w:between w:val="nil"/>
        </w:pBdr>
        <w:spacing w:line="276" w:lineRule="auto"/>
        <w:jc w:val="both"/>
      </w:pPr>
      <w:r>
        <w:t xml:space="preserve">Limitados recursos humanos, tecnológicos, administrativos, financieros, operativos, metodológicos y de </w:t>
      </w:r>
      <w:r>
        <w:lastRenderedPageBreak/>
        <w:t>comunicaciones, para la gestión institucional eficiente y para el apoyo en el cumplimiento de las funciones de la Secretaría de Cultura, Recreación y Deporte como orientadora y articuladora de los procesos, planeación, gestión del conocimiento y comunicación pública del sector.</w:t>
      </w:r>
    </w:p>
    <w:p w14:paraId="71FCA32D" w14:textId="77777777" w:rsidR="0072513A" w:rsidRPr="00FE60FF" w:rsidRDefault="0072513A" w:rsidP="00AE713F">
      <w:pPr>
        <w:spacing w:line="276" w:lineRule="auto"/>
        <w:ind w:firstLine="360"/>
        <w:jc w:val="both"/>
        <w:rPr>
          <w:b/>
          <w:highlight w:val="green"/>
        </w:rPr>
      </w:pPr>
    </w:p>
    <w:p w14:paraId="040CD782" w14:textId="77777777" w:rsidR="0072513A" w:rsidRPr="00FE60FF" w:rsidRDefault="008C34F0" w:rsidP="00AE713F">
      <w:pPr>
        <w:pStyle w:val="Ttulo3"/>
        <w:numPr>
          <w:ilvl w:val="2"/>
          <w:numId w:val="8"/>
        </w:numPr>
        <w:ind w:left="0" w:firstLine="360"/>
        <w:rPr>
          <w:rFonts w:ascii="Arial" w:eastAsia="Arial" w:hAnsi="Arial" w:cs="Arial"/>
          <w:sz w:val="24"/>
          <w:szCs w:val="24"/>
        </w:rPr>
      </w:pPr>
      <w:bookmarkStart w:id="8" w:name="_Toc86224667"/>
      <w:r w:rsidRPr="00FE60FF">
        <w:t>Descripción de la situación existente con respecto al problema</w:t>
      </w:r>
      <w:bookmarkEnd w:id="8"/>
    </w:p>
    <w:p w14:paraId="34F8E021" w14:textId="77777777" w:rsidR="00BC7FF7" w:rsidRDefault="00BC7FF7" w:rsidP="00BC7FF7">
      <w:pPr>
        <w:spacing w:line="276" w:lineRule="auto"/>
        <w:jc w:val="both"/>
      </w:pPr>
    </w:p>
    <w:p w14:paraId="0B80878C" w14:textId="4AF50620" w:rsidR="00BC7FF7" w:rsidRDefault="00BC7FF7" w:rsidP="00BC7FF7">
      <w:pPr>
        <w:spacing w:line="276" w:lineRule="auto"/>
        <w:jc w:val="both"/>
      </w:pPr>
      <w:r>
        <w:t xml:space="preserve">La Secretaría Distrital de Cultura, Recreación y Deporte, es la entidad distrital que lidera la formulación e implementación concertada de políticas públicas en cultura, recreación y deporte, así como en la transformación y sostenibilidad cultural de la ciudad, en procura del ejercicio y disfrute de los derechos y libertades de los habitantes de Bogotá, como condición esencial de la calidad de vida y la democracia.  </w:t>
      </w:r>
    </w:p>
    <w:p w14:paraId="03C13A28" w14:textId="77777777" w:rsidR="00BC7FF7" w:rsidRDefault="00BC7FF7" w:rsidP="00BC7FF7">
      <w:pPr>
        <w:spacing w:line="276" w:lineRule="auto"/>
        <w:jc w:val="both"/>
      </w:pPr>
    </w:p>
    <w:p w14:paraId="1A6E6D8A" w14:textId="3D33B55B" w:rsidR="00BC7FF7" w:rsidRDefault="00BC7FF7" w:rsidP="00BC7FF7">
      <w:pPr>
        <w:spacing w:line="276" w:lineRule="auto"/>
        <w:jc w:val="both"/>
      </w:pPr>
      <w:r>
        <w:t>Para desarrollar su misionalidad, la Secretaría Distrital de Cultura, Recreación y Deporte, actualmente funciona bajo el esquema de 24 áreas funcionales, distribuidas en dos (2) sedes ubicadas en la localidad de la Candelaria, no obstante, acorde con la problemática planteada, la población afectada termina siendo los habitantes de la ciudad de Bogotá. D.C, por cuanto el proyecto que se pretende desarrollar, encierra acciones que deben atacarse tanto desde el nivel interno de la entidad para mejorar la gestión, como a nivel externo desde la tecnología, el conocimiento e innovación y comunicaciones, para beneficiar a todos los habitantes de la ciudad capital. En ese sentido, la entidad presenta los siguientes componentes que permiten una gestión institucional optima:</w:t>
      </w:r>
    </w:p>
    <w:p w14:paraId="5053BA84" w14:textId="77777777" w:rsidR="00BC7FF7" w:rsidRDefault="00BC7FF7" w:rsidP="00BC7FF7">
      <w:pPr>
        <w:spacing w:line="276" w:lineRule="auto"/>
        <w:jc w:val="both"/>
        <w:rPr>
          <w:b/>
        </w:rPr>
      </w:pPr>
    </w:p>
    <w:p w14:paraId="04D1449B" w14:textId="0FD09794" w:rsidR="00BC7FF7" w:rsidRDefault="00BC7FF7" w:rsidP="00BC7FF7">
      <w:pPr>
        <w:spacing w:line="276" w:lineRule="auto"/>
        <w:jc w:val="both"/>
      </w:pPr>
      <w:r w:rsidRPr="00BC7FF7">
        <w:rPr>
          <w:b/>
        </w:rPr>
        <w:t>1. Componente de tecnología:</w:t>
      </w:r>
      <w:r>
        <w:t xml:space="preserve"> La entidad cuenta con sedes interconectadas en las cuales se prestan los servicios de acceso a internet, intranet, correo electrónico, telefonía IP entre otros, así mismo cuenta con sistemas de información administrativos y financieros integrados, actividades a las que se les debe garantizar su continua operación. </w:t>
      </w:r>
    </w:p>
    <w:p w14:paraId="67848DEC" w14:textId="77777777" w:rsidR="00BC7FF7" w:rsidRDefault="00BC7FF7" w:rsidP="00BC7FF7">
      <w:pPr>
        <w:pBdr>
          <w:top w:val="nil"/>
          <w:left w:val="nil"/>
          <w:bottom w:val="nil"/>
          <w:right w:val="nil"/>
          <w:between w:val="nil"/>
        </w:pBdr>
        <w:spacing w:line="276" w:lineRule="auto"/>
        <w:jc w:val="both"/>
      </w:pPr>
    </w:p>
    <w:p w14:paraId="5113603E" w14:textId="174FB2A1" w:rsidR="00BC7FF7" w:rsidRDefault="00BC7FF7" w:rsidP="00BC7FF7">
      <w:pPr>
        <w:pBdr>
          <w:top w:val="nil"/>
          <w:left w:val="nil"/>
          <w:bottom w:val="nil"/>
          <w:right w:val="nil"/>
          <w:between w:val="nil"/>
        </w:pBdr>
        <w:spacing w:line="276" w:lineRule="auto"/>
        <w:jc w:val="both"/>
      </w:pPr>
      <w:r>
        <w:t xml:space="preserve">A la fecha, la entidad cuenta con 432 equipos de cómputo, (90 de los cuales ya presentan un elevado porcentaje de obsolescencia y deben ser reemplazados) y 15 programas que deben ser mantenidos para garantizar su funcionamiento. Anualmente la Secretaría viene destinando los recursos necesarios para su mantenimiento y operación, labores que deben continuar con regularidad. Adicionalmente se debe realizar la adecuación tecnológica que permita responder a los continuos cambios en la normatividad, la apropiación de nuevas soluciones informáticas y la garantía de la seguridad de la información. </w:t>
      </w:r>
    </w:p>
    <w:p w14:paraId="398AE2D7" w14:textId="77777777" w:rsidR="00BC7FF7" w:rsidRDefault="00BC7FF7" w:rsidP="00BC7FF7">
      <w:pPr>
        <w:spacing w:line="276" w:lineRule="auto"/>
        <w:jc w:val="both"/>
      </w:pPr>
    </w:p>
    <w:p w14:paraId="508BC15B" w14:textId="4CC19556" w:rsidR="00BC7FF7" w:rsidRPr="00BC7FF7" w:rsidRDefault="00BC7FF7" w:rsidP="00BC7FF7">
      <w:pPr>
        <w:spacing w:line="276" w:lineRule="auto"/>
        <w:jc w:val="both"/>
        <w:rPr>
          <w:color w:val="FF0000"/>
        </w:rPr>
      </w:pPr>
      <w:r>
        <w:t xml:space="preserve">Adicionalmente, el uso y apropiación de la ciencia y la tecnología en beneficio de las prácticas artísticas y culturales se realiza de manera experimental por </w:t>
      </w:r>
      <w:proofErr w:type="spellStart"/>
      <w:r>
        <w:t>Idartes</w:t>
      </w:r>
      <w:proofErr w:type="spellEnd"/>
      <w:r>
        <w:t xml:space="preserve"> y la Fundación Gilberto </w:t>
      </w:r>
      <w:proofErr w:type="spellStart"/>
      <w:r>
        <w:t>Alzate</w:t>
      </w:r>
      <w:proofErr w:type="spellEnd"/>
      <w:r>
        <w:t xml:space="preserve"> Avendaño y las entidades del sector realizan esfuerzos tecnológicos aislados y cuentan salvo pocas excepciones con sistemas de información autónomos pero desarticulados y sin compartir información, lo cual impone un reto importante de desarrollar un proyecto de arte, cultura y tecnología, que se articulen desde lo sectorial.  </w:t>
      </w:r>
    </w:p>
    <w:p w14:paraId="1445834B" w14:textId="77777777" w:rsidR="00BC7FF7" w:rsidRDefault="00BC7FF7" w:rsidP="00BC7FF7">
      <w:pPr>
        <w:pBdr>
          <w:top w:val="nil"/>
          <w:left w:val="nil"/>
          <w:bottom w:val="nil"/>
          <w:right w:val="nil"/>
          <w:between w:val="nil"/>
        </w:pBdr>
        <w:spacing w:line="276" w:lineRule="auto"/>
        <w:jc w:val="both"/>
        <w:rPr>
          <w:b/>
        </w:rPr>
      </w:pPr>
    </w:p>
    <w:p w14:paraId="4BB5E681" w14:textId="588F809A" w:rsidR="00BC7FF7" w:rsidRDefault="00BC7FF7" w:rsidP="00BC7FF7">
      <w:pPr>
        <w:pBdr>
          <w:top w:val="nil"/>
          <w:left w:val="nil"/>
          <w:bottom w:val="nil"/>
          <w:right w:val="nil"/>
          <w:between w:val="nil"/>
        </w:pBdr>
        <w:spacing w:line="276" w:lineRule="auto"/>
        <w:jc w:val="both"/>
      </w:pPr>
      <w:r w:rsidRPr="00BC7FF7">
        <w:rPr>
          <w:b/>
        </w:rPr>
        <w:t>2. Componente de Mantenimiento preventivo y/o correctivo de los bienes muebles e inmuebles:</w:t>
      </w:r>
      <w:r>
        <w:t xml:space="preserve"> Este mantenimiento se requiere atender de manera constante y eficaz en las 2 sedes donde funciona la Secretaría, </w:t>
      </w:r>
      <w:r>
        <w:lastRenderedPageBreak/>
        <w:t xml:space="preserve">que cuentan con reglamentación de bien de interés cultural. </w:t>
      </w:r>
    </w:p>
    <w:p w14:paraId="608CE31F" w14:textId="77777777" w:rsidR="00BC7FF7" w:rsidRDefault="00BC7FF7" w:rsidP="00BC7FF7">
      <w:pPr>
        <w:pBdr>
          <w:top w:val="nil"/>
          <w:left w:val="nil"/>
          <w:bottom w:val="nil"/>
          <w:right w:val="nil"/>
          <w:between w:val="nil"/>
        </w:pBdr>
        <w:spacing w:line="276" w:lineRule="auto"/>
        <w:jc w:val="both"/>
        <w:rPr>
          <w:b/>
        </w:rPr>
      </w:pPr>
    </w:p>
    <w:p w14:paraId="1282E01E" w14:textId="40FA61F6" w:rsidR="00BC7FF7" w:rsidRPr="00BC7FF7" w:rsidRDefault="00BC7FF7" w:rsidP="00BC7FF7">
      <w:pPr>
        <w:pBdr>
          <w:top w:val="nil"/>
          <w:left w:val="nil"/>
          <w:bottom w:val="nil"/>
          <w:right w:val="nil"/>
          <w:between w:val="nil"/>
        </w:pBdr>
        <w:spacing w:line="276" w:lineRule="auto"/>
        <w:jc w:val="both"/>
      </w:pPr>
      <w:r w:rsidRPr="00BC7FF7">
        <w:rPr>
          <w:b/>
        </w:rPr>
        <w:t xml:space="preserve">3. Componente de Recursos Humanos: </w:t>
      </w:r>
      <w:r>
        <w:t>La entidad desarrolla sus funciones con un número insuficiente de servidores públicos y un clima laboral que requiere fortalecimiento constante para el bienestar de todos, así como el apoyo a la gestión institucional.</w:t>
      </w:r>
    </w:p>
    <w:p w14:paraId="3536A0DA" w14:textId="77777777" w:rsidR="0069293C" w:rsidRDefault="0069293C" w:rsidP="0069293C">
      <w:pPr>
        <w:pBdr>
          <w:top w:val="nil"/>
          <w:left w:val="nil"/>
          <w:bottom w:val="nil"/>
          <w:right w:val="nil"/>
          <w:between w:val="nil"/>
        </w:pBdr>
        <w:spacing w:line="276" w:lineRule="auto"/>
        <w:jc w:val="both"/>
        <w:rPr>
          <w:b/>
        </w:rPr>
      </w:pPr>
    </w:p>
    <w:p w14:paraId="48D39CEC" w14:textId="7D3D56C4" w:rsidR="00BC7FF7" w:rsidRDefault="00BC7FF7" w:rsidP="0069293C">
      <w:pPr>
        <w:pBdr>
          <w:top w:val="nil"/>
          <w:left w:val="nil"/>
          <w:bottom w:val="nil"/>
          <w:right w:val="nil"/>
          <w:between w:val="nil"/>
        </w:pBdr>
        <w:spacing w:line="276" w:lineRule="auto"/>
        <w:jc w:val="both"/>
      </w:pPr>
      <w:r w:rsidRPr="0069293C">
        <w:rPr>
          <w:b/>
        </w:rPr>
        <w:t>4. Componente de Gestión Documental:</w:t>
      </w:r>
      <w:r>
        <w:t xml:space="preserve"> La magnitud de documentos e información que se administra en la entidad es alta y los recursos humanos, tecnológicos, ambientales y físicos con los cuales se opera esta actividad es insuficiente. Se cuenta con un archivo histórico amplio que requiere ser gestionado para el cuidado de la memoria de la entidad. Así mismo es obligación de la entidad llevar a cabo el proceso de recepción, organización, disposición, conservación y trámite de la documentación cumpliendo con los requisitos técnicos, administrativos y normativos de manera oportuna y eficaz, lo que implica continuar fortaleciendo el equipo e instrumentos de gestión documental.</w:t>
      </w:r>
    </w:p>
    <w:p w14:paraId="26161FA0" w14:textId="77777777" w:rsidR="0069293C" w:rsidRDefault="0069293C" w:rsidP="0069293C">
      <w:pPr>
        <w:pBdr>
          <w:top w:val="nil"/>
          <w:left w:val="nil"/>
          <w:bottom w:val="nil"/>
          <w:right w:val="nil"/>
          <w:between w:val="nil"/>
        </w:pBdr>
        <w:spacing w:line="276" w:lineRule="auto"/>
        <w:jc w:val="both"/>
        <w:rPr>
          <w:b/>
        </w:rPr>
      </w:pPr>
    </w:p>
    <w:p w14:paraId="70788C31" w14:textId="78606BD7" w:rsidR="00BC7FF7" w:rsidRDefault="00BC7FF7" w:rsidP="0069293C">
      <w:pPr>
        <w:pBdr>
          <w:top w:val="nil"/>
          <w:left w:val="nil"/>
          <w:bottom w:val="nil"/>
          <w:right w:val="nil"/>
          <w:between w:val="nil"/>
        </w:pBdr>
        <w:spacing w:line="276" w:lineRule="auto"/>
        <w:jc w:val="both"/>
      </w:pPr>
      <w:r w:rsidRPr="0069293C">
        <w:rPr>
          <w:b/>
        </w:rPr>
        <w:t>5. Componente Planeación y Gestión:</w:t>
      </w:r>
      <w:r>
        <w:t xml:space="preserve"> se presentan limitaciones metodológicas, técnicas, tecnológicas y de información, en los procesos de ejecución, seguimiento, medición y evaluación de las políticas, programas, proyectos y presupuestos del sector que conllevan a la desarticulación de las dinámicas de planeación, gestión del conocimiento y gestión institucional, necesarias en la toma de decisiones. </w:t>
      </w:r>
    </w:p>
    <w:p w14:paraId="03ED4C29" w14:textId="77777777" w:rsidR="0069293C" w:rsidRDefault="0069293C" w:rsidP="0069293C">
      <w:pPr>
        <w:spacing w:line="276" w:lineRule="auto"/>
        <w:jc w:val="both"/>
        <w:rPr>
          <w:b/>
        </w:rPr>
      </w:pPr>
    </w:p>
    <w:p w14:paraId="3729EBA1" w14:textId="445ECD0D" w:rsidR="00BC7FF7" w:rsidRDefault="00BC7FF7" w:rsidP="0069293C">
      <w:pPr>
        <w:spacing w:line="276" w:lineRule="auto"/>
        <w:jc w:val="both"/>
      </w:pPr>
      <w:r w:rsidRPr="0069293C">
        <w:rPr>
          <w:b/>
        </w:rPr>
        <w:t>6. En el componente de Comunicaciones:</w:t>
      </w:r>
      <w:r>
        <w:t xml:space="preserve"> se presentan dos aspectos relevantes, uno relacionado con la comunicación interna, proceso que no dispone de suficientes mecanismos para desarrollar los procesos de comunicación interna en la entidad, necesarios para favorecer un diálogo e interacción permanente con los equipos de trabajo que contribuya al logro de los objetivos misionales, conectados al sentido de vida personal y al servicio de la sociedad y; el otro hace referencia a la comunicación pública en cuanto a los limitados espacios y mecanismos de encuentro e intercambio de información y comunicaciones con los distintos grupos de interés en los territorios, impactando la incidencia tanto de las iniciativas de la entidad en dinámicas culturales de las comunidades de Bogotá como de las iniciativas de los agentes culturales en las agendas institucionales. </w:t>
      </w:r>
    </w:p>
    <w:p w14:paraId="1C9D46BA" w14:textId="77777777" w:rsidR="0069293C" w:rsidRDefault="0069293C" w:rsidP="0069293C">
      <w:pPr>
        <w:spacing w:line="276" w:lineRule="auto"/>
        <w:jc w:val="both"/>
      </w:pPr>
    </w:p>
    <w:p w14:paraId="46137EB8" w14:textId="42705D8E" w:rsidR="0072513A" w:rsidRDefault="00BC7FF7" w:rsidP="0069293C">
      <w:pPr>
        <w:spacing w:line="276" w:lineRule="auto"/>
        <w:jc w:val="both"/>
      </w:pPr>
      <w:r>
        <w:t>A la fecha, los requerimientos de los componentes anteriormente mencionados, se han venido cubriendo con el personal de planta, algunos contratistas, equipos de sistemas, programas e infraestructura física, que se presenta como opciones mínimas que no pueden llevar a la Secretaría de Cultura, Recreación y Deporte a posicionarse a la vanguardia en especial por ser un ente cabeza de sector que requiere no solo mantener una organización interna óptima, sino que debe propender por buscar la integridad de las entidades que componen su sector, logrando un desarrollo de la gestión institucional eficiente, funcional y sostenible, acorde a los nuevos retos y actividades que demanda la misionalidad de la Secretaría Distrital de Cultura, Recreación y Deporte, en la búsqueda del bienestar tanto de los servidores públicos como de la ciudadanía.</w:t>
      </w:r>
    </w:p>
    <w:p w14:paraId="6BC1F1C4" w14:textId="77777777" w:rsidR="001422B2" w:rsidRPr="0069293C" w:rsidRDefault="001422B2" w:rsidP="0069293C">
      <w:pPr>
        <w:spacing w:line="276" w:lineRule="auto"/>
        <w:jc w:val="both"/>
      </w:pPr>
    </w:p>
    <w:p w14:paraId="74F14410" w14:textId="77777777" w:rsidR="0072513A" w:rsidRPr="00FE60FF" w:rsidRDefault="008C34F0" w:rsidP="00AE713F">
      <w:pPr>
        <w:pStyle w:val="Ttulo3"/>
        <w:numPr>
          <w:ilvl w:val="2"/>
          <w:numId w:val="8"/>
        </w:numPr>
        <w:ind w:left="0" w:firstLine="360"/>
      </w:pPr>
      <w:bookmarkStart w:id="9" w:name="_Toc86224668"/>
      <w:r w:rsidRPr="00FE60FF">
        <w:t>Magnitud actual</w:t>
      </w:r>
      <w:bookmarkEnd w:id="9"/>
    </w:p>
    <w:p w14:paraId="1706E7C3" w14:textId="77777777" w:rsidR="00887D86" w:rsidRDefault="00887D86" w:rsidP="00AE713F">
      <w:pPr>
        <w:spacing w:line="276" w:lineRule="auto"/>
        <w:ind w:firstLine="360"/>
        <w:jc w:val="both"/>
      </w:pPr>
    </w:p>
    <w:p w14:paraId="7EF5D092" w14:textId="77777777" w:rsidR="00887D86" w:rsidRDefault="00887D86" w:rsidP="00887D86">
      <w:pPr>
        <w:spacing w:before="240" w:after="240" w:line="276" w:lineRule="auto"/>
        <w:jc w:val="both"/>
      </w:pPr>
      <w:r>
        <w:lastRenderedPageBreak/>
        <w:t>% de cumplimiento de las acciones programadas para el fortalecimiento institucional de la Secretaría de Cultura, Recreación y Deporte en el marco del Plan de Desarrollo Distrital 2020-2024.</w:t>
      </w:r>
    </w:p>
    <w:p w14:paraId="374F5BBD" w14:textId="77777777" w:rsidR="00887D86" w:rsidRDefault="00887D86" w:rsidP="00887D86">
      <w:pPr>
        <w:spacing w:before="240" w:after="240" w:line="276" w:lineRule="auto"/>
        <w:jc w:val="both"/>
      </w:pPr>
      <w:r>
        <w:t xml:space="preserve">Teniendo en cuenta que con la ley 131 de 1994, se </w:t>
      </w:r>
      <w:proofErr w:type="gramStart"/>
      <w:r>
        <w:t>da inicio a</w:t>
      </w:r>
      <w:proofErr w:type="gramEnd"/>
      <w:r>
        <w:t xml:space="preserve"> la presentación de programas de gobierno por cada candidato a cargos de elección popular, los cuales deben cumplir al ser elegidos, la actual administración hizo lo propio y a partir del segundo semestre de 2020, se inicia la ejecución de un Plan de Desarrollo nuevo, el cual define unas líneas de acción que se deben cumplir de conformidad con lo establecido en el mismo.  Dado que el Plan de Desarrollo anterior, se cierra con el proceso de armonización presupuestal, las nuevas líneas de acción para el caso del proyecto que se presenta en este </w:t>
      </w:r>
      <w:proofErr w:type="gramStart"/>
      <w:r>
        <w:t>documento,</w:t>
      </w:r>
      <w:proofErr w:type="gramEnd"/>
      <w:r>
        <w:t xml:space="preserve"> deben dar inicio desde cero, para determinar los avances año a año y establecer el cumplimiento en las metas generales del PDD “Un nuevo contrato social y ambiental para el siglo XXI”. </w:t>
      </w:r>
    </w:p>
    <w:p w14:paraId="6501820F" w14:textId="77777777" w:rsidR="0072513A" w:rsidRPr="00FE60FF" w:rsidRDefault="0072513A" w:rsidP="00AE713F">
      <w:pPr>
        <w:spacing w:line="276" w:lineRule="auto"/>
        <w:ind w:firstLine="360"/>
        <w:jc w:val="both"/>
        <w:rPr>
          <w:b/>
          <w:highlight w:val="green"/>
        </w:rPr>
      </w:pPr>
    </w:p>
    <w:p w14:paraId="05E75FCE" w14:textId="77777777" w:rsidR="0072513A" w:rsidRPr="00FE60FF" w:rsidRDefault="008C34F0" w:rsidP="00AE713F">
      <w:pPr>
        <w:pStyle w:val="Ttulo3"/>
        <w:numPr>
          <w:ilvl w:val="2"/>
          <w:numId w:val="8"/>
        </w:numPr>
        <w:ind w:left="0" w:firstLine="360"/>
      </w:pPr>
      <w:bookmarkStart w:id="10" w:name="_Toc86224669"/>
      <w:r w:rsidRPr="00FE60FF">
        <w:t>Causas y Efectos</w:t>
      </w:r>
      <w:bookmarkEnd w:id="10"/>
    </w:p>
    <w:p w14:paraId="185319F6" w14:textId="77777777" w:rsidR="0072513A" w:rsidRPr="00FE60FF" w:rsidRDefault="0072513A" w:rsidP="00AE713F">
      <w:pPr>
        <w:spacing w:line="276" w:lineRule="auto"/>
        <w:ind w:firstLine="360"/>
        <w:jc w:val="both"/>
        <w:rPr>
          <w:b/>
        </w:rPr>
      </w:pPr>
    </w:p>
    <w:p w14:paraId="72829EAB" w14:textId="66DDF5A0" w:rsidR="009E19B4" w:rsidRPr="009E19B4" w:rsidRDefault="009E19B4" w:rsidP="009E19B4">
      <w:pPr>
        <w:pStyle w:val="Prrafodelista"/>
        <w:numPr>
          <w:ilvl w:val="3"/>
          <w:numId w:val="8"/>
        </w:numPr>
        <w:spacing w:line="276" w:lineRule="auto"/>
        <w:jc w:val="both"/>
      </w:pPr>
      <w:r w:rsidRPr="009E19B4">
        <w:rPr>
          <w:b/>
        </w:rPr>
        <w:t xml:space="preserve">Causas: </w:t>
      </w:r>
    </w:p>
    <w:p w14:paraId="6C24F2B5" w14:textId="77777777" w:rsidR="009E19B4" w:rsidRDefault="009E19B4" w:rsidP="009E19B4">
      <w:pPr>
        <w:pStyle w:val="Prrafodelista"/>
        <w:spacing w:line="276" w:lineRule="auto"/>
        <w:ind w:left="108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9E19B4" w14:paraId="021FD23B" w14:textId="77777777" w:rsidTr="00B95A86">
        <w:trPr>
          <w:trHeight w:val="2778"/>
        </w:trPr>
        <w:tc>
          <w:tcPr>
            <w:tcW w:w="4410" w:type="dxa"/>
          </w:tcPr>
          <w:p w14:paraId="180E02E1" w14:textId="77777777" w:rsidR="009E19B4" w:rsidRDefault="009E19B4" w:rsidP="00B95A86">
            <w:pPr>
              <w:spacing w:line="276" w:lineRule="auto"/>
              <w:jc w:val="both"/>
              <w:rPr>
                <w:b/>
                <w:sz w:val="18"/>
                <w:szCs w:val="18"/>
              </w:rPr>
            </w:pPr>
            <w:r>
              <w:rPr>
                <w:b/>
                <w:sz w:val="18"/>
                <w:szCs w:val="18"/>
              </w:rPr>
              <w:t>Causa Directa 1</w:t>
            </w:r>
          </w:p>
          <w:p w14:paraId="6C9135D9" w14:textId="77777777" w:rsidR="009E19B4" w:rsidRDefault="009E19B4" w:rsidP="009E19B4">
            <w:pPr>
              <w:widowControl/>
              <w:numPr>
                <w:ilvl w:val="0"/>
                <w:numId w:val="13"/>
              </w:numPr>
              <w:pBdr>
                <w:top w:val="nil"/>
                <w:left w:val="nil"/>
                <w:bottom w:val="nil"/>
                <w:right w:val="nil"/>
                <w:between w:val="nil"/>
              </w:pBdr>
              <w:spacing w:line="276" w:lineRule="auto"/>
              <w:ind w:left="416"/>
              <w:jc w:val="both"/>
              <w:rPr>
                <w:color w:val="000000"/>
                <w:sz w:val="18"/>
                <w:szCs w:val="18"/>
              </w:rPr>
            </w:pPr>
            <w:r>
              <w:rPr>
                <w:color w:val="000000"/>
                <w:sz w:val="18"/>
                <w:szCs w:val="18"/>
              </w:rPr>
              <w:t>Riesgos de obsolescencia y de pérdida de seguridad informática. El avance de la tecnología exige mantener soluciones de información y comunicaciones actualizadas y de punta para reducirlo. Adicionalmente, no se han apropiado eficientemente las bondades que en la actualidad ofrece la ciencia y la tecnología en la práctica artística, cultural, recreativa y deportiva en sus diferentes dimensiones y las entidades del sector realizan esfuerzos individuales y aislados en sus desarrollos tecnológicos.</w:t>
            </w:r>
          </w:p>
        </w:tc>
        <w:tc>
          <w:tcPr>
            <w:tcW w:w="4007" w:type="dxa"/>
          </w:tcPr>
          <w:p w14:paraId="19CBA3F2" w14:textId="77777777" w:rsidR="009E19B4" w:rsidRDefault="009E19B4" w:rsidP="00B95A86">
            <w:pPr>
              <w:spacing w:line="276" w:lineRule="auto"/>
              <w:jc w:val="both"/>
              <w:rPr>
                <w:b/>
                <w:sz w:val="18"/>
                <w:szCs w:val="18"/>
              </w:rPr>
            </w:pPr>
            <w:r>
              <w:rPr>
                <w:b/>
                <w:sz w:val="18"/>
                <w:szCs w:val="18"/>
              </w:rPr>
              <w:t>Causa Indirecta 1</w:t>
            </w:r>
          </w:p>
          <w:p w14:paraId="345D33C9" w14:textId="77777777" w:rsidR="009E19B4" w:rsidRDefault="009E19B4" w:rsidP="00B95A86">
            <w:pPr>
              <w:spacing w:line="276" w:lineRule="auto"/>
              <w:ind w:right="94"/>
              <w:jc w:val="both"/>
              <w:rPr>
                <w:sz w:val="18"/>
                <w:szCs w:val="18"/>
              </w:rPr>
            </w:pPr>
            <w:r>
              <w:rPr>
                <w:sz w:val="18"/>
                <w:szCs w:val="18"/>
              </w:rPr>
              <w:t>1.1 Desactualización y bajo rendimiento en el funcionamiento de los equipos informáticos de la entidad, dados los avances tecnológicos.</w:t>
            </w:r>
          </w:p>
          <w:p w14:paraId="76987AAF" w14:textId="77777777" w:rsidR="009E19B4" w:rsidRDefault="009E19B4" w:rsidP="00B95A86">
            <w:pPr>
              <w:spacing w:line="276" w:lineRule="auto"/>
              <w:ind w:right="94"/>
              <w:jc w:val="both"/>
              <w:rPr>
                <w:sz w:val="18"/>
                <w:szCs w:val="18"/>
              </w:rPr>
            </w:pPr>
            <w:r>
              <w:rPr>
                <w:sz w:val="18"/>
                <w:szCs w:val="18"/>
              </w:rPr>
              <w:t>1.2. Reducida infraestructura de soluciones tecnológicas para soportar la gestión institucional y sectorial.</w:t>
            </w:r>
          </w:p>
          <w:p w14:paraId="52A79584" w14:textId="77777777" w:rsidR="009E19B4" w:rsidRDefault="009E19B4" w:rsidP="00B95A86">
            <w:pPr>
              <w:pBdr>
                <w:top w:val="nil"/>
                <w:left w:val="nil"/>
                <w:bottom w:val="nil"/>
                <w:right w:val="nil"/>
                <w:between w:val="nil"/>
              </w:pBdr>
              <w:spacing w:line="276" w:lineRule="auto"/>
              <w:ind w:right="94"/>
              <w:jc w:val="both"/>
              <w:rPr>
                <w:sz w:val="18"/>
                <w:szCs w:val="18"/>
                <w:highlight w:val="yellow"/>
              </w:rPr>
            </w:pPr>
            <w:r>
              <w:rPr>
                <w:sz w:val="18"/>
                <w:szCs w:val="18"/>
              </w:rPr>
              <w:t>1.3 Insuficiencia en los recursos financieros destinados para actualización y adquisición de equipos y servicios informáticos acordes para la realidad de la institución</w:t>
            </w:r>
          </w:p>
        </w:tc>
      </w:tr>
    </w:tbl>
    <w:p w14:paraId="19D0DCC8" w14:textId="77777777" w:rsidR="009E19B4" w:rsidRDefault="009E19B4" w:rsidP="009E19B4">
      <w:pPr>
        <w:spacing w:line="276" w:lineRule="auto"/>
        <w:ind w:left="792"/>
        <w:jc w:val="both"/>
        <w:rPr>
          <w:highlight w:val="cyan"/>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9E19B4" w14:paraId="14263608" w14:textId="77777777" w:rsidTr="00B95A86">
        <w:tc>
          <w:tcPr>
            <w:tcW w:w="4410" w:type="dxa"/>
          </w:tcPr>
          <w:p w14:paraId="7CB292BC" w14:textId="77777777" w:rsidR="009E19B4" w:rsidRDefault="009E19B4" w:rsidP="00B95A86">
            <w:pPr>
              <w:spacing w:line="276" w:lineRule="auto"/>
              <w:jc w:val="both"/>
              <w:rPr>
                <w:b/>
                <w:sz w:val="18"/>
                <w:szCs w:val="18"/>
              </w:rPr>
            </w:pPr>
            <w:r>
              <w:rPr>
                <w:b/>
                <w:sz w:val="18"/>
                <w:szCs w:val="18"/>
              </w:rPr>
              <w:t>Causa Directa 2.</w:t>
            </w:r>
          </w:p>
          <w:p w14:paraId="69B44256" w14:textId="77777777" w:rsidR="009E19B4" w:rsidRDefault="009E19B4" w:rsidP="00B95A86">
            <w:pPr>
              <w:spacing w:line="276" w:lineRule="auto"/>
              <w:jc w:val="both"/>
              <w:rPr>
                <w:sz w:val="18"/>
                <w:szCs w:val="18"/>
              </w:rPr>
            </w:pPr>
            <w:r>
              <w:rPr>
                <w:sz w:val="18"/>
                <w:szCs w:val="18"/>
              </w:rPr>
              <w:t>Deterioro por uso de los bienes muebles e inmuebles a cargo de la entidad, aunado a los                                                                                         nuevos requerimientos internos y externos de suministro, adecuación, mantenimiento preventivo y/o correctivo de bienes muebles e inmuebles necesarios para el desarrollo de las diferentes actividades de la entidad.</w:t>
            </w:r>
          </w:p>
        </w:tc>
        <w:tc>
          <w:tcPr>
            <w:tcW w:w="4007" w:type="dxa"/>
          </w:tcPr>
          <w:p w14:paraId="4361C9D0" w14:textId="77777777" w:rsidR="009E19B4" w:rsidRDefault="009E19B4" w:rsidP="00B95A86">
            <w:pPr>
              <w:spacing w:line="276" w:lineRule="auto"/>
              <w:jc w:val="both"/>
              <w:rPr>
                <w:b/>
                <w:sz w:val="18"/>
                <w:szCs w:val="18"/>
                <w:highlight w:val="cyan"/>
              </w:rPr>
            </w:pPr>
            <w:r>
              <w:rPr>
                <w:b/>
                <w:sz w:val="18"/>
                <w:szCs w:val="18"/>
              </w:rPr>
              <w:t>Causa Indirecta 2.</w:t>
            </w:r>
          </w:p>
          <w:p w14:paraId="198811F9" w14:textId="77777777" w:rsidR="009E19B4" w:rsidRDefault="009E19B4" w:rsidP="00B95A86">
            <w:pPr>
              <w:spacing w:line="276" w:lineRule="auto"/>
              <w:jc w:val="both"/>
              <w:rPr>
                <w:sz w:val="18"/>
                <w:szCs w:val="18"/>
              </w:rPr>
            </w:pPr>
            <w:r>
              <w:rPr>
                <w:sz w:val="18"/>
                <w:szCs w:val="18"/>
              </w:rPr>
              <w:t>Bienes muebles e inmuebles con declaratoria de bienes de interés cultural lo cual requiere mantenimiento preventivo y/o correctivo constante y con calidad.</w:t>
            </w:r>
          </w:p>
        </w:tc>
      </w:tr>
    </w:tbl>
    <w:p w14:paraId="18F389B4" w14:textId="77777777" w:rsidR="009E19B4" w:rsidRDefault="009E19B4" w:rsidP="009E19B4">
      <w:pPr>
        <w:spacing w:line="276" w:lineRule="auto"/>
        <w:ind w:left="792"/>
        <w:jc w:val="both"/>
        <w:rPr>
          <w:highlight w:val="cyan"/>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9E19B4" w14:paraId="43698D30" w14:textId="77777777" w:rsidTr="00B95A86">
        <w:trPr>
          <w:trHeight w:val="1137"/>
        </w:trPr>
        <w:tc>
          <w:tcPr>
            <w:tcW w:w="4410" w:type="dxa"/>
          </w:tcPr>
          <w:p w14:paraId="51F68C17" w14:textId="77777777" w:rsidR="009E19B4" w:rsidRDefault="009E19B4" w:rsidP="00B95A86">
            <w:pPr>
              <w:spacing w:line="276" w:lineRule="auto"/>
              <w:jc w:val="both"/>
              <w:rPr>
                <w:b/>
                <w:sz w:val="18"/>
                <w:szCs w:val="18"/>
              </w:rPr>
            </w:pPr>
            <w:r>
              <w:rPr>
                <w:b/>
                <w:sz w:val="18"/>
                <w:szCs w:val="18"/>
              </w:rPr>
              <w:t>Causa Directa 3.</w:t>
            </w:r>
          </w:p>
          <w:p w14:paraId="7A69360E" w14:textId="77777777" w:rsidR="009E19B4" w:rsidRDefault="009E19B4" w:rsidP="00B95A86">
            <w:pPr>
              <w:spacing w:line="276" w:lineRule="auto"/>
              <w:jc w:val="both"/>
              <w:rPr>
                <w:sz w:val="18"/>
                <w:szCs w:val="18"/>
              </w:rPr>
            </w:pPr>
            <w:r>
              <w:rPr>
                <w:sz w:val="18"/>
                <w:szCs w:val="18"/>
              </w:rPr>
              <w:t xml:space="preserve">Número insuficiente del personal y necesidad de mejora en el entorno de trabajo actual para atender de manera oportuna y eficaz los múltiples requerimientos que se presentan a nivel interno y externo, tanto de los </w:t>
            </w:r>
            <w:r>
              <w:rPr>
                <w:sz w:val="18"/>
                <w:szCs w:val="18"/>
              </w:rPr>
              <w:lastRenderedPageBreak/>
              <w:t>servidores públicos como de la ciudadanía.</w:t>
            </w:r>
          </w:p>
        </w:tc>
        <w:tc>
          <w:tcPr>
            <w:tcW w:w="4007" w:type="dxa"/>
          </w:tcPr>
          <w:p w14:paraId="314B9FE9" w14:textId="77777777" w:rsidR="009E19B4" w:rsidRDefault="009E19B4" w:rsidP="00B95A86">
            <w:pPr>
              <w:spacing w:line="276" w:lineRule="auto"/>
              <w:jc w:val="both"/>
              <w:rPr>
                <w:b/>
                <w:sz w:val="18"/>
                <w:szCs w:val="18"/>
              </w:rPr>
            </w:pPr>
            <w:r>
              <w:rPr>
                <w:b/>
                <w:sz w:val="18"/>
                <w:szCs w:val="18"/>
              </w:rPr>
              <w:lastRenderedPageBreak/>
              <w:t>Causa Indirecta 3.</w:t>
            </w:r>
          </w:p>
          <w:p w14:paraId="3D428BFB" w14:textId="77777777" w:rsidR="009E19B4" w:rsidRDefault="009E19B4" w:rsidP="00B95A86">
            <w:pPr>
              <w:spacing w:line="276" w:lineRule="auto"/>
              <w:jc w:val="both"/>
              <w:rPr>
                <w:sz w:val="18"/>
                <w:szCs w:val="18"/>
              </w:rPr>
            </w:pPr>
            <w:r>
              <w:rPr>
                <w:sz w:val="18"/>
                <w:szCs w:val="18"/>
              </w:rPr>
              <w:t xml:space="preserve">3.1. Recursos reducidos para ampliar la planta de personal de la entidad.                     </w:t>
            </w:r>
          </w:p>
          <w:p w14:paraId="3D00E9F6" w14:textId="77777777" w:rsidR="009E19B4" w:rsidRDefault="009E19B4" w:rsidP="00B95A86">
            <w:pPr>
              <w:spacing w:line="276" w:lineRule="auto"/>
              <w:jc w:val="both"/>
              <w:rPr>
                <w:sz w:val="18"/>
                <w:szCs w:val="18"/>
              </w:rPr>
            </w:pPr>
            <w:r>
              <w:rPr>
                <w:sz w:val="18"/>
                <w:szCs w:val="18"/>
              </w:rPr>
              <w:t xml:space="preserve">3.2. Aumento de actividades a desarrollar por parte de la SCRD                    </w:t>
            </w:r>
          </w:p>
          <w:p w14:paraId="671C4AAC" w14:textId="77777777" w:rsidR="009E19B4" w:rsidRDefault="009E19B4" w:rsidP="00B95A86">
            <w:pPr>
              <w:spacing w:line="276" w:lineRule="auto"/>
              <w:jc w:val="both"/>
              <w:rPr>
                <w:sz w:val="18"/>
                <w:szCs w:val="18"/>
              </w:rPr>
            </w:pPr>
            <w:r>
              <w:rPr>
                <w:sz w:val="18"/>
                <w:szCs w:val="18"/>
              </w:rPr>
              <w:lastRenderedPageBreak/>
              <w:t xml:space="preserve">3.3. Recursos insuficientes para dar la cobertura a las actividades requeridas para el fortalecimiento del clima laboral.  </w:t>
            </w:r>
          </w:p>
        </w:tc>
      </w:tr>
    </w:tbl>
    <w:p w14:paraId="435A4912" w14:textId="77777777" w:rsidR="009E19B4" w:rsidRDefault="009E19B4" w:rsidP="009E19B4">
      <w:pPr>
        <w:spacing w:line="276" w:lineRule="auto"/>
        <w:ind w:left="792"/>
        <w:jc w:val="both"/>
        <w:rPr>
          <w:highlight w:val="cyan"/>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9E19B4" w14:paraId="00A64BE5" w14:textId="77777777" w:rsidTr="00B95A86">
        <w:tc>
          <w:tcPr>
            <w:tcW w:w="4410" w:type="dxa"/>
          </w:tcPr>
          <w:p w14:paraId="79B2212F" w14:textId="77777777" w:rsidR="009E19B4" w:rsidRDefault="009E19B4" w:rsidP="00B95A86">
            <w:pPr>
              <w:spacing w:line="276" w:lineRule="auto"/>
              <w:jc w:val="both"/>
              <w:rPr>
                <w:b/>
                <w:sz w:val="18"/>
                <w:szCs w:val="18"/>
              </w:rPr>
            </w:pPr>
            <w:r>
              <w:rPr>
                <w:b/>
                <w:sz w:val="18"/>
                <w:szCs w:val="18"/>
              </w:rPr>
              <w:t>Causa Directa 4.</w:t>
            </w:r>
          </w:p>
          <w:p w14:paraId="41B00C9F" w14:textId="77777777" w:rsidR="009E19B4" w:rsidRDefault="009E19B4" w:rsidP="00B95A86">
            <w:pPr>
              <w:spacing w:line="276" w:lineRule="auto"/>
              <w:jc w:val="both"/>
              <w:rPr>
                <w:sz w:val="18"/>
                <w:szCs w:val="18"/>
              </w:rPr>
            </w:pPr>
            <w:r>
              <w:rPr>
                <w:sz w:val="18"/>
                <w:szCs w:val="18"/>
              </w:rPr>
              <w:t xml:space="preserve">Insuficientes recursos para cubrir la organización, administración, disposición y conservación tanto del proceso diario documental como del Fondo Documental Acumulado.  </w:t>
            </w:r>
          </w:p>
          <w:p w14:paraId="19E1160B" w14:textId="77777777" w:rsidR="009E19B4" w:rsidRDefault="009E19B4" w:rsidP="00B95A86">
            <w:pPr>
              <w:spacing w:line="276" w:lineRule="auto"/>
              <w:jc w:val="both"/>
              <w:rPr>
                <w:b/>
                <w:sz w:val="18"/>
                <w:szCs w:val="18"/>
              </w:rPr>
            </w:pPr>
          </w:p>
          <w:p w14:paraId="6B175526" w14:textId="77777777" w:rsidR="009E19B4" w:rsidRDefault="009E19B4" w:rsidP="00B95A86">
            <w:pPr>
              <w:spacing w:line="276" w:lineRule="auto"/>
              <w:jc w:val="both"/>
              <w:rPr>
                <w:sz w:val="18"/>
                <w:szCs w:val="18"/>
              </w:rPr>
            </w:pPr>
          </w:p>
        </w:tc>
        <w:tc>
          <w:tcPr>
            <w:tcW w:w="4007" w:type="dxa"/>
          </w:tcPr>
          <w:p w14:paraId="792A72A3" w14:textId="77777777" w:rsidR="009E19B4" w:rsidRDefault="009E19B4" w:rsidP="00B95A86">
            <w:pPr>
              <w:spacing w:line="276" w:lineRule="auto"/>
              <w:jc w:val="both"/>
              <w:rPr>
                <w:b/>
                <w:sz w:val="18"/>
                <w:szCs w:val="18"/>
                <w:highlight w:val="cyan"/>
              </w:rPr>
            </w:pPr>
            <w:r>
              <w:rPr>
                <w:b/>
                <w:sz w:val="18"/>
                <w:szCs w:val="18"/>
              </w:rPr>
              <w:t>Causa Indirecta 4.</w:t>
            </w:r>
          </w:p>
          <w:p w14:paraId="6C7CBD57" w14:textId="77777777" w:rsidR="009E19B4" w:rsidRDefault="009E19B4" w:rsidP="00B95A86">
            <w:pPr>
              <w:pBdr>
                <w:top w:val="nil"/>
                <w:left w:val="nil"/>
                <w:bottom w:val="nil"/>
                <w:right w:val="nil"/>
                <w:between w:val="nil"/>
              </w:pBdr>
              <w:spacing w:line="276" w:lineRule="auto"/>
              <w:jc w:val="both"/>
              <w:rPr>
                <w:sz w:val="18"/>
                <w:szCs w:val="18"/>
              </w:rPr>
            </w:pPr>
            <w:r>
              <w:rPr>
                <w:sz w:val="18"/>
                <w:szCs w:val="18"/>
              </w:rPr>
              <w:t xml:space="preserve">4.1. Dificultades en la organización y preservación de la documentación que se maneja en la entidad.                                              </w:t>
            </w:r>
          </w:p>
          <w:p w14:paraId="0878A2A1" w14:textId="77777777" w:rsidR="009E19B4" w:rsidRDefault="009E19B4" w:rsidP="00B95A86">
            <w:pPr>
              <w:pBdr>
                <w:top w:val="nil"/>
                <w:left w:val="nil"/>
                <w:bottom w:val="nil"/>
                <w:right w:val="nil"/>
                <w:between w:val="nil"/>
              </w:pBdr>
              <w:spacing w:line="276" w:lineRule="auto"/>
              <w:jc w:val="both"/>
              <w:rPr>
                <w:sz w:val="18"/>
                <w:szCs w:val="18"/>
              </w:rPr>
            </w:pPr>
            <w:r>
              <w:rPr>
                <w:sz w:val="18"/>
                <w:szCs w:val="18"/>
              </w:rPr>
              <w:t xml:space="preserve">4.2. Insuficiencia de tecnología y espacios adecuados para la administración de la documentación e información.                                       </w:t>
            </w:r>
          </w:p>
          <w:p w14:paraId="17039CE2" w14:textId="77777777" w:rsidR="009E19B4" w:rsidRDefault="009E19B4" w:rsidP="00B95A86">
            <w:pPr>
              <w:pBdr>
                <w:top w:val="nil"/>
                <w:left w:val="nil"/>
                <w:bottom w:val="nil"/>
                <w:right w:val="nil"/>
                <w:between w:val="nil"/>
              </w:pBdr>
              <w:spacing w:line="276" w:lineRule="auto"/>
              <w:jc w:val="both"/>
              <w:rPr>
                <w:b/>
                <w:sz w:val="18"/>
                <w:szCs w:val="18"/>
                <w:highlight w:val="cyan"/>
              </w:rPr>
            </w:pPr>
            <w:r>
              <w:rPr>
                <w:sz w:val="18"/>
                <w:szCs w:val="18"/>
              </w:rPr>
              <w:t>4.3. Personal idóneo para apoyar la administración de la documentación e información.</w:t>
            </w:r>
          </w:p>
        </w:tc>
      </w:tr>
    </w:tbl>
    <w:p w14:paraId="06BA2FBD" w14:textId="77777777" w:rsidR="009E19B4" w:rsidRDefault="009E19B4" w:rsidP="009E19B4">
      <w:pPr>
        <w:spacing w:line="276" w:lineRule="auto"/>
        <w:ind w:left="792"/>
        <w:jc w:val="both"/>
        <w:rPr>
          <w:highlight w:val="cyan"/>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9E19B4" w14:paraId="35EE3264" w14:textId="77777777" w:rsidTr="00B95A86">
        <w:tc>
          <w:tcPr>
            <w:tcW w:w="4410" w:type="dxa"/>
          </w:tcPr>
          <w:p w14:paraId="2FC62B32" w14:textId="77777777" w:rsidR="009E19B4" w:rsidRDefault="009E19B4" w:rsidP="00B95A86">
            <w:pPr>
              <w:spacing w:line="276" w:lineRule="auto"/>
              <w:jc w:val="both"/>
              <w:rPr>
                <w:b/>
                <w:sz w:val="18"/>
                <w:szCs w:val="18"/>
              </w:rPr>
            </w:pPr>
            <w:r>
              <w:rPr>
                <w:b/>
                <w:sz w:val="18"/>
                <w:szCs w:val="18"/>
              </w:rPr>
              <w:t>Causa Directa 5.</w:t>
            </w:r>
          </w:p>
          <w:p w14:paraId="6073F1B8" w14:textId="77777777" w:rsidR="009E19B4" w:rsidRDefault="009E19B4" w:rsidP="00B95A86">
            <w:pPr>
              <w:spacing w:line="276" w:lineRule="auto"/>
              <w:jc w:val="both"/>
              <w:rPr>
                <w:sz w:val="18"/>
                <w:szCs w:val="18"/>
              </w:rPr>
            </w:pPr>
            <w:r>
              <w:rPr>
                <w:sz w:val="18"/>
                <w:szCs w:val="18"/>
              </w:rPr>
              <w:t>Desarticulación en las dinámicas de planeación, gestión institucional y del conocimiento, asociadas a la ejecución, seguimiento, medición y evaluación de las políticas, planes, programas, proyectos y presupuestos del sector.</w:t>
            </w:r>
          </w:p>
          <w:p w14:paraId="5B0D0C27" w14:textId="77777777" w:rsidR="009E19B4" w:rsidRDefault="009E19B4" w:rsidP="00B95A86">
            <w:pPr>
              <w:spacing w:line="276" w:lineRule="auto"/>
              <w:jc w:val="both"/>
              <w:rPr>
                <w:b/>
                <w:sz w:val="18"/>
                <w:szCs w:val="18"/>
              </w:rPr>
            </w:pPr>
          </w:p>
          <w:p w14:paraId="1E981055" w14:textId="77777777" w:rsidR="009E19B4" w:rsidRDefault="009E19B4" w:rsidP="00B95A86">
            <w:pPr>
              <w:spacing w:line="276" w:lineRule="auto"/>
              <w:jc w:val="both"/>
              <w:rPr>
                <w:sz w:val="18"/>
                <w:szCs w:val="18"/>
              </w:rPr>
            </w:pPr>
          </w:p>
        </w:tc>
        <w:tc>
          <w:tcPr>
            <w:tcW w:w="4007" w:type="dxa"/>
          </w:tcPr>
          <w:p w14:paraId="4AB75064" w14:textId="77777777" w:rsidR="009E19B4" w:rsidRDefault="009E19B4" w:rsidP="00B95A86">
            <w:pPr>
              <w:spacing w:line="276" w:lineRule="auto"/>
              <w:jc w:val="both"/>
              <w:rPr>
                <w:b/>
                <w:sz w:val="18"/>
                <w:szCs w:val="18"/>
              </w:rPr>
            </w:pPr>
            <w:r>
              <w:rPr>
                <w:b/>
                <w:sz w:val="18"/>
                <w:szCs w:val="18"/>
              </w:rPr>
              <w:t>Causa Indirecta 5.</w:t>
            </w:r>
          </w:p>
          <w:p w14:paraId="7593D90D" w14:textId="77777777" w:rsidR="009E19B4" w:rsidRDefault="009E19B4" w:rsidP="00B95A86">
            <w:pPr>
              <w:spacing w:line="276" w:lineRule="auto"/>
              <w:jc w:val="both"/>
              <w:rPr>
                <w:sz w:val="18"/>
                <w:szCs w:val="18"/>
              </w:rPr>
            </w:pPr>
            <w:r>
              <w:rPr>
                <w:sz w:val="18"/>
                <w:szCs w:val="18"/>
              </w:rPr>
              <w:t>5.1. La formulación, ejecución y seguimiento de un nuevo Plan de Desarrollo Distrital y de los proyectos de inversión asociados al mismo, genera nuevos retos técnicos y metodológicos para su acompañamiento.</w:t>
            </w:r>
          </w:p>
          <w:p w14:paraId="43FAC7ED" w14:textId="77777777" w:rsidR="009E19B4" w:rsidRDefault="009E19B4" w:rsidP="00B95A86">
            <w:pPr>
              <w:spacing w:line="276" w:lineRule="auto"/>
              <w:jc w:val="both"/>
              <w:rPr>
                <w:sz w:val="18"/>
                <w:szCs w:val="18"/>
              </w:rPr>
            </w:pPr>
            <w:r>
              <w:rPr>
                <w:sz w:val="18"/>
                <w:szCs w:val="18"/>
              </w:rPr>
              <w:t>5.2.  Incumplimiento en las actividades descritas en la estandarización de los documentos del Sistema de Gestión.</w:t>
            </w:r>
          </w:p>
          <w:p w14:paraId="06D4A0D9" w14:textId="77777777" w:rsidR="009E19B4" w:rsidRDefault="009E19B4" w:rsidP="00B95A86">
            <w:pPr>
              <w:spacing w:line="276" w:lineRule="auto"/>
              <w:jc w:val="both"/>
              <w:rPr>
                <w:sz w:val="18"/>
                <w:szCs w:val="18"/>
              </w:rPr>
            </w:pPr>
            <w:r>
              <w:rPr>
                <w:sz w:val="18"/>
                <w:szCs w:val="18"/>
              </w:rPr>
              <w:t>5.3. Atomización y limitaciones en la estandarización de los indicadores producidos en las áreas de la SCRD y las entidades del sector.</w:t>
            </w:r>
          </w:p>
          <w:p w14:paraId="262B5ED4" w14:textId="77777777" w:rsidR="009E19B4" w:rsidRDefault="009E19B4" w:rsidP="00B95A86">
            <w:pPr>
              <w:spacing w:line="276" w:lineRule="auto"/>
              <w:jc w:val="both"/>
              <w:rPr>
                <w:sz w:val="18"/>
                <w:szCs w:val="18"/>
              </w:rPr>
            </w:pPr>
            <w:r>
              <w:rPr>
                <w:sz w:val="18"/>
                <w:szCs w:val="18"/>
              </w:rPr>
              <w:t>5.4. Limitaciones metodológicas, conceptuales, estadísticas y técnicas en el desarrollo de sistemas de información, la producción de documentos de análisis y la implementación de mediciones de impacto en la SCRD y sus entidades adscritas.</w:t>
            </w:r>
          </w:p>
          <w:p w14:paraId="68E1B51E" w14:textId="77777777" w:rsidR="009E19B4" w:rsidRDefault="009E19B4" w:rsidP="00B95A86">
            <w:pPr>
              <w:spacing w:line="276" w:lineRule="auto"/>
              <w:jc w:val="both"/>
              <w:rPr>
                <w:b/>
                <w:sz w:val="18"/>
                <w:szCs w:val="18"/>
              </w:rPr>
            </w:pPr>
            <w:r>
              <w:rPr>
                <w:sz w:val="18"/>
                <w:szCs w:val="18"/>
              </w:rPr>
              <w:t>5.5. Multiplicidad de políticas públicas a las cuales se debe responder desde los proyectos del sector que tienen estructuras, requerimientos y necesidades de información y medición disímiles.</w:t>
            </w:r>
          </w:p>
        </w:tc>
      </w:tr>
    </w:tbl>
    <w:p w14:paraId="0E0FEECA" w14:textId="77777777" w:rsidR="009E19B4" w:rsidRDefault="009E19B4" w:rsidP="009E19B4">
      <w:pPr>
        <w:spacing w:line="276" w:lineRule="auto"/>
        <w:ind w:left="792"/>
        <w:jc w:val="both"/>
        <w:rPr>
          <w:highlight w:val="cyan"/>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9E19B4" w14:paraId="41EFA360" w14:textId="77777777" w:rsidTr="00B95A86">
        <w:tc>
          <w:tcPr>
            <w:tcW w:w="4410" w:type="dxa"/>
          </w:tcPr>
          <w:p w14:paraId="1448614D" w14:textId="77777777" w:rsidR="009E19B4" w:rsidRDefault="009E19B4" w:rsidP="00B95A86">
            <w:pPr>
              <w:spacing w:line="276" w:lineRule="auto"/>
              <w:jc w:val="both"/>
              <w:rPr>
                <w:b/>
                <w:sz w:val="18"/>
                <w:szCs w:val="18"/>
              </w:rPr>
            </w:pPr>
            <w:r>
              <w:rPr>
                <w:b/>
                <w:sz w:val="18"/>
                <w:szCs w:val="18"/>
              </w:rPr>
              <w:t>Causa Directa 6.</w:t>
            </w:r>
          </w:p>
          <w:p w14:paraId="37C97701" w14:textId="77777777" w:rsidR="009E19B4" w:rsidRDefault="009E19B4" w:rsidP="00B95A86">
            <w:pPr>
              <w:spacing w:line="276" w:lineRule="auto"/>
              <w:jc w:val="both"/>
              <w:rPr>
                <w:sz w:val="18"/>
                <w:szCs w:val="18"/>
              </w:rPr>
            </w:pPr>
            <w:r>
              <w:rPr>
                <w:sz w:val="18"/>
                <w:szCs w:val="18"/>
              </w:rPr>
              <w:t>Baja incidencia de la comunicación que impacta el relacionamiento con todos los grupos de interés en términos de acceso a la información y participación en las agendas de la entidad y del sector.</w:t>
            </w:r>
          </w:p>
          <w:p w14:paraId="46E72566" w14:textId="77777777" w:rsidR="009E19B4" w:rsidRDefault="009E19B4" w:rsidP="00B95A86">
            <w:pPr>
              <w:spacing w:line="276" w:lineRule="auto"/>
              <w:jc w:val="both"/>
              <w:rPr>
                <w:b/>
                <w:sz w:val="18"/>
                <w:szCs w:val="18"/>
              </w:rPr>
            </w:pPr>
          </w:p>
          <w:p w14:paraId="2C929133" w14:textId="77777777" w:rsidR="009E19B4" w:rsidRDefault="009E19B4" w:rsidP="00B95A86">
            <w:pPr>
              <w:spacing w:line="276" w:lineRule="auto"/>
              <w:jc w:val="both"/>
              <w:rPr>
                <w:sz w:val="18"/>
                <w:szCs w:val="18"/>
              </w:rPr>
            </w:pPr>
          </w:p>
        </w:tc>
        <w:tc>
          <w:tcPr>
            <w:tcW w:w="4007" w:type="dxa"/>
          </w:tcPr>
          <w:p w14:paraId="0DD90E86" w14:textId="77777777" w:rsidR="009E19B4" w:rsidRDefault="009E19B4" w:rsidP="00B95A86">
            <w:pPr>
              <w:spacing w:line="276" w:lineRule="auto"/>
              <w:jc w:val="both"/>
              <w:rPr>
                <w:b/>
                <w:sz w:val="18"/>
                <w:szCs w:val="18"/>
                <w:highlight w:val="cyan"/>
              </w:rPr>
            </w:pPr>
            <w:r>
              <w:rPr>
                <w:b/>
                <w:sz w:val="18"/>
                <w:szCs w:val="18"/>
              </w:rPr>
              <w:t>Causa Indirecta 6.</w:t>
            </w:r>
          </w:p>
          <w:p w14:paraId="5B0ED89C" w14:textId="77777777" w:rsidR="009E19B4" w:rsidRDefault="009E19B4" w:rsidP="00B95A86">
            <w:pPr>
              <w:spacing w:line="276" w:lineRule="auto"/>
              <w:jc w:val="both"/>
              <w:rPr>
                <w:sz w:val="18"/>
                <w:szCs w:val="18"/>
              </w:rPr>
            </w:pPr>
            <w:r>
              <w:rPr>
                <w:sz w:val="18"/>
                <w:szCs w:val="18"/>
              </w:rPr>
              <w:t>6.1. Limitados mecanismos de participación de los grupos de interés en las agendas de la entidad y el sector.</w:t>
            </w:r>
          </w:p>
          <w:p w14:paraId="6398BFC5" w14:textId="77777777" w:rsidR="009E19B4" w:rsidRDefault="009E19B4" w:rsidP="00B95A86">
            <w:pPr>
              <w:spacing w:line="276" w:lineRule="auto"/>
              <w:jc w:val="both"/>
              <w:rPr>
                <w:sz w:val="18"/>
                <w:szCs w:val="18"/>
              </w:rPr>
            </w:pPr>
            <w:r>
              <w:rPr>
                <w:sz w:val="18"/>
                <w:szCs w:val="18"/>
              </w:rPr>
              <w:t>6.2. Limitados mecanismos de intercambios de contenidos de la entidad con los diferentes grupos de interés.</w:t>
            </w:r>
          </w:p>
          <w:p w14:paraId="7601E65E" w14:textId="77777777" w:rsidR="009E19B4" w:rsidRDefault="009E19B4" w:rsidP="00B95A86">
            <w:pPr>
              <w:spacing w:line="276" w:lineRule="auto"/>
              <w:jc w:val="both"/>
              <w:rPr>
                <w:sz w:val="18"/>
                <w:szCs w:val="18"/>
              </w:rPr>
            </w:pPr>
            <w:r>
              <w:rPr>
                <w:sz w:val="18"/>
                <w:szCs w:val="18"/>
              </w:rPr>
              <w:t>6.3. Deficiencias en el relacionamiento de la entidad con los agentes culturales del territorio.</w:t>
            </w:r>
          </w:p>
        </w:tc>
      </w:tr>
    </w:tbl>
    <w:p w14:paraId="4225636E" w14:textId="77777777" w:rsidR="0072513A" w:rsidRPr="00FE60FF" w:rsidRDefault="0072513A" w:rsidP="00AE713F">
      <w:pPr>
        <w:spacing w:line="276" w:lineRule="auto"/>
        <w:ind w:firstLine="360"/>
        <w:jc w:val="both"/>
        <w:rPr>
          <w:b/>
          <w:highlight w:val="green"/>
        </w:rPr>
      </w:pPr>
    </w:p>
    <w:p w14:paraId="5B77F88A" w14:textId="66FED24D" w:rsidR="00D16A15" w:rsidRPr="009E19B4" w:rsidRDefault="00D16A15" w:rsidP="00D16A15">
      <w:pPr>
        <w:pStyle w:val="Prrafodelista"/>
        <w:numPr>
          <w:ilvl w:val="3"/>
          <w:numId w:val="8"/>
        </w:numPr>
        <w:spacing w:line="276" w:lineRule="auto"/>
        <w:jc w:val="both"/>
      </w:pPr>
      <w:r>
        <w:rPr>
          <w:b/>
          <w:bCs/>
        </w:rPr>
        <w:t>Efectos:</w:t>
      </w:r>
    </w:p>
    <w:p w14:paraId="3661AE18" w14:textId="4F07C0AC" w:rsidR="0072513A" w:rsidRDefault="0072513A" w:rsidP="00AE713F">
      <w:pPr>
        <w:spacing w:line="276" w:lineRule="auto"/>
        <w:ind w:firstLine="360"/>
        <w:jc w:val="both"/>
      </w:pPr>
    </w:p>
    <w:p w14:paraId="73F54159" w14:textId="77777777" w:rsidR="000D0BC3" w:rsidRDefault="000D0BC3" w:rsidP="000D0BC3">
      <w:pPr>
        <w:spacing w:line="276" w:lineRule="auto"/>
        <w:ind w:left="720"/>
        <w:jc w:val="both"/>
        <w:rPr>
          <w:highlight w:val="cyan"/>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0D0BC3" w14:paraId="23D5EE6A" w14:textId="77777777" w:rsidTr="00B95A86">
        <w:tc>
          <w:tcPr>
            <w:tcW w:w="4410" w:type="dxa"/>
          </w:tcPr>
          <w:p w14:paraId="22D8E54D" w14:textId="77777777" w:rsidR="000D0BC3" w:rsidRDefault="000D0BC3" w:rsidP="00B95A86">
            <w:pPr>
              <w:spacing w:line="276" w:lineRule="auto"/>
              <w:jc w:val="both"/>
              <w:rPr>
                <w:b/>
                <w:sz w:val="18"/>
                <w:szCs w:val="18"/>
              </w:rPr>
            </w:pPr>
            <w:r>
              <w:rPr>
                <w:b/>
                <w:sz w:val="18"/>
                <w:szCs w:val="18"/>
              </w:rPr>
              <w:t>Efectos Directos 1</w:t>
            </w:r>
          </w:p>
          <w:p w14:paraId="75E17916" w14:textId="77777777" w:rsidR="000D0BC3" w:rsidRDefault="000D0BC3" w:rsidP="00B95A86">
            <w:pPr>
              <w:spacing w:line="276" w:lineRule="auto"/>
              <w:jc w:val="both"/>
              <w:rPr>
                <w:sz w:val="18"/>
                <w:szCs w:val="18"/>
              </w:rPr>
            </w:pPr>
            <w:r>
              <w:rPr>
                <w:sz w:val="18"/>
                <w:szCs w:val="18"/>
              </w:rPr>
              <w:t>1. Tecnología obsoleta y pérdida de seguridad informática.</w:t>
            </w:r>
          </w:p>
          <w:p w14:paraId="65EF3115" w14:textId="77777777" w:rsidR="000D0BC3" w:rsidRDefault="000D0BC3" w:rsidP="00B95A86">
            <w:pPr>
              <w:spacing w:line="276" w:lineRule="auto"/>
              <w:jc w:val="both"/>
              <w:rPr>
                <w:sz w:val="18"/>
                <w:szCs w:val="18"/>
              </w:rPr>
            </w:pPr>
            <w:r>
              <w:rPr>
                <w:sz w:val="18"/>
                <w:szCs w:val="18"/>
              </w:rPr>
              <w:t>2. Uso ineficiente de los desarrollos tecnológicos en las prácticas artísticas, culturales, recreativas y deportivas y en las entidades del sector.</w:t>
            </w:r>
          </w:p>
        </w:tc>
        <w:tc>
          <w:tcPr>
            <w:tcW w:w="4007" w:type="dxa"/>
          </w:tcPr>
          <w:p w14:paraId="243AE8A5" w14:textId="77777777" w:rsidR="000D0BC3" w:rsidRDefault="000D0BC3" w:rsidP="00B95A86">
            <w:pPr>
              <w:spacing w:line="276" w:lineRule="auto"/>
              <w:jc w:val="both"/>
              <w:rPr>
                <w:b/>
                <w:sz w:val="18"/>
                <w:szCs w:val="18"/>
              </w:rPr>
            </w:pPr>
            <w:r>
              <w:rPr>
                <w:b/>
                <w:sz w:val="18"/>
                <w:szCs w:val="18"/>
              </w:rPr>
              <w:t>Efectos Indirectos 1</w:t>
            </w:r>
          </w:p>
          <w:p w14:paraId="02FBB8A5" w14:textId="77777777" w:rsidR="000D0BC3" w:rsidRDefault="000D0BC3" w:rsidP="00B95A86">
            <w:pPr>
              <w:spacing w:line="276" w:lineRule="auto"/>
              <w:jc w:val="both"/>
              <w:rPr>
                <w:sz w:val="18"/>
                <w:szCs w:val="18"/>
              </w:rPr>
            </w:pPr>
            <w:r>
              <w:rPr>
                <w:sz w:val="18"/>
                <w:szCs w:val="18"/>
              </w:rPr>
              <w:t>1. Reprocesos tecnológicos, operación tecnológica ineficiente tanto a nivel institucional como sectorial.</w:t>
            </w:r>
          </w:p>
          <w:p w14:paraId="0DE735FC" w14:textId="77777777" w:rsidR="000D0BC3" w:rsidRDefault="000D0BC3" w:rsidP="00B95A86">
            <w:pPr>
              <w:spacing w:line="276" w:lineRule="auto"/>
              <w:jc w:val="both"/>
              <w:rPr>
                <w:sz w:val="18"/>
                <w:szCs w:val="18"/>
              </w:rPr>
            </w:pPr>
            <w:r>
              <w:rPr>
                <w:sz w:val="18"/>
                <w:szCs w:val="18"/>
              </w:rPr>
              <w:t>2. Pérdida de documentación e información</w:t>
            </w:r>
          </w:p>
          <w:p w14:paraId="7A0EC62F" w14:textId="77777777" w:rsidR="000D0BC3" w:rsidRDefault="000D0BC3" w:rsidP="00B95A86">
            <w:pPr>
              <w:spacing w:line="276" w:lineRule="auto"/>
              <w:jc w:val="both"/>
              <w:rPr>
                <w:b/>
                <w:sz w:val="18"/>
                <w:szCs w:val="18"/>
              </w:rPr>
            </w:pPr>
            <w:r>
              <w:rPr>
                <w:sz w:val="18"/>
                <w:szCs w:val="18"/>
              </w:rPr>
              <w:t xml:space="preserve">3. Interrupción de servicios informáticos                                                  </w:t>
            </w:r>
          </w:p>
        </w:tc>
      </w:tr>
    </w:tbl>
    <w:p w14:paraId="61281D5D" w14:textId="77777777" w:rsidR="000D0BC3" w:rsidRDefault="000D0BC3" w:rsidP="000D0BC3">
      <w:pPr>
        <w:spacing w:line="276" w:lineRule="auto"/>
        <w:ind w:left="72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0D0BC3" w14:paraId="15260EE1" w14:textId="77777777" w:rsidTr="00B95A86">
        <w:tc>
          <w:tcPr>
            <w:tcW w:w="4410" w:type="dxa"/>
          </w:tcPr>
          <w:p w14:paraId="5AFB7637" w14:textId="77777777" w:rsidR="000D0BC3" w:rsidRDefault="000D0BC3" w:rsidP="00B95A86">
            <w:pPr>
              <w:spacing w:line="276" w:lineRule="auto"/>
              <w:jc w:val="both"/>
              <w:rPr>
                <w:b/>
                <w:sz w:val="18"/>
                <w:szCs w:val="18"/>
              </w:rPr>
            </w:pPr>
            <w:r>
              <w:rPr>
                <w:b/>
                <w:sz w:val="18"/>
                <w:szCs w:val="18"/>
              </w:rPr>
              <w:t>Efectos Directos 2</w:t>
            </w:r>
          </w:p>
          <w:p w14:paraId="7BF2F85D" w14:textId="77777777" w:rsidR="000D0BC3" w:rsidRDefault="000D0BC3" w:rsidP="00B95A86">
            <w:pPr>
              <w:spacing w:line="276" w:lineRule="auto"/>
              <w:jc w:val="both"/>
              <w:rPr>
                <w:sz w:val="18"/>
                <w:szCs w:val="18"/>
              </w:rPr>
            </w:pPr>
            <w:r>
              <w:rPr>
                <w:sz w:val="18"/>
                <w:szCs w:val="18"/>
              </w:rPr>
              <w:t xml:space="preserve">1. Deterioro de bienes muebles e inmuebles y pérdida de funcionalidad de los espacios, elementos y equipos a cargo de la entidad.        </w:t>
            </w:r>
          </w:p>
          <w:p w14:paraId="332F0691" w14:textId="77777777" w:rsidR="000D0BC3" w:rsidRDefault="000D0BC3" w:rsidP="00B95A86">
            <w:pPr>
              <w:spacing w:line="276" w:lineRule="auto"/>
              <w:jc w:val="both"/>
              <w:rPr>
                <w:sz w:val="18"/>
                <w:szCs w:val="18"/>
              </w:rPr>
            </w:pPr>
            <w:r>
              <w:rPr>
                <w:sz w:val="18"/>
                <w:szCs w:val="18"/>
              </w:rPr>
              <w:t xml:space="preserve">2. Incumplimiento de la normatividad de bienes de interés cultural y Seguridad y salud en el trabajo.         </w:t>
            </w:r>
          </w:p>
        </w:tc>
        <w:tc>
          <w:tcPr>
            <w:tcW w:w="4007" w:type="dxa"/>
          </w:tcPr>
          <w:p w14:paraId="2E1BA90A" w14:textId="77777777" w:rsidR="000D0BC3" w:rsidRDefault="000D0BC3" w:rsidP="00B95A86">
            <w:pPr>
              <w:spacing w:line="276" w:lineRule="auto"/>
              <w:jc w:val="both"/>
              <w:rPr>
                <w:b/>
                <w:sz w:val="18"/>
                <w:szCs w:val="18"/>
              </w:rPr>
            </w:pPr>
            <w:r>
              <w:rPr>
                <w:b/>
                <w:sz w:val="18"/>
                <w:szCs w:val="18"/>
              </w:rPr>
              <w:t>Efectos Indirectos 2</w:t>
            </w:r>
          </w:p>
          <w:p w14:paraId="7630BF98" w14:textId="77777777" w:rsidR="000D0BC3" w:rsidRDefault="000D0BC3" w:rsidP="00B95A86">
            <w:pPr>
              <w:spacing w:line="276" w:lineRule="auto"/>
              <w:jc w:val="both"/>
              <w:rPr>
                <w:sz w:val="18"/>
                <w:szCs w:val="18"/>
              </w:rPr>
            </w:pPr>
            <w:r>
              <w:rPr>
                <w:sz w:val="18"/>
                <w:szCs w:val="18"/>
              </w:rPr>
              <w:t>1. Incumplimiento en el desarrollo de actividades por falta de espacios, equipos y elementos adecuados.</w:t>
            </w:r>
          </w:p>
          <w:p w14:paraId="473317B0" w14:textId="77777777" w:rsidR="000D0BC3" w:rsidRDefault="000D0BC3" w:rsidP="00B95A86">
            <w:pPr>
              <w:spacing w:line="276" w:lineRule="auto"/>
              <w:jc w:val="both"/>
              <w:rPr>
                <w:sz w:val="18"/>
                <w:szCs w:val="18"/>
              </w:rPr>
            </w:pPr>
            <w:r>
              <w:rPr>
                <w:sz w:val="18"/>
                <w:szCs w:val="18"/>
              </w:rPr>
              <w:t xml:space="preserve">2. Afectación del personal y del clima laboral  </w:t>
            </w:r>
          </w:p>
          <w:p w14:paraId="0E20A351" w14:textId="77777777" w:rsidR="000D0BC3" w:rsidRDefault="000D0BC3" w:rsidP="00B95A86">
            <w:pPr>
              <w:spacing w:line="276" w:lineRule="auto"/>
              <w:jc w:val="both"/>
              <w:rPr>
                <w:b/>
                <w:sz w:val="18"/>
                <w:szCs w:val="18"/>
              </w:rPr>
            </w:pPr>
            <w:r>
              <w:rPr>
                <w:sz w:val="18"/>
                <w:szCs w:val="18"/>
              </w:rPr>
              <w:t xml:space="preserve">                                               </w:t>
            </w:r>
          </w:p>
        </w:tc>
      </w:tr>
    </w:tbl>
    <w:p w14:paraId="701586E8" w14:textId="77777777" w:rsidR="000D0BC3" w:rsidRDefault="000D0BC3" w:rsidP="000D0BC3">
      <w:pPr>
        <w:spacing w:line="276" w:lineRule="auto"/>
        <w:ind w:left="72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0D0BC3" w14:paraId="79203C4A" w14:textId="77777777" w:rsidTr="00B95A86">
        <w:tc>
          <w:tcPr>
            <w:tcW w:w="4410" w:type="dxa"/>
          </w:tcPr>
          <w:p w14:paraId="04E562D4" w14:textId="77777777" w:rsidR="000D0BC3" w:rsidRDefault="000D0BC3" w:rsidP="00B95A86">
            <w:pPr>
              <w:spacing w:line="276" w:lineRule="auto"/>
              <w:jc w:val="both"/>
              <w:rPr>
                <w:b/>
                <w:sz w:val="18"/>
                <w:szCs w:val="18"/>
              </w:rPr>
            </w:pPr>
            <w:r>
              <w:rPr>
                <w:b/>
                <w:sz w:val="18"/>
                <w:szCs w:val="18"/>
              </w:rPr>
              <w:t>Efectos Directos 3</w:t>
            </w:r>
          </w:p>
          <w:p w14:paraId="6F0D0BE5" w14:textId="77777777" w:rsidR="000D0BC3" w:rsidRDefault="000D0BC3" w:rsidP="00B95A86">
            <w:pPr>
              <w:spacing w:line="276" w:lineRule="auto"/>
              <w:jc w:val="both"/>
              <w:rPr>
                <w:sz w:val="18"/>
                <w:szCs w:val="18"/>
              </w:rPr>
            </w:pPr>
            <w:r>
              <w:rPr>
                <w:sz w:val="18"/>
                <w:szCs w:val="18"/>
              </w:rPr>
              <w:t xml:space="preserve">1. Atención inoportuna e ineficaz de los múltiples requerimientos que se presentan a nivel interno y externo.                                                                   </w:t>
            </w:r>
          </w:p>
          <w:p w14:paraId="628E48D3" w14:textId="77777777" w:rsidR="000D0BC3" w:rsidRDefault="000D0BC3" w:rsidP="00B95A86">
            <w:pPr>
              <w:spacing w:line="276" w:lineRule="auto"/>
              <w:jc w:val="both"/>
              <w:rPr>
                <w:sz w:val="18"/>
                <w:szCs w:val="18"/>
              </w:rPr>
            </w:pPr>
            <w:r>
              <w:rPr>
                <w:sz w:val="18"/>
                <w:szCs w:val="18"/>
              </w:rPr>
              <w:t>2. Afectación del clima laboral.</w:t>
            </w:r>
          </w:p>
        </w:tc>
        <w:tc>
          <w:tcPr>
            <w:tcW w:w="4007" w:type="dxa"/>
          </w:tcPr>
          <w:p w14:paraId="078CB194" w14:textId="77777777" w:rsidR="000D0BC3" w:rsidRDefault="000D0BC3" w:rsidP="00B95A86">
            <w:pPr>
              <w:spacing w:line="276" w:lineRule="auto"/>
              <w:jc w:val="both"/>
              <w:rPr>
                <w:b/>
                <w:sz w:val="18"/>
                <w:szCs w:val="18"/>
              </w:rPr>
            </w:pPr>
            <w:r>
              <w:rPr>
                <w:b/>
                <w:sz w:val="18"/>
                <w:szCs w:val="18"/>
              </w:rPr>
              <w:t>Efectos Indirectos 3</w:t>
            </w:r>
          </w:p>
          <w:p w14:paraId="3B8535F6" w14:textId="77777777" w:rsidR="000D0BC3" w:rsidRDefault="000D0BC3" w:rsidP="00B95A86">
            <w:pPr>
              <w:spacing w:line="276" w:lineRule="auto"/>
              <w:jc w:val="both"/>
              <w:rPr>
                <w:sz w:val="18"/>
                <w:szCs w:val="18"/>
              </w:rPr>
            </w:pPr>
            <w:r>
              <w:rPr>
                <w:sz w:val="18"/>
                <w:szCs w:val="18"/>
              </w:rPr>
              <w:t>1. Deterioro de la imagen institucional</w:t>
            </w:r>
          </w:p>
          <w:p w14:paraId="0073E4E1" w14:textId="77777777" w:rsidR="000D0BC3" w:rsidRDefault="000D0BC3" w:rsidP="00B95A86">
            <w:pPr>
              <w:spacing w:line="276" w:lineRule="auto"/>
              <w:jc w:val="both"/>
              <w:rPr>
                <w:b/>
                <w:sz w:val="18"/>
                <w:szCs w:val="18"/>
              </w:rPr>
            </w:pPr>
            <w:r>
              <w:rPr>
                <w:sz w:val="18"/>
                <w:szCs w:val="18"/>
              </w:rPr>
              <w:t xml:space="preserve">2. Sanciones por incumplimiento de la normatividad                                                                 3. Inconformidad del personal que labora en la entidad                                           </w:t>
            </w:r>
          </w:p>
        </w:tc>
      </w:tr>
    </w:tbl>
    <w:p w14:paraId="64B5D7B2" w14:textId="77777777" w:rsidR="000D0BC3" w:rsidRDefault="000D0BC3" w:rsidP="000D0BC3">
      <w:pPr>
        <w:spacing w:line="276" w:lineRule="auto"/>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0D0BC3" w14:paraId="54046712" w14:textId="77777777" w:rsidTr="00B95A86">
        <w:trPr>
          <w:trHeight w:val="1935"/>
        </w:trPr>
        <w:tc>
          <w:tcPr>
            <w:tcW w:w="4410" w:type="dxa"/>
          </w:tcPr>
          <w:p w14:paraId="2F20B3F0" w14:textId="77777777" w:rsidR="000D0BC3" w:rsidRDefault="000D0BC3" w:rsidP="00B95A86">
            <w:pPr>
              <w:spacing w:line="276" w:lineRule="auto"/>
              <w:jc w:val="both"/>
              <w:rPr>
                <w:b/>
                <w:sz w:val="18"/>
                <w:szCs w:val="18"/>
              </w:rPr>
            </w:pPr>
            <w:r>
              <w:rPr>
                <w:b/>
                <w:sz w:val="18"/>
                <w:szCs w:val="18"/>
              </w:rPr>
              <w:t>Efectos Directos 4</w:t>
            </w:r>
          </w:p>
          <w:p w14:paraId="14A3C3B9" w14:textId="77777777" w:rsidR="000D0BC3" w:rsidRDefault="000D0BC3" w:rsidP="00B95A86">
            <w:pPr>
              <w:spacing w:line="276" w:lineRule="auto"/>
              <w:jc w:val="both"/>
              <w:rPr>
                <w:sz w:val="18"/>
                <w:szCs w:val="18"/>
              </w:rPr>
            </w:pPr>
            <w:r>
              <w:rPr>
                <w:sz w:val="18"/>
                <w:szCs w:val="18"/>
              </w:rPr>
              <w:t xml:space="preserve">1. Pérdida de la memoria institucional, por la insuficiente administración de la documentación e información de la entidad.                                                                           </w:t>
            </w:r>
          </w:p>
          <w:p w14:paraId="69985943" w14:textId="77777777" w:rsidR="000D0BC3" w:rsidRDefault="000D0BC3" w:rsidP="00B95A86">
            <w:pPr>
              <w:spacing w:line="276" w:lineRule="auto"/>
              <w:jc w:val="both"/>
              <w:rPr>
                <w:sz w:val="18"/>
                <w:szCs w:val="18"/>
              </w:rPr>
            </w:pPr>
            <w:r>
              <w:rPr>
                <w:sz w:val="18"/>
                <w:szCs w:val="18"/>
              </w:rPr>
              <w:t>2. Plataforma ORFEO y expedientes físicos por actualizar.              3. Respuestas extemporáneas a los diferentes requerimientos internos y externos.</w:t>
            </w:r>
          </w:p>
        </w:tc>
        <w:tc>
          <w:tcPr>
            <w:tcW w:w="4007" w:type="dxa"/>
          </w:tcPr>
          <w:p w14:paraId="14A53D01" w14:textId="77777777" w:rsidR="000D0BC3" w:rsidRDefault="000D0BC3" w:rsidP="00B95A86">
            <w:pPr>
              <w:spacing w:line="276" w:lineRule="auto"/>
              <w:jc w:val="both"/>
              <w:rPr>
                <w:b/>
                <w:sz w:val="18"/>
                <w:szCs w:val="18"/>
              </w:rPr>
            </w:pPr>
            <w:r>
              <w:rPr>
                <w:b/>
                <w:sz w:val="18"/>
                <w:szCs w:val="18"/>
              </w:rPr>
              <w:t>Efectos Indirectos 4</w:t>
            </w:r>
          </w:p>
          <w:p w14:paraId="222204CA" w14:textId="77777777" w:rsidR="000D0BC3" w:rsidRDefault="000D0BC3" w:rsidP="00B95A86">
            <w:pPr>
              <w:spacing w:line="276" w:lineRule="auto"/>
              <w:jc w:val="both"/>
              <w:rPr>
                <w:sz w:val="18"/>
                <w:szCs w:val="18"/>
              </w:rPr>
            </w:pPr>
            <w:r>
              <w:rPr>
                <w:sz w:val="18"/>
                <w:szCs w:val="18"/>
              </w:rPr>
              <w:t>1. Deterioro de la imagen institucional</w:t>
            </w:r>
          </w:p>
          <w:p w14:paraId="0E1E806B" w14:textId="77777777" w:rsidR="000D0BC3" w:rsidRDefault="000D0BC3" w:rsidP="00B95A86">
            <w:pPr>
              <w:spacing w:line="276" w:lineRule="auto"/>
              <w:jc w:val="both"/>
              <w:rPr>
                <w:sz w:val="18"/>
                <w:szCs w:val="18"/>
              </w:rPr>
            </w:pPr>
            <w:r>
              <w:rPr>
                <w:sz w:val="18"/>
                <w:szCs w:val="18"/>
              </w:rPr>
              <w:t xml:space="preserve">2. Sanciones por incumplimiento de la normatividad vigente. </w:t>
            </w:r>
          </w:p>
          <w:p w14:paraId="433143D7" w14:textId="77777777" w:rsidR="000D0BC3" w:rsidRDefault="000D0BC3" w:rsidP="00B95A86">
            <w:pPr>
              <w:spacing w:line="276" w:lineRule="auto"/>
              <w:jc w:val="both"/>
              <w:rPr>
                <w:b/>
                <w:sz w:val="18"/>
                <w:szCs w:val="18"/>
              </w:rPr>
            </w:pPr>
            <w:r>
              <w:rPr>
                <w:sz w:val="18"/>
                <w:szCs w:val="18"/>
              </w:rPr>
              <w:t xml:space="preserve">3. Afectación del programa ambiental de la entidad.                                          </w:t>
            </w:r>
          </w:p>
        </w:tc>
      </w:tr>
    </w:tbl>
    <w:p w14:paraId="47F300D2" w14:textId="77777777" w:rsidR="000D0BC3" w:rsidRDefault="000D0BC3" w:rsidP="000D0BC3">
      <w:pPr>
        <w:spacing w:line="276" w:lineRule="auto"/>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0D0BC3" w14:paraId="1F66E0F5" w14:textId="77777777" w:rsidTr="00B95A86">
        <w:tc>
          <w:tcPr>
            <w:tcW w:w="4410" w:type="dxa"/>
          </w:tcPr>
          <w:p w14:paraId="5073459D" w14:textId="77777777" w:rsidR="000D0BC3" w:rsidRDefault="000D0BC3" w:rsidP="00B95A86">
            <w:pPr>
              <w:spacing w:line="276" w:lineRule="auto"/>
              <w:jc w:val="both"/>
              <w:rPr>
                <w:b/>
                <w:sz w:val="18"/>
                <w:szCs w:val="18"/>
              </w:rPr>
            </w:pPr>
            <w:r>
              <w:rPr>
                <w:b/>
                <w:sz w:val="18"/>
                <w:szCs w:val="18"/>
              </w:rPr>
              <w:t>Efectos Directos 5</w:t>
            </w:r>
          </w:p>
          <w:p w14:paraId="71428341" w14:textId="77777777" w:rsidR="000D0BC3" w:rsidRDefault="000D0BC3" w:rsidP="000D0BC3">
            <w:pPr>
              <w:widowControl/>
              <w:numPr>
                <w:ilvl w:val="0"/>
                <w:numId w:val="15"/>
              </w:numPr>
              <w:spacing w:line="276" w:lineRule="auto"/>
              <w:ind w:left="283" w:hanging="283"/>
              <w:jc w:val="both"/>
              <w:rPr>
                <w:sz w:val="18"/>
                <w:szCs w:val="18"/>
              </w:rPr>
            </w:pPr>
            <w:r>
              <w:rPr>
                <w:sz w:val="18"/>
                <w:szCs w:val="18"/>
              </w:rPr>
              <w:t>Los procesos de formulación de políticas, planes, programas, proyectos y presupuestos del sector se realizan con limitaciones de información y de líneas base.</w:t>
            </w:r>
          </w:p>
          <w:p w14:paraId="1FB2520C" w14:textId="77777777" w:rsidR="000D0BC3" w:rsidRDefault="000D0BC3" w:rsidP="000D0BC3">
            <w:pPr>
              <w:widowControl/>
              <w:numPr>
                <w:ilvl w:val="0"/>
                <w:numId w:val="15"/>
              </w:numPr>
              <w:spacing w:line="276" w:lineRule="auto"/>
              <w:ind w:left="283" w:hanging="283"/>
              <w:jc w:val="both"/>
              <w:rPr>
                <w:sz w:val="18"/>
                <w:szCs w:val="18"/>
              </w:rPr>
            </w:pPr>
            <w:r>
              <w:rPr>
                <w:sz w:val="18"/>
                <w:szCs w:val="18"/>
              </w:rPr>
              <w:t>Incumplimiento de las acciones y desarrollo de las actividades de requerimiento de información presupuestal interna y externa tanto para la ciudadanía, como para entidades de control y vigilancia.</w:t>
            </w:r>
          </w:p>
          <w:p w14:paraId="17024C89" w14:textId="77777777" w:rsidR="000D0BC3" w:rsidRDefault="000D0BC3" w:rsidP="000D0BC3">
            <w:pPr>
              <w:widowControl/>
              <w:numPr>
                <w:ilvl w:val="0"/>
                <w:numId w:val="15"/>
              </w:numPr>
              <w:spacing w:line="276" w:lineRule="auto"/>
              <w:ind w:left="283" w:hanging="283"/>
              <w:jc w:val="both"/>
              <w:rPr>
                <w:sz w:val="18"/>
                <w:szCs w:val="18"/>
              </w:rPr>
            </w:pPr>
            <w:r>
              <w:rPr>
                <w:sz w:val="18"/>
                <w:szCs w:val="18"/>
              </w:rPr>
              <w:t xml:space="preserve">Dificultad, demora y riesgo de inconsistencia en los informes y reportes solicitados por entidades, </w:t>
            </w:r>
            <w:r>
              <w:rPr>
                <w:sz w:val="18"/>
                <w:szCs w:val="18"/>
              </w:rPr>
              <w:lastRenderedPageBreak/>
              <w:t>corporaciones de control político y los entes de control fiscal, que se deben presentar sectorialmente.</w:t>
            </w:r>
          </w:p>
          <w:p w14:paraId="4E3EE3C2" w14:textId="77777777" w:rsidR="000D0BC3" w:rsidRDefault="000D0BC3" w:rsidP="000D0BC3">
            <w:pPr>
              <w:widowControl/>
              <w:numPr>
                <w:ilvl w:val="0"/>
                <w:numId w:val="15"/>
              </w:numPr>
              <w:spacing w:line="276" w:lineRule="auto"/>
              <w:ind w:left="283" w:hanging="283"/>
              <w:jc w:val="both"/>
              <w:rPr>
                <w:sz w:val="18"/>
                <w:szCs w:val="18"/>
              </w:rPr>
            </w:pPr>
            <w:r>
              <w:rPr>
                <w:sz w:val="18"/>
                <w:szCs w:val="18"/>
              </w:rPr>
              <w:t>Pérdida de la calidad en la prestación de los servicios de la entidad e insatisfacción en la ciudadanía.</w:t>
            </w:r>
          </w:p>
          <w:p w14:paraId="5DB467F6" w14:textId="77777777" w:rsidR="000D0BC3" w:rsidRDefault="000D0BC3" w:rsidP="000D0BC3">
            <w:pPr>
              <w:widowControl/>
              <w:numPr>
                <w:ilvl w:val="0"/>
                <w:numId w:val="15"/>
              </w:numPr>
              <w:spacing w:line="276" w:lineRule="auto"/>
              <w:ind w:left="283" w:hanging="283"/>
              <w:jc w:val="both"/>
              <w:rPr>
                <w:sz w:val="18"/>
                <w:szCs w:val="18"/>
              </w:rPr>
            </w:pPr>
            <w:r>
              <w:rPr>
                <w:sz w:val="18"/>
                <w:szCs w:val="18"/>
              </w:rPr>
              <w:t>Aumento en el costo de la implementación de iniciativas de sistemas de información en las áreas de la SCRD y las entidades del sector.</w:t>
            </w:r>
          </w:p>
          <w:p w14:paraId="6D052414" w14:textId="77777777" w:rsidR="000D0BC3" w:rsidRDefault="000D0BC3" w:rsidP="000D0BC3">
            <w:pPr>
              <w:widowControl/>
              <w:numPr>
                <w:ilvl w:val="0"/>
                <w:numId w:val="15"/>
              </w:numPr>
              <w:spacing w:line="276" w:lineRule="auto"/>
              <w:ind w:left="283" w:hanging="283"/>
              <w:jc w:val="both"/>
              <w:rPr>
                <w:sz w:val="18"/>
                <w:szCs w:val="18"/>
              </w:rPr>
            </w:pPr>
            <w:r>
              <w:rPr>
                <w:sz w:val="18"/>
                <w:szCs w:val="18"/>
              </w:rPr>
              <w:t>Limitaciones para generar sinergias con otros sectores del desarrollo de la ciudad.</w:t>
            </w:r>
          </w:p>
          <w:p w14:paraId="7945F9B0" w14:textId="77777777" w:rsidR="000D0BC3" w:rsidRDefault="000D0BC3" w:rsidP="000D0BC3">
            <w:pPr>
              <w:widowControl/>
              <w:numPr>
                <w:ilvl w:val="0"/>
                <w:numId w:val="15"/>
              </w:numPr>
              <w:spacing w:line="276" w:lineRule="auto"/>
              <w:ind w:left="283" w:hanging="283"/>
              <w:jc w:val="both"/>
              <w:rPr>
                <w:sz w:val="18"/>
                <w:szCs w:val="18"/>
              </w:rPr>
            </w:pPr>
            <w:r>
              <w:rPr>
                <w:sz w:val="18"/>
                <w:szCs w:val="18"/>
              </w:rPr>
              <w:t>El sector no cuenta con estudios de impacto asociados a la ejecución de los proyectos y políticas que soporten la toma de decisiones</w:t>
            </w:r>
          </w:p>
        </w:tc>
        <w:tc>
          <w:tcPr>
            <w:tcW w:w="4007" w:type="dxa"/>
          </w:tcPr>
          <w:p w14:paraId="0C88E0D5" w14:textId="77777777" w:rsidR="000D0BC3" w:rsidRDefault="000D0BC3" w:rsidP="00B95A86">
            <w:pPr>
              <w:spacing w:line="276" w:lineRule="auto"/>
              <w:jc w:val="both"/>
              <w:rPr>
                <w:b/>
                <w:sz w:val="18"/>
                <w:szCs w:val="18"/>
              </w:rPr>
            </w:pPr>
            <w:r>
              <w:rPr>
                <w:b/>
                <w:sz w:val="18"/>
                <w:szCs w:val="18"/>
              </w:rPr>
              <w:lastRenderedPageBreak/>
              <w:t>Efectos Indirectos 5</w:t>
            </w:r>
          </w:p>
          <w:p w14:paraId="7A2603A6" w14:textId="77777777" w:rsidR="000D0BC3" w:rsidRDefault="000D0BC3" w:rsidP="00B95A86">
            <w:pPr>
              <w:spacing w:line="276" w:lineRule="auto"/>
              <w:jc w:val="both"/>
              <w:rPr>
                <w:b/>
                <w:sz w:val="18"/>
                <w:szCs w:val="18"/>
              </w:rPr>
            </w:pPr>
            <w:r>
              <w:rPr>
                <w:sz w:val="18"/>
                <w:szCs w:val="18"/>
              </w:rPr>
              <w:t xml:space="preserve">El sector no cuenta con documentos que evidencien el impacto de las políticas, planes, programas, proyectos y presupuestos del sector culturales en el desarrollo humano de la ciudadanía y los agentes del sector.                                 </w:t>
            </w:r>
          </w:p>
        </w:tc>
      </w:tr>
    </w:tbl>
    <w:p w14:paraId="48D0CEFA" w14:textId="77777777" w:rsidR="000D0BC3" w:rsidRDefault="000D0BC3" w:rsidP="000D0BC3">
      <w:pPr>
        <w:spacing w:line="276" w:lineRule="auto"/>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0D0BC3" w14:paraId="49B945F5" w14:textId="77777777" w:rsidTr="00B95A86">
        <w:tc>
          <w:tcPr>
            <w:tcW w:w="4410" w:type="dxa"/>
          </w:tcPr>
          <w:p w14:paraId="0DA11A99" w14:textId="77777777" w:rsidR="000D0BC3" w:rsidRDefault="000D0BC3" w:rsidP="00B95A86">
            <w:pPr>
              <w:spacing w:line="276" w:lineRule="auto"/>
              <w:jc w:val="both"/>
              <w:rPr>
                <w:b/>
                <w:sz w:val="18"/>
                <w:szCs w:val="18"/>
              </w:rPr>
            </w:pPr>
            <w:r>
              <w:rPr>
                <w:b/>
                <w:sz w:val="18"/>
                <w:szCs w:val="18"/>
              </w:rPr>
              <w:t>Efectos Directos 6</w:t>
            </w:r>
          </w:p>
          <w:p w14:paraId="788627E2" w14:textId="77777777" w:rsidR="000D0BC3" w:rsidRDefault="000D0BC3" w:rsidP="00B95A86">
            <w:pPr>
              <w:spacing w:line="276" w:lineRule="auto"/>
              <w:jc w:val="both"/>
              <w:rPr>
                <w:sz w:val="18"/>
                <w:szCs w:val="18"/>
              </w:rPr>
            </w:pPr>
            <w:r>
              <w:rPr>
                <w:sz w:val="18"/>
                <w:szCs w:val="18"/>
              </w:rPr>
              <w:t>1. Pérdida de oportunidad en la incidencia de las agendas y apuestas de la cultura para la Ciudad.</w:t>
            </w:r>
          </w:p>
          <w:p w14:paraId="4DB5142B" w14:textId="77777777" w:rsidR="000D0BC3" w:rsidRDefault="000D0BC3" w:rsidP="00B95A86">
            <w:pPr>
              <w:spacing w:line="276" w:lineRule="auto"/>
              <w:jc w:val="both"/>
              <w:rPr>
                <w:sz w:val="18"/>
                <w:szCs w:val="18"/>
              </w:rPr>
            </w:pPr>
            <w:r>
              <w:rPr>
                <w:sz w:val="18"/>
                <w:szCs w:val="18"/>
              </w:rPr>
              <w:t>2. Poco impacto de las apuestas tanto de la SCRD a la ciudad como de las organizaciones culturales hacia la ciudadanía.</w:t>
            </w:r>
          </w:p>
        </w:tc>
        <w:tc>
          <w:tcPr>
            <w:tcW w:w="4007" w:type="dxa"/>
          </w:tcPr>
          <w:p w14:paraId="36D39442" w14:textId="77777777" w:rsidR="000D0BC3" w:rsidRDefault="000D0BC3" w:rsidP="00B95A86">
            <w:pPr>
              <w:spacing w:line="276" w:lineRule="auto"/>
              <w:jc w:val="both"/>
              <w:rPr>
                <w:b/>
                <w:sz w:val="18"/>
                <w:szCs w:val="18"/>
              </w:rPr>
            </w:pPr>
            <w:r>
              <w:rPr>
                <w:b/>
                <w:sz w:val="18"/>
                <w:szCs w:val="18"/>
              </w:rPr>
              <w:t>Efectos Indirectos 6</w:t>
            </w:r>
          </w:p>
          <w:p w14:paraId="6DEB6B42" w14:textId="77777777" w:rsidR="000D0BC3" w:rsidRDefault="000D0BC3" w:rsidP="00B95A86">
            <w:pPr>
              <w:pBdr>
                <w:top w:val="nil"/>
                <w:left w:val="nil"/>
                <w:bottom w:val="nil"/>
                <w:right w:val="nil"/>
                <w:between w:val="nil"/>
              </w:pBdr>
              <w:spacing w:line="276" w:lineRule="auto"/>
              <w:jc w:val="both"/>
              <w:rPr>
                <w:sz w:val="18"/>
                <w:szCs w:val="18"/>
              </w:rPr>
            </w:pPr>
            <w:r>
              <w:rPr>
                <w:sz w:val="18"/>
                <w:szCs w:val="18"/>
              </w:rPr>
              <w:t xml:space="preserve">1. Se profundizan las brechas de inequidad limitando el acceso a las oportunidades. </w:t>
            </w:r>
          </w:p>
          <w:p w14:paraId="7B7EC785" w14:textId="77777777" w:rsidR="000D0BC3" w:rsidRDefault="000D0BC3" w:rsidP="00B95A86">
            <w:pPr>
              <w:pBdr>
                <w:top w:val="nil"/>
                <w:left w:val="nil"/>
                <w:bottom w:val="nil"/>
                <w:right w:val="nil"/>
                <w:between w:val="nil"/>
              </w:pBdr>
              <w:spacing w:line="276" w:lineRule="auto"/>
              <w:jc w:val="both"/>
              <w:rPr>
                <w:sz w:val="18"/>
                <w:szCs w:val="18"/>
              </w:rPr>
            </w:pPr>
            <w:r>
              <w:rPr>
                <w:sz w:val="18"/>
                <w:szCs w:val="18"/>
              </w:rPr>
              <w:t xml:space="preserve">2. Mayor enfoque en eventos que en procesos, reduciendo el impacto y generando acciones aisladas y sin continuidad.               </w:t>
            </w:r>
          </w:p>
        </w:tc>
      </w:tr>
    </w:tbl>
    <w:p w14:paraId="777758FA" w14:textId="389D6E80" w:rsidR="000D0BC3" w:rsidRDefault="000D0BC3" w:rsidP="00AE713F">
      <w:pPr>
        <w:spacing w:line="276" w:lineRule="auto"/>
        <w:ind w:firstLine="360"/>
        <w:jc w:val="both"/>
      </w:pPr>
    </w:p>
    <w:p w14:paraId="0AA4EBC3" w14:textId="77777777" w:rsidR="000D0BC3" w:rsidRPr="00FE60FF" w:rsidRDefault="000D0BC3" w:rsidP="00AE713F">
      <w:pPr>
        <w:spacing w:line="276" w:lineRule="auto"/>
        <w:ind w:firstLine="360"/>
        <w:jc w:val="both"/>
      </w:pPr>
    </w:p>
    <w:p w14:paraId="6A183528" w14:textId="77777777" w:rsidR="0072513A" w:rsidRPr="00FE60FF" w:rsidRDefault="008C34F0" w:rsidP="00D16A15">
      <w:pPr>
        <w:pStyle w:val="Ttulo2"/>
        <w:numPr>
          <w:ilvl w:val="1"/>
          <w:numId w:val="14"/>
        </w:numPr>
        <w:ind w:left="0" w:firstLine="360"/>
      </w:pPr>
      <w:bookmarkStart w:id="11" w:name="_Toc86224670"/>
      <w:r w:rsidRPr="00FE60FF">
        <w:t>IDENTIFICACIÓN Y ANÁLISIS DE PARTICIPANTES</w:t>
      </w:r>
      <w:bookmarkEnd w:id="11"/>
    </w:p>
    <w:p w14:paraId="3DBC2309" w14:textId="77777777" w:rsidR="0072513A" w:rsidRPr="00FE60FF" w:rsidRDefault="0072513A" w:rsidP="00AE713F">
      <w:pPr>
        <w:pBdr>
          <w:top w:val="nil"/>
          <w:left w:val="nil"/>
          <w:bottom w:val="nil"/>
          <w:right w:val="nil"/>
          <w:between w:val="nil"/>
        </w:pBdr>
        <w:spacing w:line="276" w:lineRule="auto"/>
        <w:ind w:firstLine="360"/>
        <w:jc w:val="both"/>
        <w:rPr>
          <w:b/>
        </w:rPr>
      </w:pPr>
    </w:p>
    <w:tbl>
      <w:tblPr>
        <w:tblW w:w="8318" w:type="dxa"/>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1031"/>
        <w:gridCol w:w="1470"/>
        <w:gridCol w:w="544"/>
        <w:gridCol w:w="821"/>
        <w:gridCol w:w="2403"/>
        <w:gridCol w:w="2021"/>
        <w:gridCol w:w="20"/>
      </w:tblGrid>
      <w:tr w:rsidR="008B3B43" w14:paraId="430F42E4" w14:textId="77777777" w:rsidTr="008B3B43">
        <w:trPr>
          <w:gridAfter w:val="1"/>
          <w:wAfter w:w="20" w:type="dxa"/>
        </w:trPr>
        <w:tc>
          <w:tcPr>
            <w:tcW w:w="1039" w:type="dxa"/>
            <w:gridSpan w:val="2"/>
            <w:shd w:val="clear" w:color="auto" w:fill="auto"/>
            <w:tcMar>
              <w:top w:w="100" w:type="dxa"/>
              <w:left w:w="100" w:type="dxa"/>
              <w:bottom w:w="100" w:type="dxa"/>
              <w:right w:w="100" w:type="dxa"/>
            </w:tcMar>
            <w:vAlign w:val="center"/>
          </w:tcPr>
          <w:p w14:paraId="36DFDC7F" w14:textId="77777777" w:rsidR="008B3B43" w:rsidRDefault="008B3B43" w:rsidP="00B95A86">
            <w:pPr>
              <w:spacing w:line="276" w:lineRule="auto"/>
              <w:jc w:val="center"/>
              <w:rPr>
                <w:b/>
                <w:sz w:val="18"/>
                <w:szCs w:val="18"/>
              </w:rPr>
            </w:pPr>
            <w:r>
              <w:rPr>
                <w:b/>
                <w:sz w:val="18"/>
                <w:szCs w:val="18"/>
              </w:rPr>
              <w:t>ACTOR</w:t>
            </w:r>
          </w:p>
        </w:tc>
        <w:tc>
          <w:tcPr>
            <w:tcW w:w="1470" w:type="dxa"/>
            <w:shd w:val="clear" w:color="auto" w:fill="auto"/>
            <w:tcMar>
              <w:top w:w="100" w:type="dxa"/>
              <w:left w:w="100" w:type="dxa"/>
              <w:bottom w:w="100" w:type="dxa"/>
              <w:right w:w="100" w:type="dxa"/>
            </w:tcMar>
            <w:vAlign w:val="center"/>
          </w:tcPr>
          <w:p w14:paraId="451AD312" w14:textId="77777777" w:rsidR="008B3B43" w:rsidRDefault="008B3B43" w:rsidP="00B95A86">
            <w:pPr>
              <w:spacing w:line="276" w:lineRule="auto"/>
              <w:jc w:val="center"/>
              <w:rPr>
                <w:b/>
                <w:sz w:val="18"/>
                <w:szCs w:val="18"/>
              </w:rPr>
            </w:pPr>
            <w:r>
              <w:rPr>
                <w:b/>
                <w:sz w:val="18"/>
                <w:szCs w:val="18"/>
              </w:rPr>
              <w:t>ENTIDAD</w:t>
            </w:r>
          </w:p>
        </w:tc>
        <w:tc>
          <w:tcPr>
            <w:tcW w:w="1365" w:type="dxa"/>
            <w:gridSpan w:val="2"/>
            <w:shd w:val="clear" w:color="auto" w:fill="auto"/>
            <w:tcMar>
              <w:top w:w="100" w:type="dxa"/>
              <w:left w:w="100" w:type="dxa"/>
              <w:bottom w:w="100" w:type="dxa"/>
              <w:right w:w="100" w:type="dxa"/>
            </w:tcMar>
            <w:vAlign w:val="center"/>
          </w:tcPr>
          <w:p w14:paraId="312038B3" w14:textId="77777777" w:rsidR="008B3B43" w:rsidRDefault="008B3B43" w:rsidP="00B95A86">
            <w:pPr>
              <w:spacing w:line="276" w:lineRule="auto"/>
              <w:jc w:val="center"/>
              <w:rPr>
                <w:b/>
                <w:sz w:val="18"/>
                <w:szCs w:val="18"/>
              </w:rPr>
            </w:pPr>
            <w:r>
              <w:rPr>
                <w:b/>
                <w:sz w:val="18"/>
                <w:szCs w:val="18"/>
              </w:rPr>
              <w:t>POSICIÓN</w:t>
            </w:r>
          </w:p>
        </w:tc>
        <w:tc>
          <w:tcPr>
            <w:tcW w:w="2403" w:type="dxa"/>
            <w:shd w:val="clear" w:color="auto" w:fill="auto"/>
            <w:tcMar>
              <w:top w:w="100" w:type="dxa"/>
              <w:left w:w="100" w:type="dxa"/>
              <w:bottom w:w="100" w:type="dxa"/>
              <w:right w:w="100" w:type="dxa"/>
            </w:tcMar>
            <w:vAlign w:val="center"/>
          </w:tcPr>
          <w:p w14:paraId="3C2BF8BB" w14:textId="77777777" w:rsidR="008B3B43" w:rsidRDefault="008B3B43" w:rsidP="00B95A86">
            <w:pPr>
              <w:spacing w:line="276" w:lineRule="auto"/>
              <w:jc w:val="center"/>
              <w:rPr>
                <w:b/>
                <w:sz w:val="18"/>
                <w:szCs w:val="18"/>
              </w:rPr>
            </w:pPr>
            <w:r>
              <w:rPr>
                <w:b/>
                <w:sz w:val="18"/>
                <w:szCs w:val="18"/>
              </w:rPr>
              <w:t>INTERESES O EXPECTATIVAS</w:t>
            </w:r>
          </w:p>
        </w:tc>
        <w:tc>
          <w:tcPr>
            <w:tcW w:w="2021" w:type="dxa"/>
            <w:shd w:val="clear" w:color="auto" w:fill="auto"/>
            <w:tcMar>
              <w:top w:w="100" w:type="dxa"/>
              <w:left w:w="100" w:type="dxa"/>
              <w:bottom w:w="100" w:type="dxa"/>
              <w:right w:w="100" w:type="dxa"/>
            </w:tcMar>
            <w:vAlign w:val="center"/>
          </w:tcPr>
          <w:p w14:paraId="7DF1DF45" w14:textId="77777777" w:rsidR="008B3B43" w:rsidRDefault="008B3B43" w:rsidP="00B95A86">
            <w:pPr>
              <w:spacing w:line="276" w:lineRule="auto"/>
              <w:jc w:val="center"/>
              <w:rPr>
                <w:b/>
                <w:sz w:val="18"/>
                <w:szCs w:val="18"/>
              </w:rPr>
            </w:pPr>
            <w:r>
              <w:rPr>
                <w:b/>
                <w:sz w:val="18"/>
                <w:szCs w:val="18"/>
              </w:rPr>
              <w:t>CONTRIBUCIÓN O GESTIÓN</w:t>
            </w:r>
          </w:p>
        </w:tc>
      </w:tr>
      <w:tr w:rsidR="008B3B43" w14:paraId="5A9FFBB3" w14:textId="77777777" w:rsidTr="008B3B43">
        <w:trPr>
          <w:gridAfter w:val="1"/>
          <w:wAfter w:w="20" w:type="dxa"/>
        </w:trPr>
        <w:tc>
          <w:tcPr>
            <w:tcW w:w="1039" w:type="dxa"/>
            <w:gridSpan w:val="2"/>
          </w:tcPr>
          <w:p w14:paraId="3B86032A" w14:textId="77777777" w:rsidR="008B3B43" w:rsidRDefault="008B3B43" w:rsidP="00B95A86">
            <w:pPr>
              <w:spacing w:line="276" w:lineRule="auto"/>
              <w:jc w:val="center"/>
              <w:rPr>
                <w:b/>
                <w:sz w:val="18"/>
                <w:szCs w:val="18"/>
              </w:rPr>
            </w:pPr>
            <w:r>
              <w:rPr>
                <w:sz w:val="18"/>
                <w:szCs w:val="18"/>
              </w:rPr>
              <w:t>Distrital</w:t>
            </w:r>
          </w:p>
        </w:tc>
        <w:tc>
          <w:tcPr>
            <w:tcW w:w="1470" w:type="dxa"/>
          </w:tcPr>
          <w:p w14:paraId="1F343009" w14:textId="77777777" w:rsidR="008B3B43" w:rsidRDefault="008B3B43" w:rsidP="00B95A86">
            <w:pPr>
              <w:spacing w:line="276" w:lineRule="auto"/>
              <w:jc w:val="center"/>
              <w:rPr>
                <w:b/>
                <w:sz w:val="18"/>
                <w:szCs w:val="18"/>
              </w:rPr>
            </w:pPr>
            <w:r>
              <w:rPr>
                <w:sz w:val="18"/>
                <w:szCs w:val="18"/>
              </w:rPr>
              <w:t>SCRD</w:t>
            </w:r>
          </w:p>
        </w:tc>
        <w:tc>
          <w:tcPr>
            <w:tcW w:w="1365" w:type="dxa"/>
            <w:gridSpan w:val="2"/>
          </w:tcPr>
          <w:p w14:paraId="30239194" w14:textId="77777777" w:rsidR="008B3B43" w:rsidRDefault="008B3B43" w:rsidP="00B95A86">
            <w:pPr>
              <w:spacing w:line="276" w:lineRule="auto"/>
              <w:jc w:val="center"/>
              <w:rPr>
                <w:b/>
                <w:sz w:val="18"/>
                <w:szCs w:val="18"/>
              </w:rPr>
            </w:pPr>
            <w:r>
              <w:rPr>
                <w:sz w:val="18"/>
                <w:szCs w:val="18"/>
              </w:rPr>
              <w:t>Beneficiario</w:t>
            </w:r>
          </w:p>
        </w:tc>
        <w:tc>
          <w:tcPr>
            <w:tcW w:w="2403" w:type="dxa"/>
          </w:tcPr>
          <w:p w14:paraId="5F94991B" w14:textId="77777777" w:rsidR="008B3B43" w:rsidRDefault="008B3B43" w:rsidP="00B95A86">
            <w:pPr>
              <w:spacing w:line="276" w:lineRule="auto"/>
              <w:jc w:val="both"/>
              <w:rPr>
                <w:b/>
                <w:sz w:val="18"/>
                <w:szCs w:val="18"/>
              </w:rPr>
            </w:pPr>
            <w:r>
              <w:rPr>
                <w:sz w:val="18"/>
                <w:szCs w:val="18"/>
              </w:rPr>
              <w:t>Desarrollar de manera eficiente, funcional y sostenible la gestión institucional de la Secretaría, acorde a los nuevos retos que demanda la misionalidad de la entidad a través de la Dirección Corporativa.</w:t>
            </w:r>
          </w:p>
        </w:tc>
        <w:tc>
          <w:tcPr>
            <w:tcW w:w="2021" w:type="dxa"/>
          </w:tcPr>
          <w:p w14:paraId="62C27F71" w14:textId="77777777" w:rsidR="008B3B43" w:rsidRDefault="008B3B43" w:rsidP="00B95A86">
            <w:pPr>
              <w:spacing w:line="276" w:lineRule="auto"/>
              <w:jc w:val="both"/>
              <w:rPr>
                <w:b/>
                <w:sz w:val="18"/>
                <w:szCs w:val="18"/>
              </w:rPr>
            </w:pPr>
            <w:r>
              <w:rPr>
                <w:sz w:val="18"/>
                <w:szCs w:val="18"/>
              </w:rPr>
              <w:t xml:space="preserve">El personal de planta gestiona los requerimientos acordes con sus funciones y el manual establecido para tal fin, pero muchas veces la carga laboral y la falta de personal para cubrir la demanda. </w:t>
            </w:r>
          </w:p>
        </w:tc>
      </w:tr>
      <w:tr w:rsidR="008B3B43" w14:paraId="24A8B21B" w14:textId="77777777" w:rsidTr="008B3B43">
        <w:trPr>
          <w:gridAfter w:val="1"/>
          <w:wAfter w:w="20" w:type="dxa"/>
          <w:trHeight w:val="2677"/>
        </w:trPr>
        <w:tc>
          <w:tcPr>
            <w:tcW w:w="1039" w:type="dxa"/>
            <w:gridSpan w:val="2"/>
          </w:tcPr>
          <w:p w14:paraId="4687E036" w14:textId="77777777" w:rsidR="008B3B43" w:rsidRDefault="008B3B43" w:rsidP="00B95A86">
            <w:pPr>
              <w:spacing w:line="276" w:lineRule="auto"/>
              <w:jc w:val="center"/>
              <w:rPr>
                <w:sz w:val="18"/>
                <w:szCs w:val="18"/>
              </w:rPr>
            </w:pPr>
            <w:r>
              <w:rPr>
                <w:sz w:val="18"/>
                <w:szCs w:val="18"/>
              </w:rPr>
              <w:t>Distrital</w:t>
            </w:r>
          </w:p>
        </w:tc>
        <w:tc>
          <w:tcPr>
            <w:tcW w:w="1470" w:type="dxa"/>
          </w:tcPr>
          <w:p w14:paraId="65B15DD1" w14:textId="77777777" w:rsidR="008B3B43" w:rsidRDefault="008B3B43" w:rsidP="00B95A86">
            <w:pPr>
              <w:spacing w:line="276" w:lineRule="auto"/>
              <w:jc w:val="center"/>
              <w:rPr>
                <w:sz w:val="18"/>
                <w:szCs w:val="18"/>
              </w:rPr>
            </w:pPr>
            <w:r>
              <w:rPr>
                <w:sz w:val="18"/>
                <w:szCs w:val="18"/>
              </w:rPr>
              <w:t xml:space="preserve">Entidades adscritas del Sector Cultura, Recreación y Deporte. </w:t>
            </w:r>
          </w:p>
        </w:tc>
        <w:tc>
          <w:tcPr>
            <w:tcW w:w="1365" w:type="dxa"/>
            <w:gridSpan w:val="2"/>
          </w:tcPr>
          <w:p w14:paraId="606911D6" w14:textId="77777777" w:rsidR="008B3B43" w:rsidRDefault="008B3B43" w:rsidP="00B95A86">
            <w:pPr>
              <w:spacing w:line="276" w:lineRule="auto"/>
              <w:jc w:val="center"/>
              <w:rPr>
                <w:sz w:val="18"/>
                <w:szCs w:val="18"/>
              </w:rPr>
            </w:pPr>
            <w:r>
              <w:rPr>
                <w:sz w:val="18"/>
                <w:szCs w:val="18"/>
              </w:rPr>
              <w:t>Beneficiario</w:t>
            </w:r>
          </w:p>
        </w:tc>
        <w:tc>
          <w:tcPr>
            <w:tcW w:w="2403" w:type="dxa"/>
          </w:tcPr>
          <w:p w14:paraId="39DE22B2" w14:textId="77777777" w:rsidR="008B3B43" w:rsidRDefault="008B3B43" w:rsidP="00B95A86">
            <w:pPr>
              <w:spacing w:line="276" w:lineRule="auto"/>
              <w:jc w:val="both"/>
              <w:rPr>
                <w:sz w:val="18"/>
                <w:szCs w:val="18"/>
              </w:rPr>
            </w:pPr>
            <w:r>
              <w:rPr>
                <w:sz w:val="18"/>
                <w:szCs w:val="18"/>
              </w:rPr>
              <w:t xml:space="preserve">Recibir lineamientos y recursos técnicos, metodológicas y tecnológicos para facilitar la gestión del Sector, su articulación, gestión del conocimiento, toma de decisiones y </w:t>
            </w:r>
            <w:proofErr w:type="spellStart"/>
            <w:r>
              <w:rPr>
                <w:sz w:val="18"/>
                <w:szCs w:val="18"/>
              </w:rPr>
              <w:t>visibilización</w:t>
            </w:r>
            <w:proofErr w:type="spellEnd"/>
            <w:r>
              <w:rPr>
                <w:sz w:val="18"/>
                <w:szCs w:val="18"/>
              </w:rPr>
              <w:t xml:space="preserve">. </w:t>
            </w:r>
          </w:p>
        </w:tc>
        <w:tc>
          <w:tcPr>
            <w:tcW w:w="2021" w:type="dxa"/>
          </w:tcPr>
          <w:p w14:paraId="19E5EC58" w14:textId="77777777" w:rsidR="008B3B43" w:rsidRDefault="008B3B43" w:rsidP="00B95A86">
            <w:pPr>
              <w:spacing w:line="276" w:lineRule="auto"/>
              <w:jc w:val="both"/>
              <w:rPr>
                <w:sz w:val="18"/>
                <w:szCs w:val="18"/>
              </w:rPr>
            </w:pPr>
            <w:r>
              <w:rPr>
                <w:sz w:val="18"/>
                <w:szCs w:val="18"/>
              </w:rPr>
              <w:t>Desde la SCRD se trabajará de manera articulada con las entidades del sector para optimizar recursos, unificar criterios, apoyar la gestión institucional y sectorial y mejorar los impactos de las acciones emprendidas y la gestión de la información.</w:t>
            </w:r>
          </w:p>
        </w:tc>
      </w:tr>
      <w:tr w:rsidR="008B3B43" w14:paraId="2DD8C13F" w14:textId="77777777" w:rsidTr="008B3B43">
        <w:trPr>
          <w:gridAfter w:val="1"/>
          <w:wAfter w:w="20" w:type="dxa"/>
        </w:trPr>
        <w:tc>
          <w:tcPr>
            <w:tcW w:w="1039" w:type="dxa"/>
            <w:gridSpan w:val="2"/>
          </w:tcPr>
          <w:p w14:paraId="76C569E1" w14:textId="77777777" w:rsidR="008B3B43" w:rsidRDefault="008B3B43" w:rsidP="00B95A86">
            <w:pPr>
              <w:pBdr>
                <w:top w:val="nil"/>
                <w:left w:val="nil"/>
                <w:bottom w:val="nil"/>
                <w:right w:val="nil"/>
                <w:between w:val="nil"/>
              </w:pBdr>
              <w:spacing w:line="276" w:lineRule="auto"/>
              <w:jc w:val="center"/>
              <w:rPr>
                <w:sz w:val="18"/>
                <w:szCs w:val="18"/>
              </w:rPr>
            </w:pPr>
            <w:r>
              <w:rPr>
                <w:sz w:val="18"/>
                <w:szCs w:val="18"/>
              </w:rPr>
              <w:lastRenderedPageBreak/>
              <w:t>Distrital</w:t>
            </w:r>
          </w:p>
        </w:tc>
        <w:tc>
          <w:tcPr>
            <w:tcW w:w="1470" w:type="dxa"/>
          </w:tcPr>
          <w:p w14:paraId="0E7BE629" w14:textId="77777777" w:rsidR="008B3B43" w:rsidRDefault="008B3B43" w:rsidP="00B95A86">
            <w:pPr>
              <w:pBdr>
                <w:top w:val="nil"/>
                <w:left w:val="nil"/>
                <w:bottom w:val="nil"/>
                <w:right w:val="nil"/>
                <w:between w:val="nil"/>
              </w:pBdr>
              <w:spacing w:line="276" w:lineRule="auto"/>
              <w:jc w:val="center"/>
              <w:rPr>
                <w:sz w:val="18"/>
                <w:szCs w:val="18"/>
              </w:rPr>
            </w:pPr>
            <w:r>
              <w:rPr>
                <w:sz w:val="18"/>
                <w:szCs w:val="18"/>
              </w:rPr>
              <w:t xml:space="preserve">Secretaría de Hacienda Distrital </w:t>
            </w:r>
          </w:p>
        </w:tc>
        <w:tc>
          <w:tcPr>
            <w:tcW w:w="1365" w:type="dxa"/>
            <w:gridSpan w:val="2"/>
          </w:tcPr>
          <w:p w14:paraId="42396B77" w14:textId="77777777" w:rsidR="008B3B43" w:rsidRDefault="008B3B43" w:rsidP="00B95A86">
            <w:pPr>
              <w:pBdr>
                <w:top w:val="nil"/>
                <w:left w:val="nil"/>
                <w:bottom w:val="nil"/>
                <w:right w:val="nil"/>
                <w:between w:val="nil"/>
              </w:pBdr>
              <w:spacing w:line="276" w:lineRule="auto"/>
              <w:jc w:val="center"/>
              <w:rPr>
                <w:sz w:val="18"/>
                <w:szCs w:val="18"/>
              </w:rPr>
            </w:pPr>
            <w:r>
              <w:rPr>
                <w:sz w:val="18"/>
                <w:szCs w:val="18"/>
              </w:rPr>
              <w:t>Cooperante</w:t>
            </w:r>
          </w:p>
        </w:tc>
        <w:tc>
          <w:tcPr>
            <w:tcW w:w="2403" w:type="dxa"/>
          </w:tcPr>
          <w:p w14:paraId="2FDC9364" w14:textId="77777777" w:rsidR="008B3B43" w:rsidRDefault="008B3B43" w:rsidP="00B95A86">
            <w:pPr>
              <w:spacing w:line="276" w:lineRule="auto"/>
              <w:jc w:val="both"/>
              <w:rPr>
                <w:sz w:val="18"/>
                <w:szCs w:val="18"/>
              </w:rPr>
            </w:pPr>
            <w:r>
              <w:rPr>
                <w:sz w:val="18"/>
                <w:szCs w:val="18"/>
              </w:rPr>
              <w:t>Avanzar en la consecución de las metas programadas en el PDD, mediante la administración de los recursos recibidos y distribuidos en el presupuesto.</w:t>
            </w:r>
          </w:p>
        </w:tc>
        <w:tc>
          <w:tcPr>
            <w:tcW w:w="2021" w:type="dxa"/>
          </w:tcPr>
          <w:p w14:paraId="3C0F3108" w14:textId="77777777" w:rsidR="008B3B43" w:rsidRDefault="008B3B43" w:rsidP="00B95A86">
            <w:pPr>
              <w:spacing w:line="276" w:lineRule="auto"/>
              <w:jc w:val="both"/>
              <w:rPr>
                <w:sz w:val="18"/>
                <w:szCs w:val="18"/>
              </w:rPr>
            </w:pPr>
            <w:r>
              <w:rPr>
                <w:sz w:val="18"/>
                <w:szCs w:val="18"/>
              </w:rPr>
              <w:t xml:space="preserve">Garantizar que los recursos asignados en el </w:t>
            </w:r>
            <w:proofErr w:type="gramStart"/>
            <w:r>
              <w:rPr>
                <w:sz w:val="18"/>
                <w:szCs w:val="18"/>
              </w:rPr>
              <w:t>presupuesto,</w:t>
            </w:r>
            <w:proofErr w:type="gramEnd"/>
            <w:r>
              <w:rPr>
                <w:sz w:val="18"/>
                <w:szCs w:val="18"/>
              </w:rPr>
              <w:t xml:space="preserve"> se encuentren disponibles para el cumplimiento de los compromisos adquiridos por la entidad en el PDD.</w:t>
            </w:r>
          </w:p>
        </w:tc>
      </w:tr>
      <w:tr w:rsidR="008B3B43" w14:paraId="7A3DA9CB" w14:textId="77777777" w:rsidTr="008B3B43">
        <w:trPr>
          <w:gridAfter w:val="1"/>
          <w:wAfter w:w="20" w:type="dxa"/>
        </w:trPr>
        <w:tc>
          <w:tcPr>
            <w:tcW w:w="1039" w:type="dxa"/>
            <w:gridSpan w:val="2"/>
          </w:tcPr>
          <w:p w14:paraId="6F7A5058" w14:textId="77777777" w:rsidR="008B3B43" w:rsidRDefault="008B3B43" w:rsidP="00B95A86">
            <w:pPr>
              <w:spacing w:line="276" w:lineRule="auto"/>
              <w:jc w:val="center"/>
              <w:rPr>
                <w:sz w:val="18"/>
                <w:szCs w:val="18"/>
              </w:rPr>
            </w:pPr>
            <w:r>
              <w:rPr>
                <w:sz w:val="18"/>
                <w:szCs w:val="18"/>
              </w:rPr>
              <w:t>Distrital</w:t>
            </w:r>
          </w:p>
        </w:tc>
        <w:tc>
          <w:tcPr>
            <w:tcW w:w="1470" w:type="dxa"/>
          </w:tcPr>
          <w:p w14:paraId="42694498" w14:textId="77777777" w:rsidR="008B3B43" w:rsidRDefault="008B3B43" w:rsidP="00B95A86">
            <w:pPr>
              <w:spacing w:line="276" w:lineRule="auto"/>
              <w:jc w:val="center"/>
              <w:rPr>
                <w:sz w:val="18"/>
                <w:szCs w:val="18"/>
              </w:rPr>
            </w:pPr>
            <w:r>
              <w:rPr>
                <w:sz w:val="18"/>
                <w:szCs w:val="18"/>
              </w:rPr>
              <w:t>Secretaría Distrital de Planeación</w:t>
            </w:r>
          </w:p>
        </w:tc>
        <w:tc>
          <w:tcPr>
            <w:tcW w:w="1365" w:type="dxa"/>
            <w:gridSpan w:val="2"/>
          </w:tcPr>
          <w:p w14:paraId="5B79422D" w14:textId="77777777" w:rsidR="008B3B43" w:rsidRDefault="008B3B43" w:rsidP="00B95A86">
            <w:pPr>
              <w:spacing w:line="276" w:lineRule="auto"/>
              <w:jc w:val="center"/>
              <w:rPr>
                <w:sz w:val="18"/>
                <w:szCs w:val="18"/>
              </w:rPr>
            </w:pPr>
            <w:r>
              <w:rPr>
                <w:sz w:val="18"/>
                <w:szCs w:val="18"/>
              </w:rPr>
              <w:t>Cooperante</w:t>
            </w:r>
          </w:p>
        </w:tc>
        <w:tc>
          <w:tcPr>
            <w:tcW w:w="2403" w:type="dxa"/>
          </w:tcPr>
          <w:p w14:paraId="55EC92B6" w14:textId="77777777" w:rsidR="008B3B43" w:rsidRDefault="008B3B43" w:rsidP="00B95A86">
            <w:pPr>
              <w:spacing w:line="276" w:lineRule="auto"/>
              <w:jc w:val="both"/>
              <w:rPr>
                <w:b/>
                <w:sz w:val="18"/>
                <w:szCs w:val="18"/>
              </w:rPr>
            </w:pPr>
            <w:r>
              <w:rPr>
                <w:sz w:val="18"/>
                <w:szCs w:val="18"/>
              </w:rPr>
              <w:t>Que se cumpla con las acciones y metas establecidas en los proyectos, de conformidad con el presupuesto asignado en el PDD.</w:t>
            </w:r>
          </w:p>
        </w:tc>
        <w:tc>
          <w:tcPr>
            <w:tcW w:w="2021" w:type="dxa"/>
          </w:tcPr>
          <w:p w14:paraId="6FC52C34" w14:textId="77777777" w:rsidR="008B3B43" w:rsidRDefault="008B3B43" w:rsidP="00B95A86">
            <w:pPr>
              <w:spacing w:line="276" w:lineRule="auto"/>
              <w:jc w:val="both"/>
              <w:rPr>
                <w:b/>
                <w:sz w:val="18"/>
                <w:szCs w:val="18"/>
              </w:rPr>
            </w:pPr>
            <w:r>
              <w:rPr>
                <w:sz w:val="18"/>
                <w:szCs w:val="18"/>
              </w:rPr>
              <w:t>Contribuye con la entidad a través del seguimiento que se hace periódicamente en el sistema de planeación, indicando si se está cumpliendo con las metas del plan.</w:t>
            </w:r>
          </w:p>
        </w:tc>
      </w:tr>
      <w:tr w:rsidR="008B3B43" w14:paraId="6A78CCDC" w14:textId="77777777" w:rsidTr="008B3B43">
        <w:trPr>
          <w:gridAfter w:val="1"/>
          <w:wAfter w:w="20" w:type="dxa"/>
        </w:trPr>
        <w:tc>
          <w:tcPr>
            <w:tcW w:w="1039" w:type="dxa"/>
            <w:gridSpan w:val="2"/>
          </w:tcPr>
          <w:p w14:paraId="2AA7C7F5" w14:textId="77777777" w:rsidR="008B3B43" w:rsidRDefault="008B3B43" w:rsidP="00B95A86">
            <w:pPr>
              <w:pBdr>
                <w:top w:val="nil"/>
                <w:left w:val="nil"/>
                <w:bottom w:val="nil"/>
                <w:right w:val="nil"/>
                <w:between w:val="nil"/>
              </w:pBdr>
              <w:spacing w:line="276" w:lineRule="auto"/>
              <w:jc w:val="center"/>
              <w:rPr>
                <w:sz w:val="18"/>
                <w:szCs w:val="18"/>
              </w:rPr>
            </w:pPr>
            <w:r>
              <w:rPr>
                <w:sz w:val="18"/>
                <w:szCs w:val="18"/>
              </w:rPr>
              <w:t>Otros</w:t>
            </w:r>
          </w:p>
        </w:tc>
        <w:tc>
          <w:tcPr>
            <w:tcW w:w="1470" w:type="dxa"/>
          </w:tcPr>
          <w:p w14:paraId="01AEDB8C" w14:textId="77777777" w:rsidR="008B3B43" w:rsidRDefault="008B3B43" w:rsidP="00B95A86">
            <w:pPr>
              <w:pBdr>
                <w:top w:val="nil"/>
                <w:left w:val="nil"/>
                <w:bottom w:val="nil"/>
                <w:right w:val="nil"/>
                <w:between w:val="nil"/>
              </w:pBdr>
              <w:spacing w:line="276" w:lineRule="auto"/>
              <w:jc w:val="center"/>
              <w:rPr>
                <w:sz w:val="18"/>
                <w:szCs w:val="18"/>
              </w:rPr>
            </w:pPr>
            <w:r>
              <w:rPr>
                <w:sz w:val="18"/>
                <w:szCs w:val="18"/>
              </w:rPr>
              <w:t>Ciudadanía</w:t>
            </w:r>
          </w:p>
        </w:tc>
        <w:tc>
          <w:tcPr>
            <w:tcW w:w="1365" w:type="dxa"/>
            <w:gridSpan w:val="2"/>
          </w:tcPr>
          <w:p w14:paraId="2C293FA9" w14:textId="77777777" w:rsidR="008B3B43" w:rsidRDefault="008B3B43" w:rsidP="00B95A86">
            <w:pPr>
              <w:pBdr>
                <w:top w:val="nil"/>
                <w:left w:val="nil"/>
                <w:bottom w:val="nil"/>
                <w:right w:val="nil"/>
                <w:between w:val="nil"/>
              </w:pBdr>
              <w:spacing w:line="276" w:lineRule="auto"/>
              <w:jc w:val="center"/>
              <w:rPr>
                <w:sz w:val="18"/>
                <w:szCs w:val="18"/>
              </w:rPr>
            </w:pPr>
            <w:r>
              <w:rPr>
                <w:sz w:val="18"/>
                <w:szCs w:val="18"/>
              </w:rPr>
              <w:t>Beneficiario</w:t>
            </w:r>
          </w:p>
        </w:tc>
        <w:tc>
          <w:tcPr>
            <w:tcW w:w="2403" w:type="dxa"/>
          </w:tcPr>
          <w:p w14:paraId="457BF9E8" w14:textId="77777777" w:rsidR="008B3B43" w:rsidRDefault="008B3B43" w:rsidP="00B95A86">
            <w:pPr>
              <w:spacing w:line="276" w:lineRule="auto"/>
              <w:jc w:val="both"/>
              <w:rPr>
                <w:b/>
                <w:sz w:val="18"/>
                <w:szCs w:val="18"/>
              </w:rPr>
            </w:pPr>
            <w:r>
              <w:rPr>
                <w:sz w:val="18"/>
                <w:szCs w:val="18"/>
              </w:rPr>
              <w:t>Recibir una atención e información adecuada, en el tiempo requerido y con los resultados esperados.</w:t>
            </w:r>
          </w:p>
        </w:tc>
        <w:tc>
          <w:tcPr>
            <w:tcW w:w="2021" w:type="dxa"/>
          </w:tcPr>
          <w:p w14:paraId="402F1D03" w14:textId="77777777" w:rsidR="008B3B43" w:rsidRDefault="008B3B43" w:rsidP="00B95A86">
            <w:pPr>
              <w:spacing w:line="276" w:lineRule="auto"/>
              <w:jc w:val="both"/>
              <w:rPr>
                <w:b/>
                <w:sz w:val="18"/>
                <w:szCs w:val="18"/>
              </w:rPr>
            </w:pPr>
            <w:r>
              <w:rPr>
                <w:sz w:val="18"/>
                <w:szCs w:val="18"/>
              </w:rPr>
              <w:t>Los ciudadanos gestionan sus requerimientos de conformidad con los procedimientos establecidos, pero no obtienen las respuestas en el tiempo requerido. Adicionalmente, demandan el acceso a la información y la participación ciudadana en las conversaciones y procesos de incidencia para las transformaciones culturales.</w:t>
            </w:r>
          </w:p>
        </w:tc>
      </w:tr>
      <w:tr w:rsidR="008B3B43" w14:paraId="5F4879CC" w14:textId="77777777" w:rsidTr="008B3B43">
        <w:trPr>
          <w:gridAfter w:val="1"/>
          <w:wAfter w:w="20" w:type="dxa"/>
        </w:trPr>
        <w:tc>
          <w:tcPr>
            <w:tcW w:w="1039" w:type="dxa"/>
            <w:gridSpan w:val="2"/>
          </w:tcPr>
          <w:p w14:paraId="37580CC8" w14:textId="77777777" w:rsidR="008B3B43" w:rsidRDefault="008B3B43" w:rsidP="00B95A86">
            <w:pPr>
              <w:pBdr>
                <w:top w:val="nil"/>
                <w:left w:val="nil"/>
                <w:bottom w:val="nil"/>
                <w:right w:val="nil"/>
                <w:between w:val="nil"/>
              </w:pBdr>
              <w:spacing w:line="276" w:lineRule="auto"/>
              <w:jc w:val="center"/>
              <w:rPr>
                <w:sz w:val="18"/>
                <w:szCs w:val="18"/>
              </w:rPr>
            </w:pPr>
            <w:r>
              <w:rPr>
                <w:sz w:val="18"/>
                <w:szCs w:val="18"/>
              </w:rPr>
              <w:t>Otros</w:t>
            </w:r>
          </w:p>
        </w:tc>
        <w:tc>
          <w:tcPr>
            <w:tcW w:w="1470" w:type="dxa"/>
          </w:tcPr>
          <w:p w14:paraId="47EF2DF8" w14:textId="77777777" w:rsidR="008B3B43" w:rsidRDefault="008B3B43" w:rsidP="00B95A86">
            <w:pPr>
              <w:pBdr>
                <w:top w:val="nil"/>
                <w:left w:val="nil"/>
                <w:bottom w:val="nil"/>
                <w:right w:val="nil"/>
                <w:between w:val="nil"/>
              </w:pBdr>
              <w:spacing w:line="276" w:lineRule="auto"/>
              <w:jc w:val="center"/>
              <w:rPr>
                <w:sz w:val="18"/>
                <w:szCs w:val="18"/>
              </w:rPr>
            </w:pPr>
            <w:r>
              <w:rPr>
                <w:sz w:val="18"/>
                <w:szCs w:val="18"/>
              </w:rPr>
              <w:t>Proveedores</w:t>
            </w:r>
          </w:p>
        </w:tc>
        <w:tc>
          <w:tcPr>
            <w:tcW w:w="1365" w:type="dxa"/>
            <w:gridSpan w:val="2"/>
          </w:tcPr>
          <w:p w14:paraId="3DC370B7" w14:textId="77777777" w:rsidR="008B3B43" w:rsidRDefault="008B3B43" w:rsidP="00B95A86">
            <w:pPr>
              <w:pBdr>
                <w:top w:val="nil"/>
                <w:left w:val="nil"/>
                <w:bottom w:val="nil"/>
                <w:right w:val="nil"/>
                <w:between w:val="nil"/>
              </w:pBdr>
              <w:spacing w:line="276" w:lineRule="auto"/>
              <w:jc w:val="center"/>
              <w:rPr>
                <w:sz w:val="18"/>
                <w:szCs w:val="18"/>
              </w:rPr>
            </w:pPr>
            <w:r>
              <w:rPr>
                <w:sz w:val="18"/>
                <w:szCs w:val="18"/>
              </w:rPr>
              <w:t>Cooperante</w:t>
            </w:r>
          </w:p>
        </w:tc>
        <w:tc>
          <w:tcPr>
            <w:tcW w:w="2403" w:type="dxa"/>
          </w:tcPr>
          <w:p w14:paraId="0DC7EC5B" w14:textId="77777777" w:rsidR="008B3B43" w:rsidRDefault="008B3B43" w:rsidP="00B95A86">
            <w:pPr>
              <w:pBdr>
                <w:top w:val="nil"/>
                <w:left w:val="nil"/>
                <w:bottom w:val="nil"/>
                <w:right w:val="nil"/>
                <w:between w:val="nil"/>
              </w:pBdr>
              <w:spacing w:line="276" w:lineRule="auto"/>
              <w:jc w:val="both"/>
              <w:rPr>
                <w:sz w:val="18"/>
                <w:szCs w:val="18"/>
              </w:rPr>
            </w:pPr>
            <w:r>
              <w:rPr>
                <w:sz w:val="18"/>
                <w:szCs w:val="18"/>
              </w:rPr>
              <w:t>Coadyuvar en la mejora de la gestión administrativa de la SCRD</w:t>
            </w:r>
          </w:p>
        </w:tc>
        <w:tc>
          <w:tcPr>
            <w:tcW w:w="2021" w:type="dxa"/>
          </w:tcPr>
          <w:p w14:paraId="49C32AA9" w14:textId="77777777" w:rsidR="008B3B43" w:rsidRDefault="008B3B43" w:rsidP="00B95A86">
            <w:pPr>
              <w:pBdr>
                <w:top w:val="nil"/>
                <w:left w:val="nil"/>
                <w:bottom w:val="nil"/>
                <w:right w:val="nil"/>
                <w:between w:val="nil"/>
              </w:pBdr>
              <w:spacing w:line="276" w:lineRule="auto"/>
              <w:jc w:val="both"/>
              <w:rPr>
                <w:sz w:val="18"/>
                <w:szCs w:val="18"/>
              </w:rPr>
            </w:pPr>
            <w:r>
              <w:rPr>
                <w:sz w:val="18"/>
                <w:szCs w:val="18"/>
              </w:rPr>
              <w:t>Los contratistas apoyan la labor, aportando sus conocimientos, servicios y capacidades en pro de una gestión administrativa más productiva.</w:t>
            </w:r>
          </w:p>
        </w:tc>
      </w:tr>
      <w:tr w:rsidR="008B3B43" w14:paraId="3F791B4A" w14:textId="77777777" w:rsidTr="008B3B43">
        <w:trPr>
          <w:gridAfter w:val="1"/>
          <w:wAfter w:w="20" w:type="dxa"/>
        </w:trPr>
        <w:tc>
          <w:tcPr>
            <w:tcW w:w="1039" w:type="dxa"/>
            <w:gridSpan w:val="2"/>
          </w:tcPr>
          <w:p w14:paraId="7A75703B" w14:textId="77777777" w:rsidR="008B3B43" w:rsidRDefault="008B3B43" w:rsidP="00B95A86">
            <w:pPr>
              <w:pBdr>
                <w:top w:val="nil"/>
                <w:left w:val="nil"/>
                <w:bottom w:val="nil"/>
                <w:right w:val="nil"/>
                <w:between w:val="nil"/>
              </w:pBdr>
              <w:spacing w:line="276" w:lineRule="auto"/>
              <w:jc w:val="center"/>
              <w:rPr>
                <w:sz w:val="18"/>
                <w:szCs w:val="18"/>
              </w:rPr>
            </w:pPr>
            <w:r>
              <w:rPr>
                <w:sz w:val="18"/>
                <w:szCs w:val="18"/>
              </w:rPr>
              <w:t>Otro</w:t>
            </w:r>
          </w:p>
        </w:tc>
        <w:tc>
          <w:tcPr>
            <w:tcW w:w="1470" w:type="dxa"/>
          </w:tcPr>
          <w:p w14:paraId="065F8192" w14:textId="77777777" w:rsidR="008B3B43" w:rsidRDefault="008B3B43" w:rsidP="00B95A86">
            <w:pPr>
              <w:pBdr>
                <w:top w:val="nil"/>
                <w:left w:val="nil"/>
                <w:bottom w:val="nil"/>
                <w:right w:val="nil"/>
                <w:between w:val="nil"/>
              </w:pBdr>
              <w:spacing w:line="276" w:lineRule="auto"/>
              <w:jc w:val="center"/>
              <w:rPr>
                <w:sz w:val="18"/>
                <w:szCs w:val="18"/>
              </w:rPr>
            </w:pPr>
            <w:r>
              <w:rPr>
                <w:sz w:val="18"/>
                <w:szCs w:val="18"/>
              </w:rPr>
              <w:t>Actores culturales de los territorios</w:t>
            </w:r>
          </w:p>
        </w:tc>
        <w:tc>
          <w:tcPr>
            <w:tcW w:w="1365" w:type="dxa"/>
            <w:gridSpan w:val="2"/>
          </w:tcPr>
          <w:p w14:paraId="18FA7484" w14:textId="77777777" w:rsidR="008B3B43" w:rsidRDefault="008B3B43" w:rsidP="00B95A86">
            <w:pPr>
              <w:pBdr>
                <w:top w:val="nil"/>
                <w:left w:val="nil"/>
                <w:bottom w:val="nil"/>
                <w:right w:val="nil"/>
                <w:between w:val="nil"/>
              </w:pBdr>
              <w:spacing w:line="276" w:lineRule="auto"/>
              <w:jc w:val="center"/>
              <w:rPr>
                <w:sz w:val="18"/>
                <w:szCs w:val="18"/>
              </w:rPr>
            </w:pPr>
            <w:r>
              <w:rPr>
                <w:sz w:val="18"/>
                <w:szCs w:val="18"/>
              </w:rPr>
              <w:t>Beneficiario</w:t>
            </w:r>
          </w:p>
        </w:tc>
        <w:tc>
          <w:tcPr>
            <w:tcW w:w="2403" w:type="dxa"/>
          </w:tcPr>
          <w:p w14:paraId="5B54A173" w14:textId="77777777" w:rsidR="008B3B43" w:rsidRDefault="008B3B43" w:rsidP="00B95A86">
            <w:pPr>
              <w:pBdr>
                <w:top w:val="nil"/>
                <w:left w:val="nil"/>
                <w:bottom w:val="nil"/>
                <w:right w:val="nil"/>
                <w:between w:val="nil"/>
              </w:pBdr>
              <w:spacing w:line="276" w:lineRule="auto"/>
              <w:jc w:val="both"/>
              <w:rPr>
                <w:sz w:val="18"/>
                <w:szCs w:val="18"/>
              </w:rPr>
            </w:pPr>
            <w:r>
              <w:rPr>
                <w:sz w:val="18"/>
                <w:szCs w:val="18"/>
              </w:rPr>
              <w:t>Cualificar para la incidencia</w:t>
            </w:r>
          </w:p>
        </w:tc>
        <w:tc>
          <w:tcPr>
            <w:tcW w:w="2021" w:type="dxa"/>
          </w:tcPr>
          <w:p w14:paraId="58C2AD24" w14:textId="77777777" w:rsidR="008B3B43" w:rsidRDefault="008B3B43" w:rsidP="00B95A86">
            <w:pPr>
              <w:pBdr>
                <w:top w:val="nil"/>
                <w:left w:val="nil"/>
                <w:bottom w:val="nil"/>
                <w:right w:val="nil"/>
                <w:between w:val="nil"/>
              </w:pBdr>
              <w:spacing w:line="276" w:lineRule="auto"/>
              <w:jc w:val="both"/>
              <w:rPr>
                <w:sz w:val="18"/>
                <w:szCs w:val="18"/>
              </w:rPr>
            </w:pPr>
            <w:r>
              <w:rPr>
                <w:sz w:val="18"/>
                <w:szCs w:val="18"/>
              </w:rPr>
              <w:t xml:space="preserve">Realizan encuentros y actividades de mutuo beneficio que visibiliza tanto las acciones e iniciativas de la entidad en los territorios, como de los territorios ante la </w:t>
            </w:r>
            <w:r>
              <w:rPr>
                <w:sz w:val="18"/>
                <w:szCs w:val="18"/>
              </w:rPr>
              <w:lastRenderedPageBreak/>
              <w:t>entidad y la ciudad.</w:t>
            </w:r>
          </w:p>
        </w:tc>
      </w:tr>
      <w:tr w:rsidR="008B3B43" w14:paraId="15D21526" w14:textId="77777777" w:rsidTr="008B3B43">
        <w:trPr>
          <w:gridAfter w:val="1"/>
          <w:wAfter w:w="20" w:type="dxa"/>
        </w:trPr>
        <w:tc>
          <w:tcPr>
            <w:tcW w:w="1039" w:type="dxa"/>
            <w:gridSpan w:val="2"/>
          </w:tcPr>
          <w:p w14:paraId="2418BE3A" w14:textId="77777777" w:rsidR="008B3B43" w:rsidRDefault="008B3B43" w:rsidP="00B95A86">
            <w:pPr>
              <w:pBdr>
                <w:top w:val="nil"/>
                <w:left w:val="nil"/>
                <w:bottom w:val="nil"/>
                <w:right w:val="nil"/>
                <w:between w:val="nil"/>
              </w:pBdr>
              <w:spacing w:line="276" w:lineRule="auto"/>
              <w:jc w:val="center"/>
              <w:rPr>
                <w:sz w:val="18"/>
                <w:szCs w:val="18"/>
              </w:rPr>
            </w:pPr>
            <w:r>
              <w:rPr>
                <w:sz w:val="18"/>
                <w:szCs w:val="18"/>
              </w:rPr>
              <w:lastRenderedPageBreak/>
              <w:t xml:space="preserve"> Otro</w:t>
            </w:r>
          </w:p>
        </w:tc>
        <w:tc>
          <w:tcPr>
            <w:tcW w:w="1470" w:type="dxa"/>
          </w:tcPr>
          <w:p w14:paraId="64467077" w14:textId="77777777" w:rsidR="008B3B43" w:rsidRDefault="008B3B43" w:rsidP="00B95A86">
            <w:pPr>
              <w:pBdr>
                <w:top w:val="nil"/>
                <w:left w:val="nil"/>
                <w:bottom w:val="nil"/>
                <w:right w:val="nil"/>
                <w:between w:val="nil"/>
              </w:pBdr>
              <w:spacing w:line="276" w:lineRule="auto"/>
              <w:jc w:val="center"/>
              <w:rPr>
                <w:sz w:val="18"/>
                <w:szCs w:val="18"/>
              </w:rPr>
            </w:pPr>
            <w:r>
              <w:rPr>
                <w:sz w:val="18"/>
                <w:szCs w:val="18"/>
              </w:rPr>
              <w:t>Medios de comunicación</w:t>
            </w:r>
          </w:p>
        </w:tc>
        <w:tc>
          <w:tcPr>
            <w:tcW w:w="1365" w:type="dxa"/>
            <w:gridSpan w:val="2"/>
          </w:tcPr>
          <w:p w14:paraId="7D556450" w14:textId="77777777" w:rsidR="008B3B43" w:rsidRDefault="008B3B43" w:rsidP="00B95A86">
            <w:pPr>
              <w:pBdr>
                <w:top w:val="nil"/>
                <w:left w:val="nil"/>
                <w:bottom w:val="nil"/>
                <w:right w:val="nil"/>
                <w:between w:val="nil"/>
              </w:pBdr>
              <w:spacing w:line="276" w:lineRule="auto"/>
              <w:jc w:val="center"/>
              <w:rPr>
                <w:sz w:val="18"/>
                <w:szCs w:val="18"/>
              </w:rPr>
            </w:pPr>
            <w:r>
              <w:rPr>
                <w:sz w:val="18"/>
                <w:szCs w:val="18"/>
              </w:rPr>
              <w:t xml:space="preserve"> Beneficiarios</w:t>
            </w:r>
          </w:p>
        </w:tc>
        <w:tc>
          <w:tcPr>
            <w:tcW w:w="2403" w:type="dxa"/>
          </w:tcPr>
          <w:p w14:paraId="4FF63E28" w14:textId="77777777" w:rsidR="008B3B43" w:rsidRDefault="008B3B43" w:rsidP="00B95A86">
            <w:pPr>
              <w:pBdr>
                <w:top w:val="nil"/>
                <w:left w:val="nil"/>
                <w:bottom w:val="nil"/>
                <w:right w:val="nil"/>
                <w:between w:val="nil"/>
              </w:pBdr>
              <w:spacing w:line="276" w:lineRule="auto"/>
              <w:jc w:val="both"/>
              <w:rPr>
                <w:sz w:val="18"/>
                <w:szCs w:val="18"/>
              </w:rPr>
            </w:pPr>
            <w:r>
              <w:rPr>
                <w:sz w:val="18"/>
                <w:szCs w:val="18"/>
              </w:rPr>
              <w:t>Relación de mutuo beneficio en el proceso de intercambio de contenido</w:t>
            </w:r>
          </w:p>
        </w:tc>
        <w:tc>
          <w:tcPr>
            <w:tcW w:w="2021" w:type="dxa"/>
          </w:tcPr>
          <w:p w14:paraId="34BB705B" w14:textId="77777777" w:rsidR="008B3B43" w:rsidRDefault="008B3B43" w:rsidP="00B95A86">
            <w:pPr>
              <w:pBdr>
                <w:top w:val="nil"/>
                <w:left w:val="nil"/>
                <w:bottom w:val="nil"/>
                <w:right w:val="nil"/>
                <w:between w:val="nil"/>
              </w:pBdr>
              <w:spacing w:line="276" w:lineRule="auto"/>
              <w:jc w:val="both"/>
              <w:rPr>
                <w:sz w:val="18"/>
                <w:szCs w:val="18"/>
              </w:rPr>
            </w:pPr>
            <w:r>
              <w:rPr>
                <w:sz w:val="18"/>
                <w:szCs w:val="18"/>
              </w:rPr>
              <w:t>Se priorizará un intercambio tanto de iniciativas y novedades de la entidad y el sector como de cualificación de las visiones acerca de la cultura y su incidencia en la vida cotidiana y las dinámicas de la ciudad.</w:t>
            </w:r>
          </w:p>
        </w:tc>
      </w:tr>
      <w:tr w:rsidR="008B3B43" w14:paraId="44A059D2" w14:textId="77777777" w:rsidTr="008B3B43">
        <w:trPr>
          <w:gridAfter w:val="1"/>
          <w:wAfter w:w="20" w:type="dxa"/>
        </w:trPr>
        <w:tc>
          <w:tcPr>
            <w:tcW w:w="1039" w:type="dxa"/>
            <w:gridSpan w:val="2"/>
          </w:tcPr>
          <w:p w14:paraId="37820E39" w14:textId="77777777" w:rsidR="008B3B43" w:rsidRDefault="008B3B43" w:rsidP="00B95A86">
            <w:pPr>
              <w:pBdr>
                <w:top w:val="nil"/>
                <w:left w:val="nil"/>
                <w:bottom w:val="nil"/>
                <w:right w:val="nil"/>
                <w:between w:val="nil"/>
              </w:pBdr>
              <w:spacing w:line="276" w:lineRule="auto"/>
              <w:jc w:val="center"/>
              <w:rPr>
                <w:sz w:val="18"/>
                <w:szCs w:val="18"/>
              </w:rPr>
            </w:pPr>
            <w:r>
              <w:rPr>
                <w:sz w:val="18"/>
                <w:szCs w:val="18"/>
              </w:rPr>
              <w:t>Otro</w:t>
            </w:r>
          </w:p>
        </w:tc>
        <w:tc>
          <w:tcPr>
            <w:tcW w:w="1470" w:type="dxa"/>
          </w:tcPr>
          <w:p w14:paraId="13687C1F" w14:textId="77777777" w:rsidR="008B3B43" w:rsidRDefault="008B3B43" w:rsidP="00B95A86">
            <w:pPr>
              <w:pBdr>
                <w:top w:val="nil"/>
                <w:left w:val="nil"/>
                <w:bottom w:val="nil"/>
                <w:right w:val="nil"/>
                <w:between w:val="nil"/>
              </w:pBdr>
              <w:spacing w:line="276" w:lineRule="auto"/>
              <w:jc w:val="center"/>
              <w:rPr>
                <w:sz w:val="18"/>
                <w:szCs w:val="18"/>
              </w:rPr>
            </w:pPr>
            <w:r>
              <w:rPr>
                <w:sz w:val="18"/>
                <w:szCs w:val="18"/>
              </w:rPr>
              <w:t>Entidades públicas, privadas y comunitarias</w:t>
            </w:r>
          </w:p>
        </w:tc>
        <w:tc>
          <w:tcPr>
            <w:tcW w:w="1365" w:type="dxa"/>
            <w:gridSpan w:val="2"/>
          </w:tcPr>
          <w:p w14:paraId="2A6E7BD1" w14:textId="77777777" w:rsidR="008B3B43" w:rsidRDefault="008B3B43" w:rsidP="00B95A86">
            <w:pPr>
              <w:pBdr>
                <w:top w:val="nil"/>
                <w:left w:val="nil"/>
                <w:bottom w:val="nil"/>
                <w:right w:val="nil"/>
                <w:between w:val="nil"/>
              </w:pBdr>
              <w:spacing w:line="276" w:lineRule="auto"/>
              <w:jc w:val="center"/>
              <w:rPr>
                <w:sz w:val="18"/>
                <w:szCs w:val="18"/>
              </w:rPr>
            </w:pPr>
            <w:r>
              <w:rPr>
                <w:sz w:val="18"/>
                <w:szCs w:val="18"/>
              </w:rPr>
              <w:t>Cooperante</w:t>
            </w:r>
          </w:p>
        </w:tc>
        <w:tc>
          <w:tcPr>
            <w:tcW w:w="2403" w:type="dxa"/>
          </w:tcPr>
          <w:p w14:paraId="6B90D07F" w14:textId="77777777" w:rsidR="008B3B43" w:rsidRDefault="008B3B43" w:rsidP="00B95A86">
            <w:pPr>
              <w:pBdr>
                <w:top w:val="nil"/>
                <w:left w:val="nil"/>
                <w:bottom w:val="nil"/>
                <w:right w:val="nil"/>
                <w:between w:val="nil"/>
              </w:pBdr>
              <w:spacing w:line="276" w:lineRule="auto"/>
              <w:jc w:val="both"/>
              <w:rPr>
                <w:sz w:val="18"/>
                <w:szCs w:val="18"/>
              </w:rPr>
            </w:pPr>
            <w:r>
              <w:rPr>
                <w:sz w:val="18"/>
                <w:szCs w:val="18"/>
              </w:rPr>
              <w:t>Enriquecer las agendas de la entidad</w:t>
            </w:r>
          </w:p>
        </w:tc>
        <w:tc>
          <w:tcPr>
            <w:tcW w:w="2021" w:type="dxa"/>
          </w:tcPr>
          <w:p w14:paraId="2D9B9498" w14:textId="77777777" w:rsidR="008B3B43" w:rsidRDefault="008B3B43" w:rsidP="00B95A86">
            <w:pPr>
              <w:pBdr>
                <w:top w:val="nil"/>
                <w:left w:val="nil"/>
                <w:bottom w:val="nil"/>
                <w:right w:val="nil"/>
                <w:between w:val="nil"/>
              </w:pBdr>
              <w:spacing w:line="276" w:lineRule="auto"/>
              <w:jc w:val="both"/>
              <w:rPr>
                <w:sz w:val="18"/>
                <w:szCs w:val="18"/>
              </w:rPr>
            </w:pPr>
            <w:r>
              <w:rPr>
                <w:sz w:val="18"/>
                <w:szCs w:val="18"/>
              </w:rPr>
              <w:t>Potenciar el diálogo social y la construcción participativa que fortalezca las políticas públicas de la cultura en la ciudad y su pertinencia</w:t>
            </w:r>
          </w:p>
        </w:tc>
      </w:tr>
      <w:tr w:rsidR="008B3B43" w14:paraId="37B1D6FA" w14:textId="77777777" w:rsidTr="008B3B4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8" w:type="dxa"/>
        </w:trPr>
        <w:tc>
          <w:tcPr>
            <w:tcW w:w="3045" w:type="dxa"/>
            <w:gridSpan w:val="3"/>
            <w:shd w:val="clear" w:color="auto" w:fill="auto"/>
            <w:tcMar>
              <w:top w:w="100" w:type="dxa"/>
              <w:left w:w="100" w:type="dxa"/>
              <w:bottom w:w="100" w:type="dxa"/>
              <w:right w:w="100" w:type="dxa"/>
            </w:tcMar>
          </w:tcPr>
          <w:p w14:paraId="6E8DA3F0" w14:textId="77777777" w:rsidR="008B3B43" w:rsidRDefault="008B3B43" w:rsidP="00B95A86">
            <w:pPr>
              <w:spacing w:line="276" w:lineRule="auto"/>
              <w:rPr>
                <w:b/>
                <w:sz w:val="18"/>
                <w:szCs w:val="18"/>
              </w:rPr>
            </w:pPr>
            <w:r>
              <w:rPr>
                <w:b/>
                <w:sz w:val="18"/>
                <w:szCs w:val="18"/>
              </w:rPr>
              <w:t>Participación Ciudadana</w:t>
            </w:r>
          </w:p>
        </w:tc>
        <w:tc>
          <w:tcPr>
            <w:tcW w:w="5265" w:type="dxa"/>
            <w:gridSpan w:val="4"/>
            <w:shd w:val="clear" w:color="auto" w:fill="auto"/>
            <w:tcMar>
              <w:top w:w="100" w:type="dxa"/>
              <w:left w:w="100" w:type="dxa"/>
              <w:bottom w:w="100" w:type="dxa"/>
              <w:right w:w="100" w:type="dxa"/>
            </w:tcMar>
          </w:tcPr>
          <w:p w14:paraId="4AD710F1" w14:textId="77777777" w:rsidR="008B3B43" w:rsidRDefault="008B3B43" w:rsidP="00B95A86">
            <w:pPr>
              <w:spacing w:line="276" w:lineRule="auto"/>
              <w:jc w:val="both"/>
              <w:rPr>
                <w:sz w:val="18"/>
                <w:szCs w:val="18"/>
              </w:rPr>
            </w:pPr>
            <w:r>
              <w:rPr>
                <w:sz w:val="18"/>
                <w:szCs w:val="18"/>
              </w:rPr>
              <w:t>La ciudadanía hace uso de los mecanismos otorgados por las normas que regulan la participación ciudadana y el control social otorgadas por las leyes 850 de 2003 que reglamentan las veedurías ciudadanas y por la 1757 de 2015, “Por la cual se dictan disposiciones en materia de promoción y protección del derecho a la participación democrática”, la cual incluye dentro de su articulado, la rendición de cuentas como un medio para informar a la ciudadanía, cómo se están invirtiendo los recursos públicos.</w:t>
            </w:r>
          </w:p>
        </w:tc>
      </w:tr>
    </w:tbl>
    <w:p w14:paraId="763726DA" w14:textId="77777777" w:rsidR="0072513A" w:rsidRPr="00FE60FF" w:rsidRDefault="0072513A" w:rsidP="00AE713F">
      <w:pPr>
        <w:spacing w:line="276" w:lineRule="auto"/>
        <w:ind w:firstLine="360"/>
        <w:jc w:val="both"/>
        <w:rPr>
          <w:b/>
        </w:rPr>
      </w:pPr>
    </w:p>
    <w:p w14:paraId="7D241EBF" w14:textId="77777777" w:rsidR="0072513A" w:rsidRPr="00FE60FF" w:rsidRDefault="0072513A" w:rsidP="00AE713F">
      <w:pPr>
        <w:spacing w:line="276" w:lineRule="auto"/>
        <w:ind w:firstLine="360"/>
        <w:jc w:val="both"/>
        <w:rPr>
          <w:b/>
          <w:sz w:val="18"/>
          <w:szCs w:val="18"/>
        </w:rPr>
      </w:pPr>
    </w:p>
    <w:p w14:paraId="1E0DEE22" w14:textId="77777777" w:rsidR="008B3B43" w:rsidRDefault="008C34F0" w:rsidP="008B3B43">
      <w:pPr>
        <w:spacing w:line="276" w:lineRule="auto"/>
        <w:jc w:val="both"/>
        <w:rPr>
          <w:b/>
        </w:rPr>
      </w:pPr>
      <w:r w:rsidRPr="00FE60FF">
        <w:rPr>
          <w:b/>
        </w:rPr>
        <w:t xml:space="preserve">Análisis de los participantes. </w:t>
      </w:r>
    </w:p>
    <w:p w14:paraId="0956E916" w14:textId="77777777" w:rsidR="008B3B43" w:rsidRDefault="008B3B43" w:rsidP="008B3B43">
      <w:pPr>
        <w:spacing w:line="276" w:lineRule="auto"/>
        <w:jc w:val="both"/>
        <w:rPr>
          <w:b/>
        </w:rPr>
      </w:pPr>
    </w:p>
    <w:p w14:paraId="01513301" w14:textId="177547F9" w:rsidR="008B3B43" w:rsidRDefault="008B3B43" w:rsidP="008B3B43">
      <w:pPr>
        <w:spacing w:line="276" w:lineRule="auto"/>
        <w:jc w:val="both"/>
      </w:pPr>
      <w:r>
        <w:t>El proyecto permite en primera instancia, una interacción de la entidad con las demás entidades cooperantes del proceso, no sólo porque así lo establezca la norma, sino también porque debe rendir los informes periódicos pertinentes tanto del avance de la ejecución del proyecto, como del comportamiento del presupuesto asignado y en segunda instancia, para que la relación entre los funcionarios de planta, contratistas, directivos y personas naturales y jurídicas externas, se mantenga constante, de tal manera que los mismos confluyan en la solución al problema presentado en cada uno de los seis componentes identificados en el proyecto, mediante el trabajo en equipo y la búsqueda de alternativas que permitan mejorar la calidad en la atención de los usuarios internos y externos a la entidad, con el mantenimiento y actualización de los equipos tecnológicos y programas utilizados en la entidad, la programación y cumplimiento del mantenimiento de la planta física, personal suficiente para cubrir las demandas de las áreas, la correcta manipulación y conservación documental de la entidad, los procesos de planeación y gestión institucional y del conocimiento necesarios para la articulación y fortalecimiento sectorial y una eficiente comunicación que involucre al Sector Cultura, Recreación y Deporte.</w:t>
      </w:r>
    </w:p>
    <w:p w14:paraId="231E70BA" w14:textId="77777777" w:rsidR="008B3B43" w:rsidRDefault="008B3B43" w:rsidP="008B3B43">
      <w:pPr>
        <w:spacing w:line="276" w:lineRule="auto"/>
        <w:jc w:val="both"/>
      </w:pPr>
    </w:p>
    <w:p w14:paraId="61D74E5C" w14:textId="77777777" w:rsidR="008B3B43" w:rsidRDefault="008B3B43" w:rsidP="008B3B43">
      <w:pPr>
        <w:spacing w:line="276" w:lineRule="auto"/>
        <w:jc w:val="both"/>
      </w:pPr>
      <w:r>
        <w:lastRenderedPageBreak/>
        <w:t>Como parte fundamental para que el proyecto cumpla con las necesidades y expectativas propuestas, se debe garantizar la participación ciudadana de conformidad con los diferentes espacios que la norma expresa, además porque la población objeto, es una de las prioridades en el desarrollo del proyecto.</w:t>
      </w:r>
    </w:p>
    <w:p w14:paraId="46BF127E" w14:textId="1BE60D02" w:rsidR="0072513A" w:rsidRPr="00FE60FF" w:rsidRDefault="0072513A" w:rsidP="00AE713F">
      <w:pPr>
        <w:spacing w:line="276" w:lineRule="auto"/>
        <w:ind w:firstLine="360"/>
        <w:jc w:val="both"/>
      </w:pPr>
    </w:p>
    <w:p w14:paraId="2B353B59" w14:textId="77777777" w:rsidR="0072513A" w:rsidRPr="00FE60FF" w:rsidRDefault="0072513A" w:rsidP="00AE713F">
      <w:pPr>
        <w:spacing w:line="276" w:lineRule="auto"/>
        <w:ind w:firstLine="360"/>
        <w:jc w:val="both"/>
        <w:rPr>
          <w:b/>
        </w:rPr>
      </w:pPr>
    </w:p>
    <w:p w14:paraId="34329B6D" w14:textId="77777777" w:rsidR="0072513A" w:rsidRPr="00FE60FF" w:rsidRDefault="008C34F0" w:rsidP="00D16A15">
      <w:pPr>
        <w:pStyle w:val="Ttulo2"/>
        <w:numPr>
          <w:ilvl w:val="1"/>
          <w:numId w:val="14"/>
        </w:numPr>
        <w:ind w:left="0" w:firstLine="360"/>
      </w:pPr>
      <w:bookmarkStart w:id="12" w:name="_Toc86224671"/>
      <w:r w:rsidRPr="00FE60FF">
        <w:t>POBLACIÓN AFECTADA Y POBLACIÓN OBJETIVO</w:t>
      </w:r>
      <w:bookmarkEnd w:id="12"/>
    </w:p>
    <w:p w14:paraId="14817320" w14:textId="77777777" w:rsidR="0072513A" w:rsidRPr="00FE60FF" w:rsidRDefault="0072513A" w:rsidP="00AE713F">
      <w:pPr>
        <w:spacing w:line="276" w:lineRule="auto"/>
        <w:ind w:firstLine="360"/>
        <w:jc w:val="both"/>
      </w:pPr>
    </w:p>
    <w:p w14:paraId="2E8921F2" w14:textId="77777777" w:rsidR="006672E1" w:rsidRDefault="006672E1" w:rsidP="006672E1">
      <w:pPr>
        <w:spacing w:line="276" w:lineRule="auto"/>
        <w:jc w:val="both"/>
      </w:pPr>
      <w:r>
        <w:t>La población afectada corresponde a los 7.412.566 habitantes de Bogotá D.C., por cuanto es el universo que se quisiera atender, pero dadas las restricciones de recursos, la población objetivo, será la atendida en el Plan de Desarrollo Distrital anterior, ampliada en su cobertura en un 15%, es decir 2.455.250 personas.</w:t>
      </w:r>
    </w:p>
    <w:p w14:paraId="45ED2721" w14:textId="77777777" w:rsidR="006672E1" w:rsidRDefault="006672E1" w:rsidP="00AE713F">
      <w:pPr>
        <w:spacing w:line="276" w:lineRule="auto"/>
        <w:ind w:firstLine="360"/>
        <w:jc w:val="both"/>
        <w:rPr>
          <w:b/>
        </w:rPr>
      </w:pPr>
    </w:p>
    <w:p w14:paraId="03E10D53" w14:textId="2CBDDDED" w:rsidR="0072513A" w:rsidRPr="00FE60FF" w:rsidRDefault="008C34F0" w:rsidP="00AE713F">
      <w:pPr>
        <w:spacing w:line="276" w:lineRule="auto"/>
        <w:ind w:firstLine="360"/>
        <w:jc w:val="both"/>
        <w:rPr>
          <w:b/>
        </w:rPr>
      </w:pPr>
      <w:r w:rsidRPr="00FE60FF">
        <w:rPr>
          <w:b/>
        </w:rPr>
        <w:t xml:space="preserve">Tipo de Población: </w:t>
      </w:r>
      <w:r w:rsidRPr="00FE60FF">
        <w:t>Personas</w:t>
      </w:r>
    </w:p>
    <w:p w14:paraId="6BC8E52B" w14:textId="1D232EB9" w:rsidR="0072513A" w:rsidRPr="00FE60FF" w:rsidRDefault="008C34F0" w:rsidP="00AE713F">
      <w:pPr>
        <w:spacing w:line="276" w:lineRule="auto"/>
        <w:ind w:firstLine="360"/>
        <w:jc w:val="both"/>
        <w:rPr>
          <w:b/>
        </w:rPr>
      </w:pPr>
      <w:r w:rsidRPr="00FE60FF">
        <w:rPr>
          <w:b/>
        </w:rPr>
        <w:t>Número:</w:t>
      </w:r>
      <w:r w:rsidR="006672E1">
        <w:rPr>
          <w:b/>
        </w:rPr>
        <w:t xml:space="preserve"> </w:t>
      </w:r>
      <w:r w:rsidR="006672E1">
        <w:t>7.412.566</w:t>
      </w:r>
    </w:p>
    <w:p w14:paraId="150C8F6B" w14:textId="34F48F85" w:rsidR="0072513A" w:rsidRDefault="008C34F0" w:rsidP="00AE713F">
      <w:pPr>
        <w:spacing w:line="276" w:lineRule="auto"/>
        <w:ind w:firstLine="360"/>
        <w:jc w:val="both"/>
      </w:pPr>
      <w:r w:rsidRPr="00FE60FF">
        <w:rPr>
          <w:b/>
        </w:rPr>
        <w:t>Fuente de la información:</w:t>
      </w:r>
      <w:r w:rsidR="006672E1">
        <w:rPr>
          <w:b/>
        </w:rPr>
        <w:t xml:space="preserve"> </w:t>
      </w:r>
      <w:r w:rsidR="006672E1">
        <w:t>DANE - Censo Nacional de Población y Vivienda 2018 de Bogotá</w:t>
      </w:r>
    </w:p>
    <w:p w14:paraId="2532AF65" w14:textId="247F7382" w:rsidR="006672E1" w:rsidRDefault="006672E1" w:rsidP="00AE713F">
      <w:pPr>
        <w:spacing w:line="276" w:lineRule="auto"/>
        <w:ind w:firstLine="360"/>
        <w:jc w:val="both"/>
      </w:pPr>
    </w:p>
    <w:p w14:paraId="4E8CF38C" w14:textId="77777777" w:rsidR="006672E1" w:rsidRDefault="006672E1" w:rsidP="006672E1">
      <w:pPr>
        <w:spacing w:line="276" w:lineRule="auto"/>
        <w:jc w:val="both"/>
        <w:rPr>
          <w:b/>
        </w:rPr>
      </w:pPr>
      <w:r>
        <w:rPr>
          <w:b/>
        </w:rPr>
        <w:t xml:space="preserve">Población objetivo de la intervención: </w:t>
      </w:r>
    </w:p>
    <w:p w14:paraId="10681D6D" w14:textId="77777777" w:rsidR="006672E1" w:rsidRDefault="006672E1" w:rsidP="006672E1">
      <w:pPr>
        <w:spacing w:line="276" w:lineRule="auto"/>
        <w:jc w:val="both"/>
        <w:rPr>
          <w:b/>
        </w:rPr>
      </w:pPr>
    </w:p>
    <w:p w14:paraId="053D90BB" w14:textId="77777777" w:rsidR="006672E1" w:rsidRDefault="006672E1" w:rsidP="006672E1">
      <w:pPr>
        <w:spacing w:line="276" w:lineRule="auto"/>
        <w:jc w:val="both"/>
      </w:pPr>
      <w:r>
        <w:rPr>
          <w:b/>
        </w:rPr>
        <w:t xml:space="preserve">Tipo de Población: </w:t>
      </w:r>
      <w:r>
        <w:t>Personas</w:t>
      </w:r>
    </w:p>
    <w:p w14:paraId="25E5F6E7" w14:textId="77777777" w:rsidR="006672E1" w:rsidRDefault="006672E1" w:rsidP="006672E1">
      <w:pPr>
        <w:spacing w:line="276" w:lineRule="auto"/>
        <w:jc w:val="both"/>
      </w:pPr>
      <w:r>
        <w:rPr>
          <w:b/>
        </w:rPr>
        <w:t>Número:</w:t>
      </w:r>
      <w:r>
        <w:t xml:space="preserve"> 2.455.250 </w:t>
      </w:r>
    </w:p>
    <w:p w14:paraId="023DD2C4" w14:textId="77777777" w:rsidR="006672E1" w:rsidRDefault="006672E1" w:rsidP="006672E1">
      <w:pPr>
        <w:spacing w:line="276" w:lineRule="auto"/>
        <w:jc w:val="both"/>
      </w:pPr>
      <w:r>
        <w:rPr>
          <w:b/>
        </w:rPr>
        <w:t xml:space="preserve">Fuente de la información: </w:t>
      </w:r>
      <w:r>
        <w:t>Población atendida en el Plan de Desarrollo Distrital anterior, ampliando su cobertura en un 15%. Oficina de Comunicaciones de la SCRD.</w:t>
      </w:r>
    </w:p>
    <w:p w14:paraId="487F1672" w14:textId="77777777" w:rsidR="006672E1" w:rsidRPr="00FE60FF" w:rsidRDefault="006672E1" w:rsidP="00AE713F">
      <w:pPr>
        <w:spacing w:line="276" w:lineRule="auto"/>
        <w:ind w:firstLine="360"/>
        <w:jc w:val="both"/>
        <w:rPr>
          <w:b/>
        </w:rPr>
      </w:pPr>
    </w:p>
    <w:p w14:paraId="3A2609DC" w14:textId="3BACADFE" w:rsidR="0072513A" w:rsidRDefault="008C34F0" w:rsidP="00AE713F">
      <w:pPr>
        <w:spacing w:line="276" w:lineRule="auto"/>
        <w:ind w:firstLine="360"/>
        <w:jc w:val="both"/>
        <w:rPr>
          <w:b/>
          <w:sz w:val="18"/>
          <w:szCs w:val="18"/>
        </w:rPr>
      </w:pPr>
      <w:r w:rsidRPr="00FE60FF">
        <w:rPr>
          <w:b/>
          <w:sz w:val="18"/>
          <w:szCs w:val="18"/>
        </w:rPr>
        <w:t>Localización:</w:t>
      </w:r>
    </w:p>
    <w:p w14:paraId="6A9BC74E" w14:textId="77777777" w:rsidR="006672E1" w:rsidRPr="00FE60FF" w:rsidRDefault="006672E1" w:rsidP="00AE713F">
      <w:pPr>
        <w:spacing w:line="276" w:lineRule="auto"/>
        <w:ind w:firstLine="360"/>
        <w:jc w:val="both"/>
        <w:rPr>
          <w:b/>
          <w:sz w:val="18"/>
          <w:szCs w:val="18"/>
        </w:rPr>
      </w:pPr>
    </w:p>
    <w:tbl>
      <w:tblPr>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6672E1" w14:paraId="7356342A" w14:textId="77777777" w:rsidTr="00B95A86">
        <w:trPr>
          <w:trHeight w:val="263"/>
        </w:trPr>
        <w:tc>
          <w:tcPr>
            <w:tcW w:w="4463" w:type="dxa"/>
          </w:tcPr>
          <w:p w14:paraId="687442C9" w14:textId="77777777" w:rsidR="006672E1" w:rsidRDefault="006672E1" w:rsidP="00B95A86">
            <w:pPr>
              <w:spacing w:line="276" w:lineRule="auto"/>
              <w:jc w:val="both"/>
              <w:rPr>
                <w:b/>
                <w:sz w:val="18"/>
                <w:szCs w:val="18"/>
              </w:rPr>
            </w:pPr>
            <w:r>
              <w:rPr>
                <w:b/>
                <w:sz w:val="18"/>
                <w:szCs w:val="18"/>
              </w:rPr>
              <w:t>Ubicación general</w:t>
            </w:r>
          </w:p>
        </w:tc>
        <w:tc>
          <w:tcPr>
            <w:tcW w:w="4463" w:type="dxa"/>
          </w:tcPr>
          <w:p w14:paraId="4F330511" w14:textId="77777777" w:rsidR="006672E1" w:rsidRDefault="006672E1" w:rsidP="00B95A86">
            <w:pPr>
              <w:spacing w:line="276" w:lineRule="auto"/>
              <w:jc w:val="both"/>
              <w:rPr>
                <w:b/>
                <w:sz w:val="18"/>
                <w:szCs w:val="18"/>
              </w:rPr>
            </w:pPr>
            <w:r>
              <w:rPr>
                <w:b/>
                <w:sz w:val="18"/>
                <w:szCs w:val="18"/>
              </w:rPr>
              <w:t>Localización específica</w:t>
            </w:r>
          </w:p>
        </w:tc>
      </w:tr>
      <w:tr w:rsidR="006672E1" w14:paraId="7BF401A2" w14:textId="77777777" w:rsidTr="00B95A86">
        <w:trPr>
          <w:trHeight w:val="1024"/>
        </w:trPr>
        <w:tc>
          <w:tcPr>
            <w:tcW w:w="4463" w:type="dxa"/>
          </w:tcPr>
          <w:p w14:paraId="4D1C2B0A" w14:textId="77777777" w:rsidR="006672E1" w:rsidRDefault="006672E1" w:rsidP="00B95A86">
            <w:pPr>
              <w:spacing w:line="276" w:lineRule="auto"/>
              <w:jc w:val="both"/>
              <w:rPr>
                <w:sz w:val="18"/>
                <w:szCs w:val="18"/>
              </w:rPr>
            </w:pPr>
            <w:r>
              <w:rPr>
                <w:b/>
                <w:sz w:val="18"/>
                <w:szCs w:val="18"/>
              </w:rPr>
              <w:t xml:space="preserve">Ciudad: </w:t>
            </w:r>
            <w:r>
              <w:rPr>
                <w:sz w:val="18"/>
                <w:szCs w:val="18"/>
              </w:rPr>
              <w:t>Bogotá D.C.</w:t>
            </w:r>
          </w:p>
          <w:p w14:paraId="4CABFB2B" w14:textId="77777777" w:rsidR="006672E1" w:rsidRDefault="006672E1" w:rsidP="00B95A86">
            <w:pPr>
              <w:spacing w:line="276" w:lineRule="auto"/>
              <w:jc w:val="both"/>
              <w:rPr>
                <w:sz w:val="18"/>
                <w:szCs w:val="18"/>
              </w:rPr>
            </w:pPr>
            <w:r>
              <w:rPr>
                <w:b/>
                <w:sz w:val="18"/>
                <w:szCs w:val="18"/>
              </w:rPr>
              <w:t xml:space="preserve">Localidad: </w:t>
            </w:r>
            <w:r>
              <w:rPr>
                <w:sz w:val="18"/>
                <w:szCs w:val="18"/>
              </w:rPr>
              <w:t>Bogotá DC.</w:t>
            </w:r>
          </w:p>
          <w:p w14:paraId="7CCF86F8" w14:textId="77777777" w:rsidR="006672E1" w:rsidRDefault="006672E1" w:rsidP="00B95A86">
            <w:pPr>
              <w:spacing w:line="276" w:lineRule="auto"/>
              <w:jc w:val="both"/>
              <w:rPr>
                <w:b/>
                <w:sz w:val="18"/>
                <w:szCs w:val="18"/>
              </w:rPr>
            </w:pPr>
            <w:r>
              <w:rPr>
                <w:b/>
                <w:sz w:val="18"/>
                <w:szCs w:val="18"/>
              </w:rPr>
              <w:t xml:space="preserve">UPZ: </w:t>
            </w:r>
          </w:p>
          <w:p w14:paraId="4079DCF1" w14:textId="77777777" w:rsidR="006672E1" w:rsidRDefault="006672E1" w:rsidP="00B95A86">
            <w:pPr>
              <w:spacing w:line="276" w:lineRule="auto"/>
              <w:jc w:val="both"/>
              <w:rPr>
                <w:b/>
                <w:sz w:val="18"/>
                <w:szCs w:val="18"/>
              </w:rPr>
            </w:pPr>
            <w:r>
              <w:rPr>
                <w:b/>
                <w:sz w:val="18"/>
                <w:szCs w:val="18"/>
              </w:rPr>
              <w:t>Barrio:</w:t>
            </w:r>
          </w:p>
        </w:tc>
        <w:tc>
          <w:tcPr>
            <w:tcW w:w="4463" w:type="dxa"/>
          </w:tcPr>
          <w:p w14:paraId="1E1DE557" w14:textId="77777777" w:rsidR="006672E1" w:rsidRDefault="006672E1" w:rsidP="00B95A86">
            <w:pPr>
              <w:spacing w:line="276" w:lineRule="auto"/>
              <w:jc w:val="both"/>
              <w:rPr>
                <w:sz w:val="18"/>
                <w:szCs w:val="18"/>
              </w:rPr>
            </w:pPr>
            <w:r>
              <w:rPr>
                <w:sz w:val="18"/>
                <w:szCs w:val="18"/>
              </w:rPr>
              <w:t>Bogotá D.C.</w:t>
            </w:r>
          </w:p>
        </w:tc>
      </w:tr>
    </w:tbl>
    <w:p w14:paraId="40A5EAC7" w14:textId="0C9FB4F4" w:rsidR="0072513A" w:rsidRDefault="0072513A" w:rsidP="00AE713F">
      <w:pPr>
        <w:spacing w:line="276" w:lineRule="auto"/>
        <w:ind w:firstLine="360"/>
        <w:jc w:val="both"/>
        <w:rPr>
          <w:b/>
        </w:rPr>
      </w:pPr>
    </w:p>
    <w:p w14:paraId="65EDA232" w14:textId="77777777" w:rsidR="006672E1" w:rsidRPr="00FE60FF" w:rsidRDefault="006672E1" w:rsidP="00AE713F">
      <w:pPr>
        <w:spacing w:line="276" w:lineRule="auto"/>
        <w:ind w:firstLine="360"/>
        <w:jc w:val="both"/>
        <w:rPr>
          <w:b/>
        </w:rPr>
      </w:pPr>
    </w:p>
    <w:tbl>
      <w:tblPr>
        <w:tblW w:w="9254" w:type="dxa"/>
        <w:tblInd w:w="-3" w:type="dxa"/>
        <w:tblBorders>
          <w:top w:val="nil"/>
          <w:left w:val="nil"/>
          <w:bottom w:val="nil"/>
          <w:right w:val="nil"/>
          <w:insideH w:val="nil"/>
          <w:insideV w:val="nil"/>
        </w:tblBorders>
        <w:tblLayout w:type="fixed"/>
        <w:tblLook w:val="0600" w:firstRow="0" w:lastRow="0" w:firstColumn="0" w:lastColumn="0" w:noHBand="1" w:noVBand="1"/>
      </w:tblPr>
      <w:tblGrid>
        <w:gridCol w:w="869"/>
        <w:gridCol w:w="936"/>
        <w:gridCol w:w="179"/>
        <w:gridCol w:w="734"/>
        <w:gridCol w:w="21"/>
        <w:gridCol w:w="534"/>
        <w:gridCol w:w="70"/>
        <w:gridCol w:w="330"/>
        <w:gridCol w:w="61"/>
        <w:gridCol w:w="527"/>
        <w:gridCol w:w="7"/>
        <w:gridCol w:w="363"/>
        <w:gridCol w:w="98"/>
        <w:gridCol w:w="378"/>
        <w:gridCol w:w="276"/>
        <w:gridCol w:w="320"/>
        <w:gridCol w:w="67"/>
        <w:gridCol w:w="259"/>
        <w:gridCol w:w="111"/>
        <w:gridCol w:w="328"/>
        <w:gridCol w:w="342"/>
        <w:gridCol w:w="28"/>
        <w:gridCol w:w="370"/>
        <w:gridCol w:w="539"/>
        <w:gridCol w:w="352"/>
        <w:gridCol w:w="503"/>
        <w:gridCol w:w="652"/>
      </w:tblGrid>
      <w:tr w:rsidR="00ED5DF9" w14:paraId="1E397A1D" w14:textId="77777777" w:rsidTr="00B95A86">
        <w:trPr>
          <w:trHeight w:val="45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1E3CD163" w14:textId="77777777" w:rsidR="00ED5DF9" w:rsidRDefault="00ED5DF9" w:rsidP="00B95A86">
            <w:pPr>
              <w:spacing w:line="276" w:lineRule="auto"/>
              <w:ind w:left="360"/>
              <w:jc w:val="center"/>
              <w:rPr>
                <w:b/>
                <w:sz w:val="12"/>
                <w:szCs w:val="12"/>
              </w:rPr>
            </w:pPr>
            <w:r>
              <w:rPr>
                <w:b/>
                <w:sz w:val="12"/>
                <w:szCs w:val="12"/>
              </w:rPr>
              <w:t>01- POBLACIÓN AFECTADA POR EL PROBLEMA</w:t>
            </w:r>
          </w:p>
        </w:tc>
      </w:tr>
      <w:tr w:rsidR="00ED5DF9" w14:paraId="2C2D3D3E" w14:textId="77777777" w:rsidTr="00B95A86">
        <w:trPr>
          <w:trHeight w:val="42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1E0E7863" w14:textId="77777777" w:rsidR="00ED5DF9" w:rsidRDefault="00ED5DF9" w:rsidP="00B95A86">
            <w:pPr>
              <w:spacing w:line="276" w:lineRule="auto"/>
              <w:ind w:left="360"/>
              <w:jc w:val="center"/>
              <w:rPr>
                <w:b/>
                <w:sz w:val="12"/>
                <w:szCs w:val="12"/>
              </w:rPr>
            </w:pPr>
            <w:r>
              <w:rPr>
                <w:b/>
                <w:sz w:val="12"/>
                <w:szCs w:val="12"/>
              </w:rPr>
              <w:t>01- POBLACION VICTIMA * Preliminar</w:t>
            </w:r>
          </w:p>
        </w:tc>
      </w:tr>
      <w:tr w:rsidR="00ED5DF9" w14:paraId="56D49560" w14:textId="77777777" w:rsidTr="00B95A86">
        <w:trPr>
          <w:trHeight w:val="315"/>
        </w:trPr>
        <w:tc>
          <w:tcPr>
            <w:tcW w:w="86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E932DBE" w14:textId="77777777" w:rsidR="00ED5DF9" w:rsidRDefault="00ED5DF9" w:rsidP="00B95A86">
            <w:pPr>
              <w:spacing w:line="276" w:lineRule="auto"/>
              <w:jc w:val="center"/>
              <w:rPr>
                <w:b/>
                <w:sz w:val="12"/>
                <w:szCs w:val="12"/>
              </w:rPr>
            </w:pPr>
            <w:r>
              <w:rPr>
                <w:b/>
                <w:sz w:val="12"/>
                <w:szCs w:val="12"/>
              </w:rPr>
              <w:t>GRUPO ETARIO (ENFOQUE GENERACIONAL)</w:t>
            </w:r>
          </w:p>
        </w:tc>
        <w:tc>
          <w:tcPr>
            <w:tcW w:w="1849"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4F4EB108" w14:textId="77777777" w:rsidR="00ED5DF9" w:rsidRDefault="00ED5DF9" w:rsidP="00B95A86">
            <w:pPr>
              <w:spacing w:line="276" w:lineRule="auto"/>
              <w:jc w:val="center"/>
              <w:rPr>
                <w:b/>
                <w:sz w:val="12"/>
                <w:szCs w:val="12"/>
              </w:rPr>
            </w:pPr>
            <w:r>
              <w:rPr>
                <w:b/>
                <w:sz w:val="12"/>
                <w:szCs w:val="12"/>
              </w:rPr>
              <w:t>GÉNERO</w:t>
            </w:r>
          </w:p>
        </w:tc>
        <w:tc>
          <w:tcPr>
            <w:tcW w:w="955"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18EA6609" w14:textId="77777777" w:rsidR="00ED5DF9" w:rsidRDefault="00ED5DF9" w:rsidP="00B95A86">
            <w:pPr>
              <w:spacing w:line="276" w:lineRule="auto"/>
              <w:jc w:val="center"/>
              <w:rPr>
                <w:b/>
                <w:sz w:val="12"/>
                <w:szCs w:val="12"/>
              </w:rPr>
            </w:pPr>
            <w:r>
              <w:rPr>
                <w:b/>
                <w:sz w:val="12"/>
                <w:szCs w:val="12"/>
              </w:rPr>
              <w:t>LOCALIZACIÓN GEOGRÁFICA</w:t>
            </w:r>
          </w:p>
        </w:tc>
        <w:tc>
          <w:tcPr>
            <w:tcW w:w="3137"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735930D9" w14:textId="77777777" w:rsidR="00ED5DF9" w:rsidRDefault="00ED5DF9" w:rsidP="00B95A86">
            <w:pPr>
              <w:spacing w:line="276" w:lineRule="auto"/>
              <w:jc w:val="center"/>
              <w:rPr>
                <w:b/>
                <w:sz w:val="12"/>
                <w:szCs w:val="12"/>
              </w:rPr>
            </w:pPr>
            <w:r>
              <w:rPr>
                <w:b/>
                <w:sz w:val="12"/>
                <w:szCs w:val="12"/>
              </w:rPr>
              <w:t>GRUPO ÉTNICO</w:t>
            </w:r>
          </w:p>
        </w:tc>
        <w:tc>
          <w:tcPr>
            <w:tcW w:w="179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FB3DCE8" w14:textId="77777777" w:rsidR="00ED5DF9" w:rsidRDefault="00ED5DF9" w:rsidP="00B95A86">
            <w:pPr>
              <w:spacing w:line="276" w:lineRule="auto"/>
              <w:jc w:val="center"/>
              <w:rPr>
                <w:b/>
                <w:sz w:val="12"/>
                <w:szCs w:val="12"/>
              </w:rPr>
            </w:pPr>
            <w:r>
              <w:rPr>
                <w:b/>
                <w:sz w:val="12"/>
                <w:szCs w:val="12"/>
              </w:rPr>
              <w:t>CONDICIÓN</w:t>
            </w:r>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22E95A8" w14:textId="77777777" w:rsidR="00ED5DF9" w:rsidRDefault="00ED5DF9" w:rsidP="00B95A86">
            <w:pPr>
              <w:spacing w:line="276" w:lineRule="auto"/>
              <w:jc w:val="center"/>
              <w:rPr>
                <w:b/>
                <w:sz w:val="12"/>
                <w:szCs w:val="12"/>
              </w:rPr>
            </w:pPr>
            <w:r>
              <w:rPr>
                <w:b/>
                <w:sz w:val="12"/>
                <w:szCs w:val="12"/>
              </w:rPr>
              <w:t>SUB-</w:t>
            </w:r>
          </w:p>
          <w:p w14:paraId="00304506" w14:textId="77777777" w:rsidR="00ED5DF9" w:rsidRDefault="00ED5DF9" w:rsidP="00B95A86">
            <w:pPr>
              <w:spacing w:line="276" w:lineRule="auto"/>
              <w:jc w:val="center"/>
              <w:rPr>
                <w:b/>
                <w:sz w:val="12"/>
                <w:szCs w:val="12"/>
              </w:rPr>
            </w:pPr>
            <w:r>
              <w:rPr>
                <w:b/>
                <w:sz w:val="12"/>
                <w:szCs w:val="12"/>
              </w:rPr>
              <w:t>TOTALES</w:t>
            </w:r>
          </w:p>
        </w:tc>
      </w:tr>
      <w:tr w:rsidR="00ED5DF9" w14:paraId="7315B1B3" w14:textId="77777777" w:rsidTr="00B95A86">
        <w:trPr>
          <w:trHeight w:val="585"/>
        </w:trPr>
        <w:tc>
          <w:tcPr>
            <w:tcW w:w="86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473656F" w14:textId="77777777" w:rsidR="00ED5DF9" w:rsidRDefault="00ED5DF9" w:rsidP="00B95A86">
            <w:pPr>
              <w:pBdr>
                <w:top w:val="nil"/>
                <w:left w:val="nil"/>
                <w:bottom w:val="nil"/>
                <w:right w:val="nil"/>
                <w:between w:val="nil"/>
              </w:pBdr>
              <w:spacing w:line="276" w:lineRule="auto"/>
              <w:rPr>
                <w:b/>
                <w:sz w:val="12"/>
                <w:szCs w:val="12"/>
              </w:rPr>
            </w:pPr>
          </w:p>
        </w:tc>
        <w:tc>
          <w:tcPr>
            <w:tcW w:w="93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A072838" w14:textId="77777777" w:rsidR="00ED5DF9" w:rsidRDefault="00ED5DF9" w:rsidP="00B95A86">
            <w:pPr>
              <w:spacing w:line="276" w:lineRule="auto"/>
              <w:jc w:val="center"/>
              <w:rPr>
                <w:b/>
                <w:sz w:val="12"/>
                <w:szCs w:val="12"/>
              </w:rPr>
            </w:pPr>
            <w:r>
              <w:rPr>
                <w:b/>
                <w:sz w:val="12"/>
                <w:szCs w:val="12"/>
              </w:rPr>
              <w:t>MUJERES</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F9EBE78" w14:textId="77777777" w:rsidR="00ED5DF9" w:rsidRDefault="00ED5DF9" w:rsidP="00B95A86">
            <w:pPr>
              <w:spacing w:line="276" w:lineRule="auto"/>
              <w:jc w:val="center"/>
              <w:rPr>
                <w:b/>
                <w:sz w:val="12"/>
                <w:szCs w:val="12"/>
              </w:rPr>
            </w:pPr>
            <w:r>
              <w:rPr>
                <w:b/>
                <w:sz w:val="12"/>
                <w:szCs w:val="12"/>
              </w:rPr>
              <w:t>HOMBRES</w:t>
            </w:r>
          </w:p>
        </w:tc>
        <w:tc>
          <w:tcPr>
            <w:tcW w:w="53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7FDB811" w14:textId="77777777" w:rsidR="00ED5DF9" w:rsidRDefault="00ED5DF9" w:rsidP="00B95A86">
            <w:pPr>
              <w:spacing w:line="276" w:lineRule="auto"/>
              <w:jc w:val="center"/>
              <w:rPr>
                <w:b/>
                <w:sz w:val="12"/>
                <w:szCs w:val="12"/>
              </w:rPr>
            </w:pPr>
            <w:r>
              <w:rPr>
                <w:b/>
                <w:sz w:val="12"/>
                <w:szCs w:val="12"/>
              </w:rPr>
              <w:t>RURAL</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B8B400A" w14:textId="77777777" w:rsidR="00ED5DF9" w:rsidRDefault="00ED5DF9" w:rsidP="00B95A86">
            <w:pPr>
              <w:spacing w:line="276" w:lineRule="auto"/>
              <w:jc w:val="center"/>
              <w:rPr>
                <w:b/>
                <w:sz w:val="12"/>
                <w:szCs w:val="12"/>
              </w:rPr>
            </w:pPr>
            <w:r>
              <w:rPr>
                <w:b/>
                <w:sz w:val="12"/>
                <w:szCs w:val="12"/>
              </w:rPr>
              <w:t>URBANO</w:t>
            </w:r>
          </w:p>
        </w:tc>
        <w:tc>
          <w:tcPr>
            <w:tcW w:w="527"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8248DA2" w14:textId="77777777" w:rsidR="00ED5DF9" w:rsidRDefault="00ED5DF9" w:rsidP="00B95A86">
            <w:pPr>
              <w:spacing w:line="276" w:lineRule="auto"/>
              <w:jc w:val="center"/>
              <w:rPr>
                <w:b/>
                <w:sz w:val="12"/>
                <w:szCs w:val="12"/>
              </w:rPr>
            </w:pPr>
            <w:r>
              <w:rPr>
                <w:b/>
                <w:sz w:val="12"/>
                <w:szCs w:val="12"/>
              </w:rPr>
              <w:t>INDIGENA</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D5A5D10" w14:textId="77777777" w:rsidR="00ED5DF9" w:rsidRDefault="00ED5DF9" w:rsidP="00B95A86">
            <w:pPr>
              <w:spacing w:line="276" w:lineRule="auto"/>
              <w:jc w:val="center"/>
              <w:rPr>
                <w:b/>
                <w:sz w:val="12"/>
                <w:szCs w:val="12"/>
              </w:rPr>
            </w:pPr>
            <w:r>
              <w:rPr>
                <w:b/>
                <w:sz w:val="12"/>
                <w:szCs w:val="12"/>
              </w:rPr>
              <w:t>AFROS</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EB10727" w14:textId="77777777" w:rsidR="00ED5DF9" w:rsidRDefault="00ED5DF9" w:rsidP="00B95A86">
            <w:pPr>
              <w:spacing w:line="276" w:lineRule="auto"/>
              <w:jc w:val="center"/>
              <w:rPr>
                <w:b/>
                <w:sz w:val="12"/>
                <w:szCs w:val="12"/>
              </w:rPr>
            </w:pPr>
            <w:r>
              <w:rPr>
                <w:b/>
                <w:sz w:val="12"/>
                <w:szCs w:val="12"/>
              </w:rPr>
              <w:t>NEGRITUDES</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86C42EE" w14:textId="77777777" w:rsidR="00ED5DF9" w:rsidRDefault="00ED5DF9" w:rsidP="00B95A86">
            <w:pPr>
              <w:spacing w:line="276" w:lineRule="auto"/>
              <w:jc w:val="center"/>
              <w:rPr>
                <w:b/>
                <w:sz w:val="12"/>
                <w:szCs w:val="12"/>
              </w:rPr>
            </w:pPr>
            <w:r>
              <w:rPr>
                <w:b/>
                <w:sz w:val="12"/>
                <w:szCs w:val="12"/>
              </w:rPr>
              <w:t>RAIZAL</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C505D56" w14:textId="77777777" w:rsidR="00ED5DF9" w:rsidRDefault="00ED5DF9" w:rsidP="00B95A86">
            <w:pPr>
              <w:spacing w:line="276" w:lineRule="auto"/>
              <w:jc w:val="center"/>
              <w:rPr>
                <w:b/>
                <w:sz w:val="12"/>
                <w:szCs w:val="12"/>
              </w:rPr>
            </w:pPr>
            <w:r>
              <w:rPr>
                <w:b/>
                <w:sz w:val="12"/>
                <w:szCs w:val="12"/>
              </w:rPr>
              <w:t>ROM</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2195A8D" w14:textId="77777777" w:rsidR="00ED5DF9" w:rsidRDefault="00ED5DF9" w:rsidP="00B95A86">
            <w:pPr>
              <w:spacing w:line="276" w:lineRule="auto"/>
              <w:jc w:val="center"/>
              <w:rPr>
                <w:b/>
                <w:sz w:val="12"/>
                <w:szCs w:val="12"/>
              </w:rPr>
            </w:pPr>
            <w:r>
              <w:rPr>
                <w:b/>
                <w:sz w:val="12"/>
                <w:szCs w:val="12"/>
              </w:rPr>
              <w:t>PALENQUERA</w:t>
            </w:r>
          </w:p>
        </w:tc>
        <w:tc>
          <w:tcPr>
            <w:tcW w:w="37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1B39071" w14:textId="77777777" w:rsidR="00ED5DF9" w:rsidRDefault="00ED5DF9" w:rsidP="00B95A86">
            <w:pPr>
              <w:spacing w:line="276" w:lineRule="auto"/>
              <w:jc w:val="center"/>
              <w:rPr>
                <w:b/>
                <w:sz w:val="12"/>
                <w:szCs w:val="12"/>
              </w:rPr>
            </w:pPr>
            <w:r>
              <w:rPr>
                <w:b/>
                <w:sz w:val="12"/>
                <w:szCs w:val="12"/>
              </w:rPr>
              <w:t>OTROS</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0B901E5" w14:textId="77777777" w:rsidR="00ED5DF9" w:rsidRDefault="00ED5DF9" w:rsidP="00B95A86">
            <w:pPr>
              <w:spacing w:line="276" w:lineRule="auto"/>
              <w:jc w:val="center"/>
              <w:rPr>
                <w:b/>
                <w:sz w:val="12"/>
                <w:szCs w:val="12"/>
              </w:rPr>
            </w:pPr>
            <w:r>
              <w:rPr>
                <w:b/>
                <w:sz w:val="12"/>
                <w:szCs w:val="12"/>
              </w:rPr>
              <w:t>DISCAPACITA-DOS</w:t>
            </w:r>
          </w:p>
        </w:tc>
        <w:tc>
          <w:tcPr>
            <w:tcW w:w="50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48A5334" w14:textId="77777777" w:rsidR="00ED5DF9" w:rsidRDefault="00ED5DF9" w:rsidP="00B95A86">
            <w:pPr>
              <w:spacing w:line="276" w:lineRule="auto"/>
              <w:jc w:val="center"/>
              <w:rPr>
                <w:b/>
                <w:sz w:val="12"/>
                <w:szCs w:val="12"/>
              </w:rPr>
            </w:pPr>
            <w:r>
              <w:rPr>
                <w:b/>
                <w:sz w:val="12"/>
                <w:szCs w:val="12"/>
              </w:rPr>
              <w:t>VÍCTIMAS</w:t>
            </w:r>
          </w:p>
        </w:tc>
        <w:tc>
          <w:tcPr>
            <w:tcW w:w="65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9A6E7C1" w14:textId="77777777" w:rsidR="00ED5DF9" w:rsidRDefault="00ED5DF9" w:rsidP="00B95A86">
            <w:pPr>
              <w:pBdr>
                <w:top w:val="nil"/>
                <w:left w:val="nil"/>
                <w:bottom w:val="nil"/>
                <w:right w:val="nil"/>
                <w:between w:val="nil"/>
              </w:pBdr>
              <w:spacing w:line="276" w:lineRule="auto"/>
              <w:rPr>
                <w:b/>
                <w:sz w:val="12"/>
                <w:szCs w:val="12"/>
              </w:rPr>
            </w:pPr>
          </w:p>
        </w:tc>
      </w:tr>
      <w:tr w:rsidR="00ED5DF9" w14:paraId="47EFD129" w14:textId="77777777" w:rsidTr="00B95A86">
        <w:trPr>
          <w:trHeight w:val="345"/>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4F1105" w14:textId="77777777" w:rsidR="00ED5DF9" w:rsidRDefault="00ED5DF9" w:rsidP="00B95A86">
            <w:pPr>
              <w:pBdr>
                <w:top w:val="nil"/>
                <w:left w:val="nil"/>
                <w:bottom w:val="nil"/>
                <w:right w:val="nil"/>
                <w:between w:val="nil"/>
              </w:pBdr>
              <w:spacing w:line="276" w:lineRule="auto"/>
              <w:rPr>
                <w:b/>
                <w:sz w:val="12"/>
                <w:szCs w:val="12"/>
              </w:rPr>
            </w:pPr>
            <w:r>
              <w:rPr>
                <w:b/>
                <w:sz w:val="12"/>
                <w:szCs w:val="12"/>
              </w:rPr>
              <w:t>0 - 5 AÑOS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4CC35C" w14:textId="77777777" w:rsidR="00ED5DF9" w:rsidRDefault="00ED5DF9" w:rsidP="00B95A86">
            <w:pPr>
              <w:spacing w:line="276" w:lineRule="auto"/>
              <w:ind w:left="360"/>
              <w:jc w:val="center"/>
              <w:rPr>
                <w:b/>
                <w:sz w:val="12"/>
                <w:szCs w:val="12"/>
              </w:rPr>
            </w:pPr>
            <w:r>
              <w:rPr>
                <w:b/>
                <w:sz w:val="12"/>
                <w:szCs w:val="12"/>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EF7264" w14:textId="77777777" w:rsidR="00ED5DF9" w:rsidRDefault="00ED5DF9" w:rsidP="00B95A86">
            <w:pPr>
              <w:spacing w:line="276" w:lineRule="auto"/>
              <w:ind w:left="360"/>
              <w:jc w:val="center"/>
              <w:rPr>
                <w:b/>
                <w:sz w:val="12"/>
                <w:szCs w:val="12"/>
              </w:rPr>
            </w:pPr>
            <w:r>
              <w:rPr>
                <w:b/>
                <w:sz w:val="12"/>
                <w:szCs w:val="12"/>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045B98" w14:textId="77777777" w:rsidR="00ED5DF9" w:rsidRDefault="00ED5DF9" w:rsidP="00B95A86">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3A9408" w14:textId="77777777" w:rsidR="00ED5DF9" w:rsidRDefault="00ED5DF9" w:rsidP="00B95A86">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4DF17D" w14:textId="77777777" w:rsidR="00ED5DF9" w:rsidRDefault="00ED5DF9" w:rsidP="00B95A86">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36288B" w14:textId="77777777" w:rsidR="00ED5DF9" w:rsidRDefault="00ED5DF9" w:rsidP="00B95A86">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BE380F" w14:textId="77777777" w:rsidR="00ED5DF9" w:rsidRDefault="00ED5DF9" w:rsidP="00B95A86">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796FF0" w14:textId="77777777" w:rsidR="00ED5DF9" w:rsidRDefault="00ED5DF9" w:rsidP="00B95A86">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C837E1" w14:textId="77777777" w:rsidR="00ED5DF9" w:rsidRDefault="00ED5DF9" w:rsidP="00B95A86">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014AFF2" w14:textId="77777777" w:rsidR="00ED5DF9" w:rsidRDefault="00ED5DF9" w:rsidP="00B95A86">
            <w:pPr>
              <w:spacing w:line="276" w:lineRule="auto"/>
              <w:ind w:left="360"/>
              <w:jc w:val="both"/>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AE9E78" w14:textId="77777777" w:rsidR="00ED5DF9" w:rsidRDefault="00ED5DF9" w:rsidP="00B95A86">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024D57" w14:textId="77777777" w:rsidR="00ED5DF9" w:rsidRDefault="00ED5DF9" w:rsidP="00B95A86">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5DE43C" w14:textId="77777777" w:rsidR="00ED5DF9" w:rsidRDefault="00ED5DF9" w:rsidP="00B95A86">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09C5A3" w14:textId="77777777" w:rsidR="00ED5DF9" w:rsidRDefault="00ED5DF9" w:rsidP="00B95A86">
            <w:pPr>
              <w:spacing w:line="276" w:lineRule="auto"/>
              <w:ind w:left="360"/>
              <w:jc w:val="center"/>
              <w:rPr>
                <w:b/>
                <w:sz w:val="12"/>
                <w:szCs w:val="12"/>
              </w:rPr>
            </w:pPr>
            <w:r>
              <w:rPr>
                <w:b/>
                <w:i/>
                <w:sz w:val="12"/>
                <w:szCs w:val="12"/>
              </w:rPr>
              <w:t xml:space="preserve"> </w:t>
            </w:r>
          </w:p>
        </w:tc>
      </w:tr>
      <w:tr w:rsidR="00ED5DF9" w14:paraId="0C2D32C6" w14:textId="77777777" w:rsidTr="00B95A86">
        <w:trPr>
          <w:trHeight w:val="345"/>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37EEA8" w14:textId="77777777" w:rsidR="00ED5DF9" w:rsidRDefault="00ED5DF9" w:rsidP="00B95A86">
            <w:pPr>
              <w:spacing w:line="276" w:lineRule="auto"/>
              <w:jc w:val="both"/>
              <w:rPr>
                <w:b/>
                <w:sz w:val="12"/>
                <w:szCs w:val="12"/>
              </w:rPr>
            </w:pPr>
            <w:r>
              <w:rPr>
                <w:b/>
                <w:sz w:val="12"/>
                <w:szCs w:val="12"/>
              </w:rPr>
              <w:t xml:space="preserve">6 - 13 AÑOS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CB77ED" w14:textId="77777777" w:rsidR="00ED5DF9" w:rsidRDefault="00ED5DF9" w:rsidP="00B95A86">
            <w:pPr>
              <w:spacing w:line="276" w:lineRule="auto"/>
              <w:ind w:left="360"/>
              <w:jc w:val="center"/>
              <w:rPr>
                <w:b/>
                <w:sz w:val="12"/>
                <w:szCs w:val="12"/>
              </w:rPr>
            </w:pPr>
            <w:r>
              <w:rPr>
                <w:b/>
                <w:sz w:val="12"/>
                <w:szCs w:val="12"/>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C49138" w14:textId="77777777" w:rsidR="00ED5DF9" w:rsidRDefault="00ED5DF9" w:rsidP="00B95A86">
            <w:pPr>
              <w:spacing w:line="276" w:lineRule="auto"/>
              <w:ind w:left="360"/>
              <w:jc w:val="center"/>
              <w:rPr>
                <w:b/>
                <w:sz w:val="12"/>
                <w:szCs w:val="12"/>
              </w:rPr>
            </w:pPr>
            <w:r>
              <w:rPr>
                <w:b/>
                <w:sz w:val="12"/>
                <w:szCs w:val="12"/>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03EE2E" w14:textId="77777777" w:rsidR="00ED5DF9" w:rsidRDefault="00ED5DF9" w:rsidP="00B95A86">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D53692" w14:textId="77777777" w:rsidR="00ED5DF9" w:rsidRDefault="00ED5DF9" w:rsidP="00B95A86">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9B7367" w14:textId="77777777" w:rsidR="00ED5DF9" w:rsidRDefault="00ED5DF9" w:rsidP="00B95A86">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A713B5" w14:textId="77777777" w:rsidR="00ED5DF9" w:rsidRDefault="00ED5DF9" w:rsidP="00B95A86">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ABBFB4" w14:textId="77777777" w:rsidR="00ED5DF9" w:rsidRDefault="00ED5DF9" w:rsidP="00B95A86">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E611AA" w14:textId="77777777" w:rsidR="00ED5DF9" w:rsidRDefault="00ED5DF9" w:rsidP="00B95A86">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408638" w14:textId="77777777" w:rsidR="00ED5DF9" w:rsidRDefault="00ED5DF9" w:rsidP="00B95A86">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69D58E" w14:textId="77777777" w:rsidR="00ED5DF9" w:rsidRDefault="00ED5DF9" w:rsidP="00B95A86">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327FCD" w14:textId="77777777" w:rsidR="00ED5DF9" w:rsidRDefault="00ED5DF9" w:rsidP="00B95A86">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5DC5CC" w14:textId="77777777" w:rsidR="00ED5DF9" w:rsidRDefault="00ED5DF9" w:rsidP="00B95A86">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79F348" w14:textId="77777777" w:rsidR="00ED5DF9" w:rsidRDefault="00ED5DF9" w:rsidP="00B95A86">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76F8A2" w14:textId="77777777" w:rsidR="00ED5DF9" w:rsidRDefault="00ED5DF9" w:rsidP="00B95A86">
            <w:pPr>
              <w:spacing w:line="276" w:lineRule="auto"/>
              <w:ind w:left="360"/>
              <w:jc w:val="center"/>
              <w:rPr>
                <w:b/>
                <w:sz w:val="12"/>
                <w:szCs w:val="12"/>
              </w:rPr>
            </w:pPr>
            <w:r>
              <w:rPr>
                <w:b/>
                <w:i/>
                <w:sz w:val="12"/>
                <w:szCs w:val="12"/>
              </w:rPr>
              <w:t xml:space="preserve"> </w:t>
            </w:r>
          </w:p>
        </w:tc>
      </w:tr>
      <w:tr w:rsidR="00ED5DF9" w14:paraId="47B7019A" w14:textId="77777777" w:rsidTr="00B95A86">
        <w:trPr>
          <w:trHeight w:val="345"/>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019A31" w14:textId="77777777" w:rsidR="00ED5DF9" w:rsidRDefault="00ED5DF9" w:rsidP="00B95A86">
            <w:pPr>
              <w:spacing w:line="276" w:lineRule="auto"/>
              <w:jc w:val="both"/>
              <w:rPr>
                <w:b/>
                <w:sz w:val="12"/>
                <w:szCs w:val="12"/>
              </w:rPr>
            </w:pPr>
            <w:r>
              <w:rPr>
                <w:b/>
                <w:sz w:val="12"/>
                <w:szCs w:val="12"/>
              </w:rPr>
              <w:lastRenderedPageBreak/>
              <w:t>14 - 28 AÑOS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850F7D" w14:textId="77777777" w:rsidR="00ED5DF9" w:rsidRDefault="00ED5DF9" w:rsidP="00B95A86">
            <w:pPr>
              <w:spacing w:line="276" w:lineRule="auto"/>
              <w:ind w:left="360"/>
              <w:jc w:val="center"/>
              <w:rPr>
                <w:b/>
                <w:sz w:val="12"/>
                <w:szCs w:val="12"/>
              </w:rPr>
            </w:pPr>
            <w:r>
              <w:rPr>
                <w:b/>
                <w:sz w:val="12"/>
                <w:szCs w:val="12"/>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AFDF09" w14:textId="77777777" w:rsidR="00ED5DF9" w:rsidRDefault="00ED5DF9" w:rsidP="00B95A86">
            <w:pPr>
              <w:spacing w:line="276" w:lineRule="auto"/>
              <w:ind w:left="360"/>
              <w:jc w:val="center"/>
              <w:rPr>
                <w:b/>
                <w:sz w:val="12"/>
                <w:szCs w:val="12"/>
              </w:rPr>
            </w:pPr>
            <w:r>
              <w:rPr>
                <w:b/>
                <w:sz w:val="12"/>
                <w:szCs w:val="12"/>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0C580D" w14:textId="77777777" w:rsidR="00ED5DF9" w:rsidRDefault="00ED5DF9" w:rsidP="00B95A86">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9AD2B8" w14:textId="77777777" w:rsidR="00ED5DF9" w:rsidRDefault="00ED5DF9" w:rsidP="00B95A86">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92E18B" w14:textId="77777777" w:rsidR="00ED5DF9" w:rsidRDefault="00ED5DF9" w:rsidP="00B95A86">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E35F59" w14:textId="77777777" w:rsidR="00ED5DF9" w:rsidRDefault="00ED5DF9" w:rsidP="00B95A86">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CDA89B" w14:textId="77777777" w:rsidR="00ED5DF9" w:rsidRDefault="00ED5DF9" w:rsidP="00B95A86">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CA22E5" w14:textId="77777777" w:rsidR="00ED5DF9" w:rsidRDefault="00ED5DF9" w:rsidP="00B95A86">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A963D7" w14:textId="77777777" w:rsidR="00ED5DF9" w:rsidRDefault="00ED5DF9" w:rsidP="00B95A86">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67EEDF" w14:textId="77777777" w:rsidR="00ED5DF9" w:rsidRDefault="00ED5DF9" w:rsidP="00B95A86">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43AA98" w14:textId="77777777" w:rsidR="00ED5DF9" w:rsidRDefault="00ED5DF9" w:rsidP="00B95A86">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F44AEE" w14:textId="77777777" w:rsidR="00ED5DF9" w:rsidRDefault="00ED5DF9" w:rsidP="00B95A86">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EB71C4" w14:textId="77777777" w:rsidR="00ED5DF9" w:rsidRDefault="00ED5DF9" w:rsidP="00B95A86">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7835DC" w14:textId="77777777" w:rsidR="00ED5DF9" w:rsidRDefault="00ED5DF9" w:rsidP="00B95A86">
            <w:pPr>
              <w:spacing w:line="276" w:lineRule="auto"/>
              <w:ind w:left="360"/>
              <w:jc w:val="center"/>
              <w:rPr>
                <w:b/>
                <w:sz w:val="12"/>
                <w:szCs w:val="12"/>
              </w:rPr>
            </w:pPr>
            <w:r>
              <w:rPr>
                <w:b/>
                <w:i/>
                <w:sz w:val="12"/>
                <w:szCs w:val="12"/>
              </w:rPr>
              <w:t xml:space="preserve"> </w:t>
            </w:r>
          </w:p>
        </w:tc>
      </w:tr>
      <w:tr w:rsidR="00ED5DF9" w14:paraId="05A5A5DF" w14:textId="77777777" w:rsidTr="00B95A86">
        <w:trPr>
          <w:trHeight w:val="345"/>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C55220" w14:textId="77777777" w:rsidR="00ED5DF9" w:rsidRDefault="00ED5DF9" w:rsidP="00B95A86">
            <w:pPr>
              <w:spacing w:line="276" w:lineRule="auto"/>
              <w:jc w:val="both"/>
              <w:rPr>
                <w:b/>
                <w:sz w:val="12"/>
                <w:szCs w:val="12"/>
              </w:rPr>
            </w:pPr>
            <w:r>
              <w:rPr>
                <w:b/>
                <w:sz w:val="12"/>
                <w:szCs w:val="12"/>
              </w:rPr>
              <w:t xml:space="preserve">29 - 59 AÑOS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EC8604" w14:textId="77777777" w:rsidR="00ED5DF9" w:rsidRDefault="00ED5DF9" w:rsidP="00B95A86">
            <w:pPr>
              <w:spacing w:line="276" w:lineRule="auto"/>
              <w:ind w:left="360"/>
              <w:jc w:val="center"/>
              <w:rPr>
                <w:b/>
                <w:sz w:val="12"/>
                <w:szCs w:val="12"/>
              </w:rPr>
            </w:pPr>
            <w:r>
              <w:rPr>
                <w:b/>
                <w:sz w:val="12"/>
                <w:szCs w:val="12"/>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DE32F9" w14:textId="77777777" w:rsidR="00ED5DF9" w:rsidRDefault="00ED5DF9" w:rsidP="00B95A86">
            <w:pPr>
              <w:spacing w:line="276" w:lineRule="auto"/>
              <w:ind w:left="360"/>
              <w:jc w:val="center"/>
              <w:rPr>
                <w:b/>
                <w:sz w:val="12"/>
                <w:szCs w:val="12"/>
              </w:rPr>
            </w:pPr>
            <w:r>
              <w:rPr>
                <w:b/>
                <w:sz w:val="12"/>
                <w:szCs w:val="12"/>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566D78" w14:textId="77777777" w:rsidR="00ED5DF9" w:rsidRDefault="00ED5DF9" w:rsidP="00B95A86">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B28DE7" w14:textId="77777777" w:rsidR="00ED5DF9" w:rsidRDefault="00ED5DF9" w:rsidP="00B95A86">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FAB3AD" w14:textId="77777777" w:rsidR="00ED5DF9" w:rsidRDefault="00ED5DF9" w:rsidP="00B95A86">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CBEF1B" w14:textId="77777777" w:rsidR="00ED5DF9" w:rsidRDefault="00ED5DF9" w:rsidP="00B95A86">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A0B0EE" w14:textId="77777777" w:rsidR="00ED5DF9" w:rsidRDefault="00ED5DF9" w:rsidP="00B95A86">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B0774B" w14:textId="77777777" w:rsidR="00ED5DF9" w:rsidRDefault="00ED5DF9" w:rsidP="00B95A86">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DD7A79" w14:textId="77777777" w:rsidR="00ED5DF9" w:rsidRDefault="00ED5DF9" w:rsidP="00B95A86">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B0421B" w14:textId="77777777" w:rsidR="00ED5DF9" w:rsidRDefault="00ED5DF9" w:rsidP="00B95A86">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E4F0F5" w14:textId="77777777" w:rsidR="00ED5DF9" w:rsidRDefault="00ED5DF9" w:rsidP="00B95A86">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FCB741" w14:textId="77777777" w:rsidR="00ED5DF9" w:rsidRDefault="00ED5DF9" w:rsidP="00B95A86">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F00B3" w14:textId="77777777" w:rsidR="00ED5DF9" w:rsidRDefault="00ED5DF9" w:rsidP="00B95A86">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9A7C77" w14:textId="77777777" w:rsidR="00ED5DF9" w:rsidRDefault="00ED5DF9" w:rsidP="00B95A86">
            <w:pPr>
              <w:spacing w:line="276" w:lineRule="auto"/>
              <w:ind w:left="360"/>
              <w:jc w:val="center"/>
              <w:rPr>
                <w:b/>
                <w:sz w:val="12"/>
                <w:szCs w:val="12"/>
              </w:rPr>
            </w:pPr>
            <w:r>
              <w:rPr>
                <w:b/>
                <w:i/>
                <w:sz w:val="12"/>
                <w:szCs w:val="12"/>
              </w:rPr>
              <w:t xml:space="preserve"> </w:t>
            </w:r>
          </w:p>
        </w:tc>
      </w:tr>
      <w:tr w:rsidR="00ED5DF9" w14:paraId="017C9B7B" w14:textId="77777777" w:rsidTr="00B95A86">
        <w:trPr>
          <w:trHeight w:val="345"/>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D90ED0" w14:textId="77777777" w:rsidR="00ED5DF9" w:rsidRDefault="00ED5DF9" w:rsidP="00B95A86">
            <w:pPr>
              <w:spacing w:line="276" w:lineRule="auto"/>
              <w:jc w:val="both"/>
              <w:rPr>
                <w:b/>
                <w:sz w:val="12"/>
                <w:szCs w:val="12"/>
              </w:rPr>
            </w:pPr>
            <w:r>
              <w:rPr>
                <w:b/>
                <w:sz w:val="12"/>
                <w:szCs w:val="12"/>
              </w:rPr>
              <w:t xml:space="preserve">60 </w:t>
            </w:r>
            <w:proofErr w:type="gramStart"/>
            <w:r>
              <w:rPr>
                <w:b/>
                <w:sz w:val="12"/>
                <w:szCs w:val="12"/>
              </w:rPr>
              <w:t>En</w:t>
            </w:r>
            <w:proofErr w:type="gramEnd"/>
            <w:r>
              <w:rPr>
                <w:b/>
                <w:sz w:val="12"/>
                <w:szCs w:val="12"/>
              </w:rPr>
              <w:t xml:space="preserve"> adelante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1A213F" w14:textId="77777777" w:rsidR="00ED5DF9" w:rsidRDefault="00ED5DF9" w:rsidP="00B95A86">
            <w:pPr>
              <w:spacing w:line="276" w:lineRule="auto"/>
              <w:ind w:left="360"/>
              <w:jc w:val="center"/>
              <w:rPr>
                <w:b/>
                <w:sz w:val="12"/>
                <w:szCs w:val="12"/>
              </w:rPr>
            </w:pPr>
            <w:r>
              <w:rPr>
                <w:b/>
                <w:sz w:val="12"/>
                <w:szCs w:val="12"/>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7A4601" w14:textId="77777777" w:rsidR="00ED5DF9" w:rsidRDefault="00ED5DF9" w:rsidP="00B95A86">
            <w:pPr>
              <w:spacing w:line="276" w:lineRule="auto"/>
              <w:ind w:left="360"/>
              <w:jc w:val="center"/>
              <w:rPr>
                <w:b/>
                <w:sz w:val="12"/>
                <w:szCs w:val="12"/>
              </w:rPr>
            </w:pPr>
            <w:r>
              <w:rPr>
                <w:b/>
                <w:sz w:val="12"/>
                <w:szCs w:val="12"/>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DC5F38" w14:textId="77777777" w:rsidR="00ED5DF9" w:rsidRDefault="00ED5DF9" w:rsidP="00B95A86">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3DAC6D" w14:textId="77777777" w:rsidR="00ED5DF9" w:rsidRDefault="00ED5DF9" w:rsidP="00B95A86">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0CBD92" w14:textId="77777777" w:rsidR="00ED5DF9" w:rsidRDefault="00ED5DF9" w:rsidP="00B95A86">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D15A22" w14:textId="77777777" w:rsidR="00ED5DF9" w:rsidRDefault="00ED5DF9" w:rsidP="00B95A86">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7BD13A" w14:textId="77777777" w:rsidR="00ED5DF9" w:rsidRDefault="00ED5DF9" w:rsidP="00B95A86">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164FC0" w14:textId="77777777" w:rsidR="00ED5DF9" w:rsidRDefault="00ED5DF9" w:rsidP="00B95A86">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FE3CA3" w14:textId="77777777" w:rsidR="00ED5DF9" w:rsidRDefault="00ED5DF9" w:rsidP="00B95A86">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069026B" w14:textId="77777777" w:rsidR="00ED5DF9" w:rsidRDefault="00ED5DF9" w:rsidP="00B95A86">
            <w:pPr>
              <w:spacing w:line="276" w:lineRule="auto"/>
              <w:ind w:left="360"/>
              <w:jc w:val="both"/>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8EAE78" w14:textId="77777777" w:rsidR="00ED5DF9" w:rsidRDefault="00ED5DF9" w:rsidP="00B95A86">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C80523" w14:textId="77777777" w:rsidR="00ED5DF9" w:rsidRDefault="00ED5DF9" w:rsidP="00B95A86">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79FDDC" w14:textId="77777777" w:rsidR="00ED5DF9" w:rsidRDefault="00ED5DF9" w:rsidP="00B95A86">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0CBB5D" w14:textId="77777777" w:rsidR="00ED5DF9" w:rsidRDefault="00ED5DF9" w:rsidP="00B95A86">
            <w:pPr>
              <w:spacing w:line="276" w:lineRule="auto"/>
              <w:ind w:left="360"/>
              <w:jc w:val="center"/>
              <w:rPr>
                <w:b/>
                <w:sz w:val="12"/>
                <w:szCs w:val="12"/>
              </w:rPr>
            </w:pPr>
            <w:r>
              <w:rPr>
                <w:b/>
                <w:i/>
                <w:sz w:val="12"/>
                <w:szCs w:val="12"/>
              </w:rPr>
              <w:t xml:space="preserve"> </w:t>
            </w:r>
          </w:p>
        </w:tc>
      </w:tr>
      <w:tr w:rsidR="00ED5DF9" w14:paraId="4E5C3FCD" w14:textId="77777777" w:rsidTr="00B95A86">
        <w:trPr>
          <w:trHeight w:val="495"/>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65761B" w14:textId="77777777" w:rsidR="00ED5DF9" w:rsidRDefault="00ED5DF9" w:rsidP="00B95A86">
            <w:pPr>
              <w:spacing w:line="276" w:lineRule="auto"/>
              <w:rPr>
                <w:b/>
                <w:sz w:val="12"/>
                <w:szCs w:val="12"/>
              </w:rPr>
            </w:pPr>
            <w:proofErr w:type="gramStart"/>
            <w:r>
              <w:rPr>
                <w:b/>
                <w:sz w:val="12"/>
                <w:szCs w:val="12"/>
              </w:rPr>
              <w:t>TOTAL</w:t>
            </w:r>
            <w:proofErr w:type="gramEnd"/>
            <w:r>
              <w:rPr>
                <w:b/>
                <w:sz w:val="12"/>
                <w:szCs w:val="12"/>
              </w:rPr>
              <w:t xml:space="preserve"> DE POBLACIÓN DE REFERENCIA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70BB08" w14:textId="77777777" w:rsidR="00ED5DF9" w:rsidRDefault="00ED5DF9" w:rsidP="00B95A86">
            <w:pPr>
              <w:spacing w:line="276" w:lineRule="auto"/>
              <w:jc w:val="right"/>
              <w:rPr>
                <w:sz w:val="14"/>
                <w:szCs w:val="14"/>
              </w:rPr>
            </w:pPr>
            <w:r>
              <w:rPr>
                <w:sz w:val="14"/>
                <w:szCs w:val="14"/>
              </w:rPr>
              <w:t>3.868.488</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C40359" w14:textId="77777777" w:rsidR="00ED5DF9" w:rsidRDefault="00ED5DF9" w:rsidP="00B95A86">
            <w:pPr>
              <w:spacing w:line="276" w:lineRule="auto"/>
              <w:jc w:val="right"/>
              <w:rPr>
                <w:sz w:val="14"/>
                <w:szCs w:val="14"/>
              </w:rPr>
            </w:pPr>
            <w:r>
              <w:rPr>
                <w:sz w:val="14"/>
                <w:szCs w:val="14"/>
              </w:rPr>
              <w:t>3.544.078</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C162F8" w14:textId="77777777" w:rsidR="00ED5DF9" w:rsidRDefault="00ED5DF9" w:rsidP="00B95A86">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FEA4D4" w14:textId="77777777" w:rsidR="00ED5DF9" w:rsidRDefault="00ED5DF9" w:rsidP="00B95A86">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061F98" w14:textId="77777777" w:rsidR="00ED5DF9" w:rsidRDefault="00ED5DF9" w:rsidP="00B95A86">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F70E77" w14:textId="77777777" w:rsidR="00ED5DF9" w:rsidRDefault="00ED5DF9" w:rsidP="00B95A86">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F2DC00" w14:textId="77777777" w:rsidR="00ED5DF9" w:rsidRDefault="00ED5DF9" w:rsidP="00B95A86">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EEADB5" w14:textId="77777777" w:rsidR="00ED5DF9" w:rsidRDefault="00ED5DF9" w:rsidP="00B95A86">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8B046C" w14:textId="77777777" w:rsidR="00ED5DF9" w:rsidRDefault="00ED5DF9" w:rsidP="00B95A86">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356CE4" w14:textId="77777777" w:rsidR="00ED5DF9" w:rsidRDefault="00ED5DF9" w:rsidP="00B95A86">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9F2F82" w14:textId="77777777" w:rsidR="00ED5DF9" w:rsidRDefault="00ED5DF9" w:rsidP="00B95A86">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EE6F68" w14:textId="77777777" w:rsidR="00ED5DF9" w:rsidRDefault="00ED5DF9" w:rsidP="00B95A86">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34D92C" w14:textId="77777777" w:rsidR="00ED5DF9" w:rsidRDefault="00ED5DF9" w:rsidP="00B95A86">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7C5882" w14:textId="77777777" w:rsidR="00ED5DF9" w:rsidRDefault="00ED5DF9" w:rsidP="00B95A86">
            <w:pPr>
              <w:spacing w:line="276" w:lineRule="auto"/>
              <w:ind w:left="360"/>
              <w:jc w:val="center"/>
              <w:rPr>
                <w:b/>
                <w:sz w:val="12"/>
                <w:szCs w:val="12"/>
              </w:rPr>
            </w:pPr>
            <w:r>
              <w:rPr>
                <w:b/>
                <w:i/>
                <w:sz w:val="12"/>
                <w:szCs w:val="12"/>
              </w:rPr>
              <w:t xml:space="preserve"> </w:t>
            </w:r>
          </w:p>
        </w:tc>
      </w:tr>
      <w:tr w:rsidR="00ED5DF9" w14:paraId="7A205437" w14:textId="77777777" w:rsidTr="00B95A86">
        <w:trPr>
          <w:trHeight w:val="300"/>
        </w:trPr>
        <w:tc>
          <w:tcPr>
            <w:tcW w:w="869"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44088DBD" w14:textId="77777777" w:rsidR="00ED5DF9" w:rsidRDefault="00ED5DF9" w:rsidP="00B95A86">
            <w:pPr>
              <w:spacing w:line="276" w:lineRule="auto"/>
              <w:ind w:left="360"/>
              <w:jc w:val="center"/>
              <w:rPr>
                <w:b/>
                <w:sz w:val="12"/>
                <w:szCs w:val="12"/>
              </w:rPr>
            </w:pPr>
          </w:p>
        </w:tc>
        <w:tc>
          <w:tcPr>
            <w:tcW w:w="111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7326594" w14:textId="77777777" w:rsidR="00ED5DF9" w:rsidRDefault="00ED5DF9" w:rsidP="00B95A86">
            <w:pPr>
              <w:spacing w:line="276" w:lineRule="auto"/>
              <w:ind w:left="360"/>
              <w:jc w:val="both"/>
              <w:rPr>
                <w:b/>
                <w:sz w:val="12"/>
                <w:szCs w:val="12"/>
              </w:rPr>
            </w:pPr>
          </w:p>
        </w:tc>
        <w:tc>
          <w:tcPr>
            <w:tcW w:w="734"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36F910C" w14:textId="77777777" w:rsidR="00ED5DF9" w:rsidRDefault="00ED5DF9" w:rsidP="00B95A86">
            <w:pPr>
              <w:pBdr>
                <w:top w:val="nil"/>
                <w:left w:val="nil"/>
                <w:bottom w:val="nil"/>
                <w:right w:val="nil"/>
                <w:between w:val="nil"/>
              </w:pBdr>
              <w:spacing w:line="276" w:lineRule="auto"/>
              <w:rPr>
                <w:b/>
                <w:sz w:val="12"/>
                <w:szCs w:val="12"/>
              </w:rPr>
            </w:pPr>
          </w:p>
        </w:tc>
        <w:tc>
          <w:tcPr>
            <w:tcW w:w="625"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6A1C2843" w14:textId="77777777" w:rsidR="00ED5DF9" w:rsidRDefault="00ED5DF9" w:rsidP="00B95A86">
            <w:pPr>
              <w:pBdr>
                <w:top w:val="nil"/>
                <w:left w:val="nil"/>
                <w:bottom w:val="nil"/>
                <w:right w:val="nil"/>
                <w:between w:val="nil"/>
              </w:pBdr>
              <w:spacing w:line="276" w:lineRule="auto"/>
              <w:rPr>
                <w:b/>
                <w:sz w:val="12"/>
                <w:szCs w:val="12"/>
              </w:rPr>
            </w:pPr>
          </w:p>
        </w:tc>
        <w:tc>
          <w:tcPr>
            <w:tcW w:w="330"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5541874D" w14:textId="77777777" w:rsidR="00ED5DF9" w:rsidRDefault="00ED5DF9" w:rsidP="00B95A86">
            <w:pPr>
              <w:pBdr>
                <w:top w:val="nil"/>
                <w:left w:val="nil"/>
                <w:bottom w:val="nil"/>
                <w:right w:val="nil"/>
                <w:between w:val="nil"/>
              </w:pBdr>
              <w:spacing w:line="276" w:lineRule="auto"/>
              <w:rPr>
                <w:b/>
                <w:sz w:val="12"/>
                <w:szCs w:val="12"/>
              </w:rPr>
            </w:pPr>
          </w:p>
        </w:tc>
        <w:tc>
          <w:tcPr>
            <w:tcW w:w="595"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4DF08391" w14:textId="77777777" w:rsidR="00ED5DF9" w:rsidRDefault="00ED5DF9" w:rsidP="00B95A86">
            <w:pPr>
              <w:pBdr>
                <w:top w:val="nil"/>
                <w:left w:val="nil"/>
                <w:bottom w:val="nil"/>
                <w:right w:val="nil"/>
                <w:between w:val="nil"/>
              </w:pBdr>
              <w:spacing w:line="276" w:lineRule="auto"/>
              <w:rPr>
                <w:b/>
                <w:sz w:val="12"/>
                <w:szCs w:val="12"/>
              </w:rPr>
            </w:pPr>
          </w:p>
        </w:tc>
        <w:tc>
          <w:tcPr>
            <w:tcW w:w="363"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1EF42F6A" w14:textId="77777777" w:rsidR="00ED5DF9" w:rsidRDefault="00ED5DF9" w:rsidP="00B95A86">
            <w:pPr>
              <w:pBdr>
                <w:top w:val="nil"/>
                <w:left w:val="nil"/>
                <w:bottom w:val="nil"/>
                <w:right w:val="nil"/>
                <w:between w:val="nil"/>
              </w:pBdr>
              <w:spacing w:line="276" w:lineRule="auto"/>
              <w:rPr>
                <w:b/>
                <w:sz w:val="12"/>
                <w:szCs w:val="12"/>
              </w:rPr>
            </w:pPr>
          </w:p>
        </w:tc>
        <w:tc>
          <w:tcPr>
            <w:tcW w:w="47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8CBB1E7" w14:textId="77777777" w:rsidR="00ED5DF9" w:rsidRDefault="00ED5DF9" w:rsidP="00B95A86">
            <w:pPr>
              <w:pBdr>
                <w:top w:val="nil"/>
                <w:left w:val="nil"/>
                <w:bottom w:val="nil"/>
                <w:right w:val="nil"/>
                <w:between w:val="nil"/>
              </w:pBdr>
              <w:spacing w:line="276" w:lineRule="auto"/>
              <w:rPr>
                <w:b/>
                <w:sz w:val="12"/>
                <w:szCs w:val="12"/>
              </w:rPr>
            </w:pPr>
          </w:p>
        </w:tc>
        <w:tc>
          <w:tcPr>
            <w:tcW w:w="59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974ADD4" w14:textId="77777777" w:rsidR="00ED5DF9" w:rsidRDefault="00ED5DF9" w:rsidP="00B95A86">
            <w:pPr>
              <w:pBdr>
                <w:top w:val="nil"/>
                <w:left w:val="nil"/>
                <w:bottom w:val="nil"/>
                <w:right w:val="nil"/>
                <w:between w:val="nil"/>
              </w:pBdr>
              <w:spacing w:line="276" w:lineRule="auto"/>
              <w:rPr>
                <w:b/>
                <w:sz w:val="12"/>
                <w:szCs w:val="12"/>
              </w:rPr>
            </w:pPr>
          </w:p>
        </w:tc>
        <w:tc>
          <w:tcPr>
            <w:tcW w:w="32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C3D7FB8" w14:textId="77777777" w:rsidR="00ED5DF9" w:rsidRDefault="00ED5DF9" w:rsidP="00B95A86">
            <w:pPr>
              <w:pBdr>
                <w:top w:val="nil"/>
                <w:left w:val="nil"/>
                <w:bottom w:val="nil"/>
                <w:right w:val="nil"/>
                <w:between w:val="nil"/>
              </w:pBdr>
              <w:spacing w:line="276" w:lineRule="auto"/>
              <w:rPr>
                <w:b/>
                <w:sz w:val="12"/>
                <w:szCs w:val="12"/>
              </w:rPr>
            </w:pPr>
          </w:p>
        </w:tc>
        <w:tc>
          <w:tcPr>
            <w:tcW w:w="439"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0E59B0A8" w14:textId="77777777" w:rsidR="00ED5DF9" w:rsidRDefault="00ED5DF9" w:rsidP="00B95A86">
            <w:pPr>
              <w:pBdr>
                <w:top w:val="nil"/>
                <w:left w:val="nil"/>
                <w:bottom w:val="nil"/>
                <w:right w:val="nil"/>
                <w:between w:val="nil"/>
              </w:pBdr>
              <w:spacing w:line="276" w:lineRule="auto"/>
              <w:rPr>
                <w:b/>
                <w:sz w:val="12"/>
                <w:szCs w:val="12"/>
              </w:rPr>
            </w:pPr>
          </w:p>
        </w:tc>
        <w:tc>
          <w:tcPr>
            <w:tcW w:w="34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1DAC56B" w14:textId="77777777" w:rsidR="00ED5DF9" w:rsidRDefault="00ED5DF9" w:rsidP="00B95A86">
            <w:pPr>
              <w:pBdr>
                <w:top w:val="nil"/>
                <w:left w:val="nil"/>
                <w:bottom w:val="nil"/>
                <w:right w:val="nil"/>
                <w:between w:val="nil"/>
              </w:pBdr>
              <w:spacing w:line="276" w:lineRule="auto"/>
              <w:rPr>
                <w:b/>
                <w:sz w:val="12"/>
                <w:szCs w:val="12"/>
              </w:rPr>
            </w:pPr>
          </w:p>
        </w:tc>
        <w:tc>
          <w:tcPr>
            <w:tcW w:w="937"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60D47009" w14:textId="77777777" w:rsidR="00ED5DF9" w:rsidRDefault="00ED5DF9" w:rsidP="00B95A86">
            <w:pPr>
              <w:pBdr>
                <w:top w:val="nil"/>
                <w:left w:val="nil"/>
                <w:bottom w:val="nil"/>
                <w:right w:val="nil"/>
                <w:between w:val="nil"/>
              </w:pBdr>
              <w:spacing w:line="276" w:lineRule="auto"/>
              <w:rPr>
                <w:b/>
                <w:sz w:val="12"/>
                <w:szCs w:val="12"/>
              </w:rPr>
            </w:pPr>
          </w:p>
        </w:tc>
        <w:tc>
          <w:tcPr>
            <w:tcW w:w="85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0DB0520" w14:textId="77777777" w:rsidR="00ED5DF9" w:rsidRDefault="00ED5DF9" w:rsidP="00B95A86">
            <w:pPr>
              <w:pBdr>
                <w:top w:val="nil"/>
                <w:left w:val="nil"/>
                <w:bottom w:val="nil"/>
                <w:right w:val="nil"/>
                <w:between w:val="nil"/>
              </w:pBdr>
              <w:spacing w:line="276" w:lineRule="auto"/>
              <w:rPr>
                <w:b/>
                <w:sz w:val="12"/>
                <w:szCs w:val="12"/>
              </w:rPr>
            </w:pPr>
          </w:p>
        </w:tc>
        <w:tc>
          <w:tcPr>
            <w:tcW w:w="65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7D608020" w14:textId="77777777" w:rsidR="00ED5DF9" w:rsidRDefault="00ED5DF9" w:rsidP="00B95A86">
            <w:pPr>
              <w:pBdr>
                <w:top w:val="nil"/>
                <w:left w:val="nil"/>
                <w:bottom w:val="nil"/>
                <w:right w:val="nil"/>
                <w:between w:val="nil"/>
              </w:pBdr>
              <w:spacing w:line="276" w:lineRule="auto"/>
              <w:rPr>
                <w:b/>
                <w:sz w:val="12"/>
                <w:szCs w:val="12"/>
              </w:rPr>
            </w:pPr>
          </w:p>
        </w:tc>
      </w:tr>
      <w:tr w:rsidR="00ED5DF9" w14:paraId="43480289" w14:textId="77777777" w:rsidTr="00B95A86">
        <w:trPr>
          <w:trHeight w:val="315"/>
        </w:trPr>
        <w:tc>
          <w:tcPr>
            <w:tcW w:w="869" w:type="dxa"/>
            <w:tcBorders>
              <w:top w:val="nil"/>
              <w:left w:val="nil"/>
              <w:bottom w:val="single" w:sz="4" w:space="0" w:color="000000"/>
              <w:right w:val="nil"/>
            </w:tcBorders>
            <w:shd w:val="clear" w:color="auto" w:fill="FFFFFF"/>
            <w:tcMar>
              <w:top w:w="0" w:type="dxa"/>
              <w:left w:w="0" w:type="dxa"/>
              <w:bottom w:w="0" w:type="dxa"/>
              <w:right w:w="0" w:type="dxa"/>
            </w:tcMar>
            <w:vAlign w:val="center"/>
          </w:tcPr>
          <w:p w14:paraId="454BC747" w14:textId="77777777" w:rsidR="00ED5DF9" w:rsidRDefault="00ED5DF9" w:rsidP="00B95A86">
            <w:pPr>
              <w:spacing w:line="276" w:lineRule="auto"/>
              <w:rPr>
                <w:b/>
                <w:sz w:val="12"/>
                <w:szCs w:val="12"/>
              </w:rPr>
            </w:pPr>
            <w:r>
              <w:rPr>
                <w:b/>
                <w:sz w:val="12"/>
                <w:szCs w:val="12"/>
              </w:rPr>
              <w:t xml:space="preserve"> </w:t>
            </w:r>
          </w:p>
        </w:tc>
        <w:tc>
          <w:tcPr>
            <w:tcW w:w="1115"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0728CE08" w14:textId="77777777" w:rsidR="00ED5DF9" w:rsidRDefault="00ED5DF9" w:rsidP="00B95A86">
            <w:pPr>
              <w:spacing w:line="276" w:lineRule="auto"/>
              <w:ind w:left="360"/>
              <w:jc w:val="center"/>
              <w:rPr>
                <w:b/>
                <w:sz w:val="12"/>
                <w:szCs w:val="12"/>
              </w:rPr>
            </w:pPr>
          </w:p>
        </w:tc>
        <w:tc>
          <w:tcPr>
            <w:tcW w:w="734"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4374B736" w14:textId="77777777" w:rsidR="00ED5DF9" w:rsidRDefault="00ED5DF9" w:rsidP="00B95A86">
            <w:pPr>
              <w:spacing w:line="276" w:lineRule="auto"/>
              <w:ind w:left="360"/>
              <w:jc w:val="center"/>
              <w:rPr>
                <w:b/>
                <w:sz w:val="12"/>
                <w:szCs w:val="12"/>
              </w:rPr>
            </w:pPr>
          </w:p>
        </w:tc>
        <w:tc>
          <w:tcPr>
            <w:tcW w:w="625"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6FA57632" w14:textId="77777777" w:rsidR="00ED5DF9" w:rsidRDefault="00ED5DF9" w:rsidP="00B95A86">
            <w:pPr>
              <w:spacing w:line="276" w:lineRule="auto"/>
              <w:ind w:left="360"/>
              <w:jc w:val="center"/>
              <w:rPr>
                <w:b/>
                <w:sz w:val="12"/>
                <w:szCs w:val="12"/>
              </w:rPr>
            </w:pPr>
          </w:p>
        </w:tc>
        <w:tc>
          <w:tcPr>
            <w:tcW w:w="33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39B4455D" w14:textId="77777777" w:rsidR="00ED5DF9" w:rsidRDefault="00ED5DF9" w:rsidP="00B95A86">
            <w:pPr>
              <w:spacing w:line="276" w:lineRule="auto"/>
              <w:ind w:left="360"/>
              <w:jc w:val="center"/>
              <w:rPr>
                <w:b/>
                <w:sz w:val="12"/>
                <w:szCs w:val="12"/>
              </w:rPr>
            </w:pPr>
          </w:p>
        </w:tc>
        <w:tc>
          <w:tcPr>
            <w:tcW w:w="595"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53D5DB86" w14:textId="77777777" w:rsidR="00ED5DF9" w:rsidRDefault="00ED5DF9" w:rsidP="00B95A86">
            <w:pPr>
              <w:spacing w:line="276" w:lineRule="auto"/>
              <w:ind w:left="360"/>
              <w:jc w:val="center"/>
              <w:rPr>
                <w:b/>
                <w:sz w:val="12"/>
                <w:szCs w:val="12"/>
              </w:rPr>
            </w:pPr>
          </w:p>
        </w:tc>
        <w:tc>
          <w:tcPr>
            <w:tcW w:w="363"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4E537C3F" w14:textId="77777777" w:rsidR="00ED5DF9" w:rsidRDefault="00ED5DF9" w:rsidP="00B95A86">
            <w:pPr>
              <w:spacing w:line="276" w:lineRule="auto"/>
              <w:ind w:left="360"/>
              <w:jc w:val="center"/>
              <w:rPr>
                <w:b/>
                <w:sz w:val="12"/>
                <w:szCs w:val="12"/>
              </w:rPr>
            </w:pPr>
          </w:p>
        </w:tc>
        <w:tc>
          <w:tcPr>
            <w:tcW w:w="476"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73D24B2F" w14:textId="77777777" w:rsidR="00ED5DF9" w:rsidRDefault="00ED5DF9" w:rsidP="00B95A86">
            <w:pPr>
              <w:spacing w:line="276" w:lineRule="auto"/>
              <w:ind w:left="360"/>
              <w:jc w:val="center"/>
              <w:rPr>
                <w:b/>
                <w:sz w:val="12"/>
                <w:szCs w:val="12"/>
              </w:rPr>
            </w:pPr>
          </w:p>
        </w:tc>
        <w:tc>
          <w:tcPr>
            <w:tcW w:w="596"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659B4328" w14:textId="77777777" w:rsidR="00ED5DF9" w:rsidRDefault="00ED5DF9" w:rsidP="00B95A86">
            <w:pPr>
              <w:spacing w:line="276" w:lineRule="auto"/>
              <w:ind w:left="360"/>
              <w:jc w:val="center"/>
              <w:rPr>
                <w:b/>
                <w:sz w:val="12"/>
                <w:szCs w:val="12"/>
              </w:rPr>
            </w:pPr>
          </w:p>
        </w:tc>
        <w:tc>
          <w:tcPr>
            <w:tcW w:w="326"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106C43C1" w14:textId="77777777" w:rsidR="00ED5DF9" w:rsidRDefault="00ED5DF9" w:rsidP="00B95A86">
            <w:pPr>
              <w:spacing w:line="276" w:lineRule="auto"/>
              <w:ind w:left="360"/>
              <w:jc w:val="center"/>
              <w:rPr>
                <w:b/>
                <w:sz w:val="12"/>
                <w:szCs w:val="12"/>
              </w:rPr>
            </w:pPr>
          </w:p>
        </w:tc>
        <w:tc>
          <w:tcPr>
            <w:tcW w:w="439"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246FFE02" w14:textId="77777777" w:rsidR="00ED5DF9" w:rsidRDefault="00ED5DF9" w:rsidP="00B95A86">
            <w:pPr>
              <w:spacing w:line="276" w:lineRule="auto"/>
              <w:ind w:left="360"/>
              <w:jc w:val="center"/>
              <w:rPr>
                <w:b/>
                <w:sz w:val="12"/>
                <w:szCs w:val="12"/>
              </w:rPr>
            </w:pPr>
          </w:p>
        </w:tc>
        <w:tc>
          <w:tcPr>
            <w:tcW w:w="342"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777063B9" w14:textId="77777777" w:rsidR="00ED5DF9" w:rsidRDefault="00ED5DF9" w:rsidP="00B95A86">
            <w:pPr>
              <w:spacing w:line="276" w:lineRule="auto"/>
              <w:ind w:left="360"/>
              <w:jc w:val="center"/>
              <w:rPr>
                <w:b/>
                <w:sz w:val="12"/>
                <w:szCs w:val="12"/>
              </w:rPr>
            </w:pPr>
          </w:p>
        </w:tc>
        <w:tc>
          <w:tcPr>
            <w:tcW w:w="937"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2DAE979C" w14:textId="77777777" w:rsidR="00ED5DF9" w:rsidRDefault="00ED5DF9" w:rsidP="00B95A86">
            <w:pPr>
              <w:spacing w:line="276" w:lineRule="auto"/>
              <w:ind w:left="360"/>
              <w:jc w:val="center"/>
              <w:rPr>
                <w:b/>
                <w:sz w:val="12"/>
                <w:szCs w:val="12"/>
              </w:rPr>
            </w:pPr>
          </w:p>
        </w:tc>
        <w:tc>
          <w:tcPr>
            <w:tcW w:w="855"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1DFB08A0" w14:textId="77777777" w:rsidR="00ED5DF9" w:rsidRDefault="00ED5DF9" w:rsidP="00B95A86">
            <w:pPr>
              <w:spacing w:line="276" w:lineRule="auto"/>
              <w:ind w:left="360"/>
              <w:jc w:val="center"/>
              <w:rPr>
                <w:b/>
                <w:sz w:val="12"/>
                <w:szCs w:val="12"/>
              </w:rPr>
            </w:pPr>
          </w:p>
        </w:tc>
        <w:tc>
          <w:tcPr>
            <w:tcW w:w="652"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4286AA82" w14:textId="77777777" w:rsidR="00ED5DF9" w:rsidRDefault="00ED5DF9" w:rsidP="00B95A86">
            <w:pPr>
              <w:spacing w:line="276" w:lineRule="auto"/>
              <w:ind w:left="360"/>
              <w:jc w:val="center"/>
              <w:rPr>
                <w:b/>
                <w:sz w:val="12"/>
                <w:szCs w:val="12"/>
              </w:rPr>
            </w:pPr>
          </w:p>
        </w:tc>
      </w:tr>
      <w:tr w:rsidR="00ED5DF9" w14:paraId="65C7E02E" w14:textId="77777777" w:rsidTr="00B95A86">
        <w:trPr>
          <w:trHeight w:val="42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C961C49" w14:textId="77777777" w:rsidR="00ED5DF9" w:rsidRDefault="00ED5DF9" w:rsidP="00B95A86">
            <w:pPr>
              <w:spacing w:line="276" w:lineRule="auto"/>
              <w:ind w:left="360"/>
              <w:jc w:val="center"/>
              <w:rPr>
                <w:b/>
                <w:sz w:val="12"/>
                <w:szCs w:val="12"/>
              </w:rPr>
            </w:pPr>
            <w:r>
              <w:rPr>
                <w:b/>
                <w:sz w:val="12"/>
                <w:szCs w:val="12"/>
              </w:rPr>
              <w:t>02- POBLACIÓN OBJETIVO DE LA INTERVENCIÓN</w:t>
            </w:r>
          </w:p>
        </w:tc>
      </w:tr>
      <w:tr w:rsidR="00ED5DF9" w14:paraId="083DD5B8" w14:textId="77777777" w:rsidTr="00B95A86">
        <w:trPr>
          <w:trHeight w:val="585"/>
        </w:trPr>
        <w:tc>
          <w:tcPr>
            <w:tcW w:w="869" w:type="dxa"/>
            <w:vMerge w:val="restart"/>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3FF01F60" w14:textId="77777777" w:rsidR="00ED5DF9" w:rsidRDefault="00ED5DF9" w:rsidP="00B95A86">
            <w:pPr>
              <w:spacing w:line="276" w:lineRule="auto"/>
              <w:jc w:val="center"/>
              <w:rPr>
                <w:b/>
                <w:sz w:val="12"/>
                <w:szCs w:val="12"/>
              </w:rPr>
            </w:pPr>
            <w:r>
              <w:rPr>
                <w:b/>
                <w:sz w:val="12"/>
                <w:szCs w:val="12"/>
              </w:rPr>
              <w:t>GRUPO ETARIO (ENFOQUE GENERACIONAL)</w:t>
            </w:r>
          </w:p>
        </w:tc>
        <w:tc>
          <w:tcPr>
            <w:tcW w:w="1849"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79F07778" w14:textId="77777777" w:rsidR="00ED5DF9" w:rsidRDefault="00ED5DF9" w:rsidP="00B95A86">
            <w:pPr>
              <w:spacing w:line="276" w:lineRule="auto"/>
              <w:jc w:val="center"/>
              <w:rPr>
                <w:b/>
                <w:sz w:val="12"/>
                <w:szCs w:val="12"/>
              </w:rPr>
            </w:pPr>
            <w:r>
              <w:rPr>
                <w:b/>
                <w:sz w:val="12"/>
                <w:szCs w:val="12"/>
              </w:rPr>
              <w:t>GÉNERO</w:t>
            </w:r>
          </w:p>
        </w:tc>
        <w:tc>
          <w:tcPr>
            <w:tcW w:w="955"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19242F61" w14:textId="77777777" w:rsidR="00ED5DF9" w:rsidRDefault="00ED5DF9" w:rsidP="00B95A86">
            <w:pPr>
              <w:spacing w:line="276" w:lineRule="auto"/>
              <w:jc w:val="center"/>
              <w:rPr>
                <w:b/>
                <w:sz w:val="12"/>
                <w:szCs w:val="12"/>
              </w:rPr>
            </w:pPr>
            <w:r>
              <w:rPr>
                <w:b/>
                <w:sz w:val="12"/>
                <w:szCs w:val="12"/>
              </w:rPr>
              <w:t>LOCALIZACIÓN GEOGRÁFICA</w:t>
            </w:r>
          </w:p>
        </w:tc>
        <w:tc>
          <w:tcPr>
            <w:tcW w:w="3137"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1C3A6E96" w14:textId="77777777" w:rsidR="00ED5DF9" w:rsidRDefault="00ED5DF9" w:rsidP="00B95A86">
            <w:pPr>
              <w:spacing w:line="276" w:lineRule="auto"/>
              <w:jc w:val="center"/>
              <w:rPr>
                <w:b/>
                <w:sz w:val="12"/>
                <w:szCs w:val="12"/>
              </w:rPr>
            </w:pPr>
            <w:r>
              <w:rPr>
                <w:b/>
                <w:sz w:val="12"/>
                <w:szCs w:val="12"/>
              </w:rPr>
              <w:t>GRUPO ÉTNICO</w:t>
            </w:r>
          </w:p>
        </w:tc>
        <w:tc>
          <w:tcPr>
            <w:tcW w:w="179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8B13BE0" w14:textId="77777777" w:rsidR="00ED5DF9" w:rsidRDefault="00ED5DF9" w:rsidP="00B95A86">
            <w:pPr>
              <w:spacing w:line="276" w:lineRule="auto"/>
              <w:jc w:val="center"/>
              <w:rPr>
                <w:b/>
                <w:sz w:val="12"/>
                <w:szCs w:val="12"/>
              </w:rPr>
            </w:pPr>
            <w:r>
              <w:rPr>
                <w:b/>
                <w:sz w:val="12"/>
                <w:szCs w:val="12"/>
              </w:rPr>
              <w:t>CONDICIÓN</w:t>
            </w:r>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252A984" w14:textId="77777777" w:rsidR="00ED5DF9" w:rsidRDefault="00ED5DF9" w:rsidP="00B95A86">
            <w:pPr>
              <w:spacing w:line="276" w:lineRule="auto"/>
              <w:jc w:val="center"/>
              <w:rPr>
                <w:b/>
                <w:sz w:val="12"/>
                <w:szCs w:val="12"/>
              </w:rPr>
            </w:pPr>
            <w:r>
              <w:rPr>
                <w:b/>
                <w:sz w:val="12"/>
                <w:szCs w:val="12"/>
              </w:rPr>
              <w:t>SUBTOTALES</w:t>
            </w:r>
          </w:p>
        </w:tc>
      </w:tr>
      <w:tr w:rsidR="00ED5DF9" w14:paraId="12ADC47D" w14:textId="77777777" w:rsidTr="00B95A86">
        <w:trPr>
          <w:trHeight w:val="345"/>
        </w:trPr>
        <w:tc>
          <w:tcPr>
            <w:tcW w:w="869" w:type="dxa"/>
            <w:vMerge/>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473CA020" w14:textId="77777777" w:rsidR="00ED5DF9" w:rsidRDefault="00ED5DF9" w:rsidP="00B95A86">
            <w:pPr>
              <w:pBdr>
                <w:top w:val="nil"/>
                <w:left w:val="nil"/>
                <w:bottom w:val="nil"/>
                <w:right w:val="nil"/>
                <w:between w:val="nil"/>
              </w:pBdr>
              <w:spacing w:line="276" w:lineRule="auto"/>
              <w:rPr>
                <w:b/>
                <w:sz w:val="12"/>
                <w:szCs w:val="12"/>
              </w:rPr>
            </w:pPr>
          </w:p>
        </w:tc>
        <w:tc>
          <w:tcPr>
            <w:tcW w:w="93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BD7D2DF" w14:textId="77777777" w:rsidR="00ED5DF9" w:rsidRDefault="00ED5DF9" w:rsidP="00B95A86">
            <w:pPr>
              <w:spacing w:line="276" w:lineRule="auto"/>
              <w:jc w:val="center"/>
              <w:rPr>
                <w:b/>
                <w:sz w:val="12"/>
                <w:szCs w:val="12"/>
              </w:rPr>
            </w:pPr>
            <w:r>
              <w:rPr>
                <w:b/>
                <w:sz w:val="12"/>
                <w:szCs w:val="12"/>
              </w:rPr>
              <w:t>MUJERES</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1C1C0C1" w14:textId="77777777" w:rsidR="00ED5DF9" w:rsidRDefault="00ED5DF9" w:rsidP="00B95A86">
            <w:pPr>
              <w:spacing w:line="276" w:lineRule="auto"/>
              <w:jc w:val="center"/>
              <w:rPr>
                <w:b/>
                <w:sz w:val="12"/>
                <w:szCs w:val="12"/>
              </w:rPr>
            </w:pPr>
            <w:r>
              <w:rPr>
                <w:b/>
                <w:sz w:val="12"/>
                <w:szCs w:val="12"/>
              </w:rPr>
              <w:t>HOMBRES</w:t>
            </w:r>
          </w:p>
        </w:tc>
        <w:tc>
          <w:tcPr>
            <w:tcW w:w="53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10C7CD0" w14:textId="77777777" w:rsidR="00ED5DF9" w:rsidRDefault="00ED5DF9" w:rsidP="00B95A86">
            <w:pPr>
              <w:spacing w:line="276" w:lineRule="auto"/>
              <w:jc w:val="center"/>
              <w:rPr>
                <w:b/>
                <w:sz w:val="12"/>
                <w:szCs w:val="12"/>
              </w:rPr>
            </w:pPr>
            <w:r>
              <w:rPr>
                <w:b/>
                <w:sz w:val="12"/>
                <w:szCs w:val="12"/>
              </w:rPr>
              <w:t>RURAL</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71D0316" w14:textId="77777777" w:rsidR="00ED5DF9" w:rsidRDefault="00ED5DF9" w:rsidP="00B95A86">
            <w:pPr>
              <w:spacing w:line="276" w:lineRule="auto"/>
              <w:jc w:val="center"/>
              <w:rPr>
                <w:b/>
                <w:sz w:val="12"/>
                <w:szCs w:val="12"/>
              </w:rPr>
            </w:pPr>
            <w:r>
              <w:rPr>
                <w:b/>
                <w:sz w:val="12"/>
                <w:szCs w:val="12"/>
              </w:rPr>
              <w:t>URBANO</w:t>
            </w:r>
          </w:p>
        </w:tc>
        <w:tc>
          <w:tcPr>
            <w:tcW w:w="527"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F0C66CB" w14:textId="77777777" w:rsidR="00ED5DF9" w:rsidRDefault="00ED5DF9" w:rsidP="00B95A86">
            <w:pPr>
              <w:spacing w:line="276" w:lineRule="auto"/>
              <w:jc w:val="center"/>
              <w:rPr>
                <w:b/>
                <w:sz w:val="12"/>
                <w:szCs w:val="12"/>
              </w:rPr>
            </w:pPr>
            <w:r>
              <w:rPr>
                <w:b/>
                <w:sz w:val="12"/>
                <w:szCs w:val="12"/>
              </w:rPr>
              <w:t>INDIGENA</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9D040B5" w14:textId="77777777" w:rsidR="00ED5DF9" w:rsidRDefault="00ED5DF9" w:rsidP="00B95A86">
            <w:pPr>
              <w:spacing w:line="276" w:lineRule="auto"/>
              <w:jc w:val="center"/>
              <w:rPr>
                <w:b/>
                <w:sz w:val="12"/>
                <w:szCs w:val="12"/>
              </w:rPr>
            </w:pPr>
            <w:r>
              <w:rPr>
                <w:b/>
                <w:sz w:val="12"/>
                <w:szCs w:val="12"/>
              </w:rPr>
              <w:t>AFROS</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54F13C2" w14:textId="77777777" w:rsidR="00ED5DF9" w:rsidRDefault="00ED5DF9" w:rsidP="00B95A86">
            <w:pPr>
              <w:spacing w:line="276" w:lineRule="auto"/>
              <w:jc w:val="center"/>
              <w:rPr>
                <w:b/>
                <w:sz w:val="12"/>
                <w:szCs w:val="12"/>
              </w:rPr>
            </w:pPr>
            <w:r>
              <w:rPr>
                <w:b/>
                <w:sz w:val="12"/>
                <w:szCs w:val="12"/>
              </w:rPr>
              <w:t>NEGRITUDES</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5B5AF34" w14:textId="77777777" w:rsidR="00ED5DF9" w:rsidRDefault="00ED5DF9" w:rsidP="00B95A86">
            <w:pPr>
              <w:spacing w:line="276" w:lineRule="auto"/>
              <w:jc w:val="center"/>
              <w:rPr>
                <w:b/>
                <w:sz w:val="12"/>
                <w:szCs w:val="12"/>
              </w:rPr>
            </w:pPr>
            <w:r>
              <w:rPr>
                <w:b/>
                <w:sz w:val="12"/>
                <w:szCs w:val="12"/>
              </w:rPr>
              <w:t>RAIZAL</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60F1A6E" w14:textId="77777777" w:rsidR="00ED5DF9" w:rsidRDefault="00ED5DF9" w:rsidP="00B95A86">
            <w:pPr>
              <w:spacing w:line="276" w:lineRule="auto"/>
              <w:jc w:val="center"/>
              <w:rPr>
                <w:b/>
                <w:sz w:val="12"/>
                <w:szCs w:val="12"/>
              </w:rPr>
            </w:pPr>
            <w:r>
              <w:rPr>
                <w:b/>
                <w:sz w:val="12"/>
                <w:szCs w:val="12"/>
              </w:rPr>
              <w:t>ROM</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C75E52C" w14:textId="77777777" w:rsidR="00ED5DF9" w:rsidRDefault="00ED5DF9" w:rsidP="00B95A86">
            <w:pPr>
              <w:spacing w:line="276" w:lineRule="auto"/>
              <w:jc w:val="center"/>
              <w:rPr>
                <w:b/>
                <w:sz w:val="12"/>
                <w:szCs w:val="12"/>
              </w:rPr>
            </w:pPr>
            <w:r>
              <w:rPr>
                <w:b/>
                <w:sz w:val="12"/>
                <w:szCs w:val="12"/>
              </w:rPr>
              <w:t>PALENQUERA</w:t>
            </w:r>
          </w:p>
        </w:tc>
        <w:tc>
          <w:tcPr>
            <w:tcW w:w="37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1E5A287" w14:textId="77777777" w:rsidR="00ED5DF9" w:rsidRDefault="00ED5DF9" w:rsidP="00B95A86">
            <w:pPr>
              <w:spacing w:line="276" w:lineRule="auto"/>
              <w:jc w:val="center"/>
              <w:rPr>
                <w:b/>
                <w:sz w:val="12"/>
                <w:szCs w:val="12"/>
              </w:rPr>
            </w:pPr>
            <w:r>
              <w:rPr>
                <w:b/>
                <w:sz w:val="12"/>
                <w:szCs w:val="12"/>
              </w:rPr>
              <w:t>OTROS</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198CAD8" w14:textId="77777777" w:rsidR="00ED5DF9" w:rsidRDefault="00ED5DF9" w:rsidP="00B95A86">
            <w:pPr>
              <w:spacing w:line="276" w:lineRule="auto"/>
              <w:jc w:val="center"/>
              <w:rPr>
                <w:b/>
                <w:sz w:val="12"/>
                <w:szCs w:val="12"/>
              </w:rPr>
            </w:pPr>
            <w:r>
              <w:rPr>
                <w:b/>
                <w:sz w:val="12"/>
                <w:szCs w:val="12"/>
              </w:rPr>
              <w:t>DISCAPACITADOS</w:t>
            </w:r>
          </w:p>
        </w:tc>
        <w:tc>
          <w:tcPr>
            <w:tcW w:w="50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DAA83FB" w14:textId="77777777" w:rsidR="00ED5DF9" w:rsidRDefault="00ED5DF9" w:rsidP="00B95A86">
            <w:pPr>
              <w:spacing w:line="276" w:lineRule="auto"/>
              <w:jc w:val="center"/>
              <w:rPr>
                <w:b/>
                <w:sz w:val="12"/>
                <w:szCs w:val="12"/>
              </w:rPr>
            </w:pPr>
            <w:r>
              <w:rPr>
                <w:b/>
                <w:sz w:val="12"/>
                <w:szCs w:val="12"/>
              </w:rPr>
              <w:t>SRP</w:t>
            </w:r>
          </w:p>
        </w:tc>
        <w:tc>
          <w:tcPr>
            <w:tcW w:w="65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19600EA" w14:textId="77777777" w:rsidR="00ED5DF9" w:rsidRDefault="00ED5DF9" w:rsidP="00B95A86">
            <w:pPr>
              <w:pBdr>
                <w:top w:val="nil"/>
                <w:left w:val="nil"/>
                <w:bottom w:val="nil"/>
                <w:right w:val="nil"/>
                <w:between w:val="nil"/>
              </w:pBdr>
              <w:spacing w:line="276" w:lineRule="auto"/>
              <w:rPr>
                <w:b/>
                <w:sz w:val="12"/>
                <w:szCs w:val="12"/>
              </w:rPr>
            </w:pPr>
          </w:p>
        </w:tc>
      </w:tr>
      <w:tr w:rsidR="00ED5DF9" w14:paraId="3B42E33A" w14:textId="77777777" w:rsidTr="00B95A86">
        <w:trPr>
          <w:trHeight w:val="345"/>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579AB8" w14:textId="77777777" w:rsidR="00ED5DF9" w:rsidRDefault="00ED5DF9" w:rsidP="00B95A86">
            <w:pPr>
              <w:spacing w:line="276" w:lineRule="auto"/>
              <w:rPr>
                <w:b/>
                <w:sz w:val="12"/>
                <w:szCs w:val="12"/>
              </w:rPr>
            </w:pPr>
            <w:r>
              <w:rPr>
                <w:b/>
                <w:sz w:val="12"/>
                <w:szCs w:val="12"/>
              </w:rPr>
              <w:t>0 - 5 AÑOS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D75E3C" w14:textId="77777777" w:rsidR="00ED5DF9" w:rsidRDefault="00ED5DF9" w:rsidP="00B95A86">
            <w:pPr>
              <w:spacing w:line="276" w:lineRule="auto"/>
              <w:ind w:left="360"/>
              <w:jc w:val="center"/>
              <w:rPr>
                <w:b/>
                <w:sz w:val="12"/>
                <w:szCs w:val="12"/>
              </w:rPr>
            </w:pPr>
            <w:r>
              <w:rPr>
                <w:b/>
                <w:sz w:val="12"/>
                <w:szCs w:val="12"/>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46F206" w14:textId="77777777" w:rsidR="00ED5DF9" w:rsidRDefault="00ED5DF9" w:rsidP="00B95A86">
            <w:pPr>
              <w:spacing w:line="276" w:lineRule="auto"/>
              <w:ind w:left="360"/>
              <w:jc w:val="center"/>
              <w:rPr>
                <w:b/>
                <w:sz w:val="12"/>
                <w:szCs w:val="12"/>
              </w:rPr>
            </w:pPr>
            <w:r>
              <w:rPr>
                <w:b/>
                <w:sz w:val="12"/>
                <w:szCs w:val="12"/>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BF9BEF" w14:textId="77777777" w:rsidR="00ED5DF9" w:rsidRDefault="00ED5DF9" w:rsidP="00B95A86">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CDEBCD" w14:textId="77777777" w:rsidR="00ED5DF9" w:rsidRDefault="00ED5DF9" w:rsidP="00B95A86">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DBF85C" w14:textId="77777777" w:rsidR="00ED5DF9" w:rsidRDefault="00ED5DF9" w:rsidP="00B95A86">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D38F95" w14:textId="77777777" w:rsidR="00ED5DF9" w:rsidRDefault="00ED5DF9" w:rsidP="00B95A86">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37F669" w14:textId="77777777" w:rsidR="00ED5DF9" w:rsidRDefault="00ED5DF9" w:rsidP="00B95A86">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F4E539" w14:textId="77777777" w:rsidR="00ED5DF9" w:rsidRDefault="00ED5DF9" w:rsidP="00B95A86">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0A95B2" w14:textId="77777777" w:rsidR="00ED5DF9" w:rsidRDefault="00ED5DF9" w:rsidP="00B95A86">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21DAD46" w14:textId="77777777" w:rsidR="00ED5DF9" w:rsidRDefault="00ED5DF9" w:rsidP="00B95A86">
            <w:pPr>
              <w:spacing w:line="276" w:lineRule="auto"/>
              <w:ind w:left="360"/>
              <w:jc w:val="both"/>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8D2795" w14:textId="77777777" w:rsidR="00ED5DF9" w:rsidRDefault="00ED5DF9" w:rsidP="00B95A86">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3427BD" w14:textId="77777777" w:rsidR="00ED5DF9" w:rsidRDefault="00ED5DF9" w:rsidP="00B95A86">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E568BB" w14:textId="77777777" w:rsidR="00ED5DF9" w:rsidRDefault="00ED5DF9" w:rsidP="00B95A86">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FBD6D" w14:textId="77777777" w:rsidR="00ED5DF9" w:rsidRDefault="00ED5DF9" w:rsidP="00B95A86">
            <w:pPr>
              <w:spacing w:line="276" w:lineRule="auto"/>
              <w:ind w:left="360"/>
              <w:jc w:val="center"/>
              <w:rPr>
                <w:b/>
                <w:sz w:val="12"/>
                <w:szCs w:val="12"/>
              </w:rPr>
            </w:pPr>
            <w:r>
              <w:rPr>
                <w:b/>
                <w:i/>
                <w:sz w:val="12"/>
                <w:szCs w:val="12"/>
              </w:rPr>
              <w:t xml:space="preserve"> </w:t>
            </w:r>
          </w:p>
        </w:tc>
      </w:tr>
      <w:tr w:rsidR="00ED5DF9" w14:paraId="0CF39ACB" w14:textId="77777777" w:rsidTr="00B95A86">
        <w:trPr>
          <w:trHeight w:val="345"/>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13FFBD" w14:textId="77777777" w:rsidR="00ED5DF9" w:rsidRDefault="00ED5DF9" w:rsidP="00B95A86">
            <w:pPr>
              <w:spacing w:line="276" w:lineRule="auto"/>
              <w:jc w:val="both"/>
              <w:rPr>
                <w:b/>
                <w:sz w:val="12"/>
                <w:szCs w:val="12"/>
              </w:rPr>
            </w:pPr>
            <w:r>
              <w:rPr>
                <w:b/>
                <w:sz w:val="12"/>
                <w:szCs w:val="12"/>
              </w:rPr>
              <w:t xml:space="preserve">6 - 13 AÑOS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46BD11" w14:textId="77777777" w:rsidR="00ED5DF9" w:rsidRDefault="00ED5DF9" w:rsidP="00B95A86">
            <w:pPr>
              <w:spacing w:line="276" w:lineRule="auto"/>
              <w:ind w:left="360"/>
              <w:jc w:val="center"/>
              <w:rPr>
                <w:b/>
                <w:sz w:val="12"/>
                <w:szCs w:val="12"/>
              </w:rPr>
            </w:pPr>
            <w:r>
              <w:rPr>
                <w:b/>
                <w:sz w:val="12"/>
                <w:szCs w:val="12"/>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D012FD" w14:textId="77777777" w:rsidR="00ED5DF9" w:rsidRDefault="00ED5DF9" w:rsidP="00B95A86">
            <w:pPr>
              <w:spacing w:line="276" w:lineRule="auto"/>
              <w:ind w:left="360"/>
              <w:jc w:val="center"/>
              <w:rPr>
                <w:b/>
                <w:sz w:val="12"/>
                <w:szCs w:val="12"/>
              </w:rPr>
            </w:pPr>
            <w:r>
              <w:rPr>
                <w:b/>
                <w:sz w:val="12"/>
                <w:szCs w:val="12"/>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753745" w14:textId="77777777" w:rsidR="00ED5DF9" w:rsidRDefault="00ED5DF9" w:rsidP="00B95A86">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D63739" w14:textId="77777777" w:rsidR="00ED5DF9" w:rsidRDefault="00ED5DF9" w:rsidP="00B95A86">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11416D" w14:textId="77777777" w:rsidR="00ED5DF9" w:rsidRDefault="00ED5DF9" w:rsidP="00B95A86">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07C385" w14:textId="77777777" w:rsidR="00ED5DF9" w:rsidRDefault="00ED5DF9" w:rsidP="00B95A86">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E4A5C0" w14:textId="77777777" w:rsidR="00ED5DF9" w:rsidRDefault="00ED5DF9" w:rsidP="00B95A86">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B787D3" w14:textId="77777777" w:rsidR="00ED5DF9" w:rsidRDefault="00ED5DF9" w:rsidP="00B95A86">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E271A9" w14:textId="77777777" w:rsidR="00ED5DF9" w:rsidRDefault="00ED5DF9" w:rsidP="00B95A86">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2F293A" w14:textId="77777777" w:rsidR="00ED5DF9" w:rsidRDefault="00ED5DF9" w:rsidP="00B95A86">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4D5ED4" w14:textId="77777777" w:rsidR="00ED5DF9" w:rsidRDefault="00ED5DF9" w:rsidP="00B95A86">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3BACCE" w14:textId="77777777" w:rsidR="00ED5DF9" w:rsidRDefault="00ED5DF9" w:rsidP="00B95A86">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6120BF" w14:textId="77777777" w:rsidR="00ED5DF9" w:rsidRDefault="00ED5DF9" w:rsidP="00B95A86">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3204EC" w14:textId="77777777" w:rsidR="00ED5DF9" w:rsidRDefault="00ED5DF9" w:rsidP="00B95A86">
            <w:pPr>
              <w:spacing w:line="276" w:lineRule="auto"/>
              <w:ind w:left="360"/>
              <w:jc w:val="center"/>
              <w:rPr>
                <w:b/>
                <w:sz w:val="12"/>
                <w:szCs w:val="12"/>
              </w:rPr>
            </w:pPr>
            <w:r>
              <w:rPr>
                <w:b/>
                <w:i/>
                <w:sz w:val="12"/>
                <w:szCs w:val="12"/>
              </w:rPr>
              <w:t xml:space="preserve"> </w:t>
            </w:r>
          </w:p>
        </w:tc>
      </w:tr>
      <w:tr w:rsidR="00ED5DF9" w14:paraId="66BEF845" w14:textId="77777777" w:rsidTr="00B95A86">
        <w:trPr>
          <w:trHeight w:val="345"/>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86150A" w14:textId="77777777" w:rsidR="00ED5DF9" w:rsidRDefault="00ED5DF9" w:rsidP="00B95A86">
            <w:pPr>
              <w:spacing w:line="276" w:lineRule="auto"/>
              <w:jc w:val="both"/>
              <w:rPr>
                <w:b/>
                <w:sz w:val="12"/>
                <w:szCs w:val="12"/>
              </w:rPr>
            </w:pPr>
            <w:r>
              <w:rPr>
                <w:b/>
                <w:sz w:val="12"/>
                <w:szCs w:val="12"/>
              </w:rPr>
              <w:t>14 - 28 AÑOS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E222C8" w14:textId="77777777" w:rsidR="00ED5DF9" w:rsidRDefault="00ED5DF9" w:rsidP="00B95A86">
            <w:pPr>
              <w:spacing w:line="276" w:lineRule="auto"/>
              <w:ind w:left="360"/>
              <w:jc w:val="center"/>
              <w:rPr>
                <w:b/>
                <w:sz w:val="12"/>
                <w:szCs w:val="12"/>
              </w:rPr>
            </w:pPr>
            <w:r>
              <w:rPr>
                <w:b/>
                <w:sz w:val="12"/>
                <w:szCs w:val="12"/>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5D4020" w14:textId="77777777" w:rsidR="00ED5DF9" w:rsidRDefault="00ED5DF9" w:rsidP="00B95A86">
            <w:pPr>
              <w:spacing w:line="276" w:lineRule="auto"/>
              <w:ind w:left="360"/>
              <w:jc w:val="center"/>
              <w:rPr>
                <w:b/>
                <w:sz w:val="12"/>
                <w:szCs w:val="12"/>
              </w:rPr>
            </w:pPr>
            <w:r>
              <w:rPr>
                <w:b/>
                <w:sz w:val="12"/>
                <w:szCs w:val="12"/>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71F3EC" w14:textId="77777777" w:rsidR="00ED5DF9" w:rsidRDefault="00ED5DF9" w:rsidP="00B95A86">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A79EF1" w14:textId="77777777" w:rsidR="00ED5DF9" w:rsidRDefault="00ED5DF9" w:rsidP="00B95A86">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896749" w14:textId="77777777" w:rsidR="00ED5DF9" w:rsidRDefault="00ED5DF9" w:rsidP="00B95A86">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4C05EE" w14:textId="77777777" w:rsidR="00ED5DF9" w:rsidRDefault="00ED5DF9" w:rsidP="00B95A86">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8C4DF6" w14:textId="77777777" w:rsidR="00ED5DF9" w:rsidRDefault="00ED5DF9" w:rsidP="00B95A86">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978952" w14:textId="77777777" w:rsidR="00ED5DF9" w:rsidRDefault="00ED5DF9" w:rsidP="00B95A86">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7BD60B" w14:textId="77777777" w:rsidR="00ED5DF9" w:rsidRDefault="00ED5DF9" w:rsidP="00B95A86">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CF5A3C" w14:textId="77777777" w:rsidR="00ED5DF9" w:rsidRDefault="00ED5DF9" w:rsidP="00B95A86">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C57B8D" w14:textId="77777777" w:rsidR="00ED5DF9" w:rsidRDefault="00ED5DF9" w:rsidP="00B95A86">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219C32" w14:textId="77777777" w:rsidR="00ED5DF9" w:rsidRDefault="00ED5DF9" w:rsidP="00B95A86">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72316A" w14:textId="77777777" w:rsidR="00ED5DF9" w:rsidRDefault="00ED5DF9" w:rsidP="00B95A86">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DE5DBD" w14:textId="77777777" w:rsidR="00ED5DF9" w:rsidRDefault="00ED5DF9" w:rsidP="00B95A86">
            <w:pPr>
              <w:spacing w:line="276" w:lineRule="auto"/>
              <w:ind w:left="360"/>
              <w:jc w:val="center"/>
              <w:rPr>
                <w:b/>
                <w:sz w:val="12"/>
                <w:szCs w:val="12"/>
              </w:rPr>
            </w:pPr>
            <w:r>
              <w:rPr>
                <w:b/>
                <w:i/>
                <w:sz w:val="12"/>
                <w:szCs w:val="12"/>
              </w:rPr>
              <w:t xml:space="preserve"> </w:t>
            </w:r>
          </w:p>
        </w:tc>
      </w:tr>
      <w:tr w:rsidR="00ED5DF9" w14:paraId="0EAA6653" w14:textId="77777777" w:rsidTr="00B95A86">
        <w:trPr>
          <w:trHeight w:val="345"/>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475C63" w14:textId="77777777" w:rsidR="00ED5DF9" w:rsidRDefault="00ED5DF9" w:rsidP="00B95A86">
            <w:pPr>
              <w:spacing w:line="276" w:lineRule="auto"/>
              <w:jc w:val="both"/>
              <w:rPr>
                <w:b/>
                <w:sz w:val="12"/>
                <w:szCs w:val="12"/>
              </w:rPr>
            </w:pPr>
            <w:r>
              <w:rPr>
                <w:b/>
                <w:sz w:val="12"/>
                <w:szCs w:val="12"/>
              </w:rPr>
              <w:t xml:space="preserve">29 - 59 AÑOS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B01C55" w14:textId="77777777" w:rsidR="00ED5DF9" w:rsidRDefault="00ED5DF9" w:rsidP="00B95A86">
            <w:pPr>
              <w:spacing w:line="276" w:lineRule="auto"/>
              <w:ind w:left="360"/>
              <w:jc w:val="center"/>
              <w:rPr>
                <w:b/>
                <w:sz w:val="12"/>
                <w:szCs w:val="12"/>
              </w:rPr>
            </w:pPr>
            <w:r>
              <w:rPr>
                <w:b/>
                <w:sz w:val="12"/>
                <w:szCs w:val="12"/>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3B9E9A" w14:textId="77777777" w:rsidR="00ED5DF9" w:rsidRDefault="00ED5DF9" w:rsidP="00B95A86">
            <w:pPr>
              <w:spacing w:line="276" w:lineRule="auto"/>
              <w:ind w:left="360"/>
              <w:jc w:val="center"/>
              <w:rPr>
                <w:b/>
                <w:sz w:val="12"/>
                <w:szCs w:val="12"/>
              </w:rPr>
            </w:pPr>
            <w:r>
              <w:rPr>
                <w:b/>
                <w:sz w:val="12"/>
                <w:szCs w:val="12"/>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405CDA" w14:textId="77777777" w:rsidR="00ED5DF9" w:rsidRDefault="00ED5DF9" w:rsidP="00B95A86">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36E80C" w14:textId="77777777" w:rsidR="00ED5DF9" w:rsidRDefault="00ED5DF9" w:rsidP="00B95A86">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70C776" w14:textId="77777777" w:rsidR="00ED5DF9" w:rsidRDefault="00ED5DF9" w:rsidP="00B95A86">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A0CF0F" w14:textId="77777777" w:rsidR="00ED5DF9" w:rsidRDefault="00ED5DF9" w:rsidP="00B95A86">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346073" w14:textId="77777777" w:rsidR="00ED5DF9" w:rsidRDefault="00ED5DF9" w:rsidP="00B95A86">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64C1C5" w14:textId="77777777" w:rsidR="00ED5DF9" w:rsidRDefault="00ED5DF9" w:rsidP="00B95A86">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6A5991" w14:textId="77777777" w:rsidR="00ED5DF9" w:rsidRDefault="00ED5DF9" w:rsidP="00B95A86">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FACF97" w14:textId="77777777" w:rsidR="00ED5DF9" w:rsidRDefault="00ED5DF9" w:rsidP="00B95A86">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FAAB60" w14:textId="77777777" w:rsidR="00ED5DF9" w:rsidRDefault="00ED5DF9" w:rsidP="00B95A86">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8D3B58" w14:textId="77777777" w:rsidR="00ED5DF9" w:rsidRDefault="00ED5DF9" w:rsidP="00B95A86">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2A8506" w14:textId="77777777" w:rsidR="00ED5DF9" w:rsidRDefault="00ED5DF9" w:rsidP="00B95A86">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3DF9F1" w14:textId="77777777" w:rsidR="00ED5DF9" w:rsidRDefault="00ED5DF9" w:rsidP="00B95A86">
            <w:pPr>
              <w:spacing w:line="276" w:lineRule="auto"/>
              <w:ind w:left="360"/>
              <w:jc w:val="center"/>
              <w:rPr>
                <w:b/>
                <w:sz w:val="12"/>
                <w:szCs w:val="12"/>
              </w:rPr>
            </w:pPr>
            <w:r>
              <w:rPr>
                <w:b/>
                <w:i/>
                <w:sz w:val="12"/>
                <w:szCs w:val="12"/>
              </w:rPr>
              <w:t xml:space="preserve"> </w:t>
            </w:r>
          </w:p>
        </w:tc>
      </w:tr>
      <w:tr w:rsidR="00ED5DF9" w14:paraId="6E6DA211" w14:textId="77777777" w:rsidTr="00B95A86">
        <w:trPr>
          <w:trHeight w:val="660"/>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24347A" w14:textId="77777777" w:rsidR="00ED5DF9" w:rsidRDefault="00ED5DF9" w:rsidP="00B95A86">
            <w:pPr>
              <w:spacing w:line="276" w:lineRule="auto"/>
              <w:jc w:val="both"/>
              <w:rPr>
                <w:b/>
                <w:sz w:val="12"/>
                <w:szCs w:val="12"/>
              </w:rPr>
            </w:pPr>
            <w:r>
              <w:rPr>
                <w:b/>
                <w:sz w:val="12"/>
                <w:szCs w:val="12"/>
              </w:rPr>
              <w:t xml:space="preserve">60 </w:t>
            </w:r>
            <w:proofErr w:type="gramStart"/>
            <w:r>
              <w:rPr>
                <w:b/>
                <w:sz w:val="12"/>
                <w:szCs w:val="12"/>
              </w:rPr>
              <w:t>En</w:t>
            </w:r>
            <w:proofErr w:type="gramEnd"/>
            <w:r>
              <w:rPr>
                <w:b/>
                <w:sz w:val="12"/>
                <w:szCs w:val="12"/>
              </w:rPr>
              <w:t xml:space="preserve"> adelante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FDFA40" w14:textId="77777777" w:rsidR="00ED5DF9" w:rsidRDefault="00ED5DF9" w:rsidP="00B95A86">
            <w:pPr>
              <w:spacing w:line="276" w:lineRule="auto"/>
              <w:ind w:left="360"/>
              <w:jc w:val="center"/>
              <w:rPr>
                <w:b/>
                <w:sz w:val="12"/>
                <w:szCs w:val="12"/>
              </w:rPr>
            </w:pPr>
            <w:r>
              <w:rPr>
                <w:b/>
                <w:sz w:val="12"/>
                <w:szCs w:val="12"/>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761921" w14:textId="77777777" w:rsidR="00ED5DF9" w:rsidRDefault="00ED5DF9" w:rsidP="00B95A86">
            <w:pPr>
              <w:spacing w:line="276" w:lineRule="auto"/>
              <w:ind w:left="360"/>
              <w:jc w:val="center"/>
              <w:rPr>
                <w:b/>
                <w:sz w:val="12"/>
                <w:szCs w:val="12"/>
              </w:rPr>
            </w:pPr>
            <w:r>
              <w:rPr>
                <w:b/>
                <w:sz w:val="12"/>
                <w:szCs w:val="12"/>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AEE373" w14:textId="77777777" w:rsidR="00ED5DF9" w:rsidRDefault="00ED5DF9" w:rsidP="00B95A86">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589229" w14:textId="77777777" w:rsidR="00ED5DF9" w:rsidRDefault="00ED5DF9" w:rsidP="00B95A86">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EC1181" w14:textId="77777777" w:rsidR="00ED5DF9" w:rsidRDefault="00ED5DF9" w:rsidP="00B95A86">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6836D7" w14:textId="77777777" w:rsidR="00ED5DF9" w:rsidRDefault="00ED5DF9" w:rsidP="00B95A86">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0C99B2" w14:textId="77777777" w:rsidR="00ED5DF9" w:rsidRDefault="00ED5DF9" w:rsidP="00B95A86">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70EEFE" w14:textId="77777777" w:rsidR="00ED5DF9" w:rsidRDefault="00ED5DF9" w:rsidP="00B95A86">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8D825C" w14:textId="77777777" w:rsidR="00ED5DF9" w:rsidRDefault="00ED5DF9" w:rsidP="00B95A86">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0CEAF1A" w14:textId="77777777" w:rsidR="00ED5DF9" w:rsidRDefault="00ED5DF9" w:rsidP="00B95A86">
            <w:pPr>
              <w:spacing w:line="276" w:lineRule="auto"/>
              <w:ind w:left="360"/>
              <w:jc w:val="both"/>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074AD" w14:textId="77777777" w:rsidR="00ED5DF9" w:rsidRDefault="00ED5DF9" w:rsidP="00B95A86">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28F0FB" w14:textId="77777777" w:rsidR="00ED5DF9" w:rsidRDefault="00ED5DF9" w:rsidP="00B95A86">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B1A8BF" w14:textId="77777777" w:rsidR="00ED5DF9" w:rsidRDefault="00ED5DF9" w:rsidP="00B95A86">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A37FE0" w14:textId="77777777" w:rsidR="00ED5DF9" w:rsidRDefault="00ED5DF9" w:rsidP="00B95A86">
            <w:pPr>
              <w:spacing w:line="276" w:lineRule="auto"/>
              <w:ind w:left="360"/>
              <w:jc w:val="center"/>
              <w:rPr>
                <w:b/>
                <w:sz w:val="12"/>
                <w:szCs w:val="12"/>
              </w:rPr>
            </w:pPr>
            <w:r>
              <w:rPr>
                <w:b/>
                <w:i/>
                <w:sz w:val="12"/>
                <w:szCs w:val="12"/>
              </w:rPr>
              <w:t xml:space="preserve"> </w:t>
            </w:r>
          </w:p>
        </w:tc>
      </w:tr>
      <w:tr w:rsidR="00ED5DF9" w14:paraId="72776F76" w14:textId="77777777" w:rsidTr="00B95A86">
        <w:trPr>
          <w:trHeight w:val="660"/>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EF6361" w14:textId="77777777" w:rsidR="00ED5DF9" w:rsidRDefault="00ED5DF9" w:rsidP="00B95A86">
            <w:pPr>
              <w:spacing w:line="276" w:lineRule="auto"/>
              <w:jc w:val="both"/>
              <w:rPr>
                <w:b/>
                <w:sz w:val="12"/>
                <w:szCs w:val="12"/>
              </w:rPr>
            </w:pPr>
            <w:proofErr w:type="gramStart"/>
            <w:r>
              <w:rPr>
                <w:b/>
                <w:sz w:val="12"/>
                <w:szCs w:val="12"/>
              </w:rPr>
              <w:t>TOTAL</w:t>
            </w:r>
            <w:proofErr w:type="gramEnd"/>
            <w:r>
              <w:rPr>
                <w:b/>
                <w:sz w:val="12"/>
                <w:szCs w:val="12"/>
              </w:rPr>
              <w:t xml:space="preserve"> DE POBLACIÓN DE REFERENCIA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C46E29" w14:textId="77777777" w:rsidR="00ED5DF9" w:rsidRDefault="00ED5DF9" w:rsidP="00B95A86">
            <w:pPr>
              <w:spacing w:line="276" w:lineRule="auto"/>
              <w:ind w:left="360"/>
              <w:jc w:val="center"/>
              <w:rPr>
                <w:b/>
                <w:sz w:val="12"/>
                <w:szCs w:val="12"/>
              </w:rPr>
            </w:pPr>
            <w:r>
              <w:rPr>
                <w:b/>
                <w:sz w:val="12"/>
                <w:szCs w:val="12"/>
              </w:rPr>
              <w:t xml:space="preserve">1.175.574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C2E05A" w14:textId="77777777" w:rsidR="00ED5DF9" w:rsidRDefault="00ED5DF9" w:rsidP="00B95A86">
            <w:pPr>
              <w:spacing w:line="276" w:lineRule="auto"/>
              <w:ind w:left="360"/>
              <w:jc w:val="center"/>
              <w:rPr>
                <w:b/>
                <w:sz w:val="12"/>
                <w:szCs w:val="12"/>
              </w:rPr>
            </w:pPr>
            <w:r>
              <w:rPr>
                <w:b/>
                <w:sz w:val="12"/>
                <w:szCs w:val="12"/>
              </w:rPr>
              <w:t>1.279.676</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25C526" w14:textId="77777777" w:rsidR="00ED5DF9" w:rsidRDefault="00ED5DF9" w:rsidP="00B95A86">
            <w:pPr>
              <w:spacing w:line="276" w:lineRule="auto"/>
              <w:ind w:left="360"/>
              <w:jc w:val="center"/>
              <w:rPr>
                <w:b/>
                <w:sz w:val="12"/>
                <w:szCs w:val="12"/>
              </w:rPr>
            </w:pP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08FE3A" w14:textId="77777777" w:rsidR="00ED5DF9" w:rsidRDefault="00ED5DF9" w:rsidP="00B95A86">
            <w:pPr>
              <w:spacing w:line="276" w:lineRule="auto"/>
              <w:ind w:left="360"/>
              <w:jc w:val="center"/>
              <w:rPr>
                <w:b/>
                <w:sz w:val="12"/>
                <w:szCs w:val="12"/>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0DAC1F" w14:textId="77777777" w:rsidR="00ED5DF9" w:rsidRDefault="00ED5DF9" w:rsidP="00B95A86">
            <w:pPr>
              <w:spacing w:line="276" w:lineRule="auto"/>
              <w:ind w:left="360"/>
              <w:jc w:val="center"/>
              <w:rPr>
                <w:b/>
                <w:sz w:val="12"/>
                <w:szCs w:val="12"/>
              </w:rPr>
            </w:pP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90EBD1" w14:textId="77777777" w:rsidR="00ED5DF9" w:rsidRDefault="00ED5DF9" w:rsidP="00B95A86">
            <w:pPr>
              <w:spacing w:line="276" w:lineRule="auto"/>
              <w:ind w:left="360"/>
              <w:jc w:val="center"/>
              <w:rPr>
                <w:b/>
                <w:sz w:val="12"/>
                <w:szCs w:val="12"/>
              </w:rPr>
            </w:pP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B3807F" w14:textId="77777777" w:rsidR="00ED5DF9" w:rsidRDefault="00ED5DF9" w:rsidP="00B95A86">
            <w:pPr>
              <w:spacing w:line="276" w:lineRule="auto"/>
              <w:ind w:left="360"/>
              <w:jc w:val="center"/>
              <w:rPr>
                <w:b/>
                <w:sz w:val="12"/>
                <w:szCs w:val="12"/>
              </w:rPr>
            </w:pP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558499" w14:textId="77777777" w:rsidR="00ED5DF9" w:rsidRDefault="00ED5DF9" w:rsidP="00B95A86">
            <w:pPr>
              <w:spacing w:line="276" w:lineRule="auto"/>
              <w:ind w:left="360"/>
              <w:jc w:val="center"/>
              <w:rPr>
                <w:b/>
                <w:sz w:val="12"/>
                <w:szCs w:val="12"/>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CC89BE" w14:textId="77777777" w:rsidR="00ED5DF9" w:rsidRDefault="00ED5DF9" w:rsidP="00B95A86">
            <w:pPr>
              <w:spacing w:line="276" w:lineRule="auto"/>
              <w:ind w:left="360"/>
              <w:jc w:val="center"/>
              <w:rPr>
                <w:b/>
                <w:sz w:val="12"/>
                <w:szCs w:val="12"/>
              </w:rPr>
            </w:pP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7CD25A6" w14:textId="77777777" w:rsidR="00ED5DF9" w:rsidRDefault="00ED5DF9" w:rsidP="00B95A86">
            <w:pPr>
              <w:spacing w:line="276" w:lineRule="auto"/>
              <w:ind w:left="360"/>
              <w:jc w:val="both"/>
              <w:rPr>
                <w:b/>
                <w:sz w:val="12"/>
                <w:szCs w:val="12"/>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A3329" w14:textId="77777777" w:rsidR="00ED5DF9" w:rsidRDefault="00ED5DF9" w:rsidP="00B95A86">
            <w:pPr>
              <w:spacing w:line="276" w:lineRule="auto"/>
              <w:ind w:left="360"/>
              <w:jc w:val="center"/>
              <w:rPr>
                <w:b/>
                <w:sz w:val="12"/>
                <w:szCs w:val="12"/>
              </w:rPr>
            </w:pP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F98E47" w14:textId="77777777" w:rsidR="00ED5DF9" w:rsidRDefault="00ED5DF9" w:rsidP="00B95A86">
            <w:pPr>
              <w:spacing w:line="276" w:lineRule="auto"/>
              <w:ind w:left="360"/>
              <w:jc w:val="center"/>
              <w:rPr>
                <w:b/>
                <w:sz w:val="12"/>
                <w:szCs w:val="12"/>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D40039" w14:textId="77777777" w:rsidR="00ED5DF9" w:rsidRDefault="00ED5DF9" w:rsidP="00B95A86">
            <w:pPr>
              <w:spacing w:line="276" w:lineRule="auto"/>
              <w:ind w:left="360"/>
              <w:jc w:val="center"/>
              <w:rPr>
                <w:b/>
                <w:sz w:val="12"/>
                <w:szCs w:val="12"/>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198105" w14:textId="77777777" w:rsidR="00ED5DF9" w:rsidRDefault="00ED5DF9" w:rsidP="00B95A86">
            <w:pPr>
              <w:spacing w:line="276" w:lineRule="auto"/>
              <w:ind w:left="360"/>
              <w:jc w:val="center"/>
              <w:rPr>
                <w:b/>
                <w:i/>
                <w:sz w:val="12"/>
                <w:szCs w:val="12"/>
              </w:rPr>
            </w:pPr>
          </w:p>
        </w:tc>
      </w:tr>
    </w:tbl>
    <w:p w14:paraId="52028ED3" w14:textId="067CF959" w:rsidR="0072513A" w:rsidRDefault="0072513A" w:rsidP="00AE713F">
      <w:pPr>
        <w:spacing w:line="276" w:lineRule="auto"/>
        <w:ind w:firstLine="360"/>
        <w:jc w:val="both"/>
        <w:rPr>
          <w:b/>
        </w:rPr>
      </w:pPr>
    </w:p>
    <w:tbl>
      <w:tblPr>
        <w:tblW w:w="5460" w:type="dxa"/>
        <w:tblInd w:w="279" w:type="dxa"/>
        <w:tblBorders>
          <w:top w:val="nil"/>
          <w:left w:val="nil"/>
          <w:bottom w:val="nil"/>
          <w:right w:val="nil"/>
          <w:insideH w:val="nil"/>
          <w:insideV w:val="nil"/>
        </w:tblBorders>
        <w:tblLayout w:type="fixed"/>
        <w:tblLook w:val="0600" w:firstRow="0" w:lastRow="0" w:firstColumn="0" w:lastColumn="0" w:noHBand="1" w:noVBand="1"/>
      </w:tblPr>
      <w:tblGrid>
        <w:gridCol w:w="1785"/>
        <w:gridCol w:w="3675"/>
      </w:tblGrid>
      <w:tr w:rsidR="00ED5DF9" w14:paraId="1FD78BAC" w14:textId="77777777" w:rsidTr="00B95A86">
        <w:trPr>
          <w:trHeight w:val="315"/>
        </w:trPr>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76781F83" w14:textId="77777777" w:rsidR="00ED5DF9" w:rsidRDefault="00ED5DF9" w:rsidP="00B95A86">
            <w:pPr>
              <w:pBdr>
                <w:top w:val="nil"/>
                <w:left w:val="nil"/>
                <w:bottom w:val="nil"/>
                <w:right w:val="nil"/>
                <w:between w:val="nil"/>
              </w:pBdr>
              <w:spacing w:line="276" w:lineRule="auto"/>
              <w:rPr>
                <w:b/>
                <w:sz w:val="18"/>
                <w:szCs w:val="18"/>
              </w:rPr>
            </w:pPr>
            <w:r>
              <w:rPr>
                <w:b/>
                <w:sz w:val="18"/>
                <w:szCs w:val="18"/>
              </w:rPr>
              <w:t>RESUMEN PARA MGA</w:t>
            </w:r>
          </w:p>
        </w:tc>
        <w:tc>
          <w:tcPr>
            <w:tcW w:w="36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795DD594" w14:textId="77777777" w:rsidR="00ED5DF9" w:rsidRDefault="00ED5DF9" w:rsidP="00B95A86">
            <w:pPr>
              <w:pBdr>
                <w:top w:val="nil"/>
                <w:left w:val="nil"/>
                <w:bottom w:val="nil"/>
                <w:right w:val="nil"/>
                <w:between w:val="nil"/>
              </w:pBdr>
              <w:spacing w:line="276" w:lineRule="auto"/>
              <w:rPr>
                <w:b/>
                <w:sz w:val="18"/>
                <w:szCs w:val="18"/>
              </w:rPr>
            </w:pPr>
            <w:r>
              <w:rPr>
                <w:b/>
                <w:sz w:val="18"/>
                <w:szCs w:val="18"/>
              </w:rPr>
              <w:t xml:space="preserve"> </w:t>
            </w:r>
          </w:p>
        </w:tc>
      </w:tr>
      <w:tr w:rsidR="00ED5DF9" w14:paraId="30A5676A" w14:textId="77777777" w:rsidTr="00B95A86">
        <w:trPr>
          <w:trHeight w:val="315"/>
        </w:trPr>
        <w:tc>
          <w:tcPr>
            <w:tcW w:w="178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2B161788" w14:textId="77777777" w:rsidR="00ED5DF9" w:rsidRDefault="00ED5DF9" w:rsidP="00B95A86">
            <w:pPr>
              <w:pBdr>
                <w:top w:val="nil"/>
                <w:left w:val="nil"/>
                <w:bottom w:val="nil"/>
                <w:right w:val="nil"/>
                <w:between w:val="nil"/>
              </w:pBdr>
              <w:spacing w:line="276" w:lineRule="auto"/>
              <w:rPr>
                <w:b/>
                <w:sz w:val="18"/>
                <w:szCs w:val="18"/>
              </w:rPr>
            </w:pPr>
            <w:r>
              <w:rPr>
                <w:b/>
                <w:sz w:val="18"/>
                <w:szCs w:val="18"/>
              </w:rPr>
              <w:t>Población afectada</w:t>
            </w:r>
          </w:p>
        </w:tc>
        <w:tc>
          <w:tcPr>
            <w:tcW w:w="3675" w:type="dxa"/>
            <w:tcBorders>
              <w:top w:val="nil"/>
              <w:left w:val="nil"/>
              <w:bottom w:val="single" w:sz="4" w:space="0" w:color="000000"/>
              <w:right w:val="single" w:sz="4" w:space="0" w:color="000000"/>
            </w:tcBorders>
            <w:tcMar>
              <w:top w:w="0" w:type="dxa"/>
              <w:left w:w="0" w:type="dxa"/>
              <w:bottom w:w="0" w:type="dxa"/>
              <w:right w:w="0" w:type="dxa"/>
            </w:tcMar>
            <w:vAlign w:val="bottom"/>
          </w:tcPr>
          <w:p w14:paraId="09919247" w14:textId="77777777" w:rsidR="00ED5DF9" w:rsidRDefault="00ED5DF9" w:rsidP="00B95A86">
            <w:pPr>
              <w:pBdr>
                <w:top w:val="nil"/>
                <w:left w:val="nil"/>
                <w:bottom w:val="nil"/>
                <w:right w:val="nil"/>
                <w:between w:val="nil"/>
              </w:pBdr>
              <w:spacing w:line="276" w:lineRule="auto"/>
              <w:rPr>
                <w:b/>
                <w:sz w:val="18"/>
                <w:szCs w:val="18"/>
              </w:rPr>
            </w:pPr>
            <w:r>
              <w:rPr>
                <w:b/>
                <w:sz w:val="18"/>
                <w:szCs w:val="18"/>
              </w:rPr>
              <w:t xml:space="preserve">No. </w:t>
            </w:r>
            <w:r>
              <w:rPr>
                <w:sz w:val="18"/>
                <w:szCs w:val="18"/>
              </w:rPr>
              <w:t>7.412.566</w:t>
            </w:r>
          </w:p>
        </w:tc>
      </w:tr>
      <w:tr w:rsidR="00ED5DF9" w14:paraId="73B6BA92" w14:textId="77777777" w:rsidTr="00B95A86">
        <w:trPr>
          <w:trHeight w:val="315"/>
        </w:trPr>
        <w:tc>
          <w:tcPr>
            <w:tcW w:w="178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547D1B22" w14:textId="77777777" w:rsidR="00ED5DF9" w:rsidRDefault="00ED5DF9" w:rsidP="00B95A86">
            <w:pPr>
              <w:pBdr>
                <w:top w:val="nil"/>
                <w:left w:val="nil"/>
                <w:bottom w:val="nil"/>
                <w:right w:val="nil"/>
                <w:between w:val="nil"/>
              </w:pBdr>
              <w:spacing w:line="276" w:lineRule="auto"/>
              <w:rPr>
                <w:b/>
                <w:sz w:val="18"/>
                <w:szCs w:val="18"/>
              </w:rPr>
            </w:pPr>
            <w:r>
              <w:rPr>
                <w:b/>
                <w:sz w:val="18"/>
                <w:szCs w:val="18"/>
              </w:rPr>
              <w:t>Corresponde a</w:t>
            </w:r>
          </w:p>
        </w:tc>
        <w:tc>
          <w:tcPr>
            <w:tcW w:w="3675" w:type="dxa"/>
            <w:tcBorders>
              <w:top w:val="nil"/>
              <w:left w:val="nil"/>
              <w:bottom w:val="single" w:sz="4" w:space="0" w:color="000000"/>
              <w:right w:val="single" w:sz="4" w:space="0" w:color="000000"/>
            </w:tcBorders>
            <w:tcMar>
              <w:top w:w="0" w:type="dxa"/>
              <w:left w:w="0" w:type="dxa"/>
              <w:bottom w:w="0" w:type="dxa"/>
              <w:right w:w="0" w:type="dxa"/>
            </w:tcMar>
            <w:vAlign w:val="bottom"/>
          </w:tcPr>
          <w:p w14:paraId="5E86C815" w14:textId="77777777" w:rsidR="00ED5DF9" w:rsidRDefault="00ED5DF9" w:rsidP="00B95A86">
            <w:pPr>
              <w:pBdr>
                <w:top w:val="nil"/>
                <w:left w:val="nil"/>
                <w:bottom w:val="nil"/>
                <w:right w:val="nil"/>
                <w:between w:val="nil"/>
              </w:pBdr>
              <w:spacing w:line="276" w:lineRule="auto"/>
              <w:rPr>
                <w:sz w:val="18"/>
                <w:szCs w:val="18"/>
              </w:rPr>
            </w:pPr>
            <w:r>
              <w:rPr>
                <w:sz w:val="18"/>
                <w:szCs w:val="18"/>
              </w:rPr>
              <w:t xml:space="preserve"> Población afectada </w:t>
            </w:r>
          </w:p>
        </w:tc>
      </w:tr>
      <w:tr w:rsidR="00ED5DF9" w14:paraId="3C830485" w14:textId="77777777" w:rsidTr="00B95A86">
        <w:trPr>
          <w:trHeight w:val="315"/>
        </w:trPr>
        <w:tc>
          <w:tcPr>
            <w:tcW w:w="178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4420774A" w14:textId="77777777" w:rsidR="00ED5DF9" w:rsidRDefault="00ED5DF9" w:rsidP="00B95A86">
            <w:pPr>
              <w:pBdr>
                <w:top w:val="nil"/>
                <w:left w:val="nil"/>
                <w:bottom w:val="nil"/>
                <w:right w:val="nil"/>
                <w:between w:val="nil"/>
              </w:pBdr>
              <w:spacing w:line="276" w:lineRule="auto"/>
              <w:rPr>
                <w:b/>
                <w:sz w:val="18"/>
                <w:szCs w:val="18"/>
              </w:rPr>
            </w:pPr>
            <w:r>
              <w:rPr>
                <w:b/>
                <w:sz w:val="18"/>
                <w:szCs w:val="18"/>
              </w:rPr>
              <w:t>Población objetivo</w:t>
            </w:r>
          </w:p>
        </w:tc>
        <w:tc>
          <w:tcPr>
            <w:tcW w:w="3675" w:type="dxa"/>
            <w:tcBorders>
              <w:top w:val="nil"/>
              <w:left w:val="nil"/>
              <w:bottom w:val="single" w:sz="4" w:space="0" w:color="000000"/>
              <w:right w:val="single" w:sz="4" w:space="0" w:color="000000"/>
            </w:tcBorders>
            <w:tcMar>
              <w:top w:w="0" w:type="dxa"/>
              <w:left w:w="0" w:type="dxa"/>
              <w:bottom w:w="0" w:type="dxa"/>
              <w:right w:w="0" w:type="dxa"/>
            </w:tcMar>
            <w:vAlign w:val="bottom"/>
          </w:tcPr>
          <w:p w14:paraId="2C8D1C4A" w14:textId="77777777" w:rsidR="00ED5DF9" w:rsidRDefault="00ED5DF9" w:rsidP="00B95A86">
            <w:pPr>
              <w:pBdr>
                <w:top w:val="nil"/>
                <w:left w:val="nil"/>
                <w:bottom w:val="nil"/>
                <w:right w:val="nil"/>
                <w:between w:val="nil"/>
              </w:pBdr>
              <w:spacing w:line="276" w:lineRule="auto"/>
              <w:rPr>
                <w:b/>
                <w:sz w:val="18"/>
                <w:szCs w:val="18"/>
              </w:rPr>
            </w:pPr>
            <w:r>
              <w:rPr>
                <w:b/>
                <w:sz w:val="18"/>
                <w:szCs w:val="18"/>
              </w:rPr>
              <w:t xml:space="preserve">No.  </w:t>
            </w:r>
            <w:r>
              <w:rPr>
                <w:sz w:val="18"/>
                <w:szCs w:val="18"/>
              </w:rPr>
              <w:t>2.455.250</w:t>
            </w:r>
          </w:p>
        </w:tc>
      </w:tr>
      <w:tr w:rsidR="00ED5DF9" w14:paraId="225F21B9" w14:textId="77777777" w:rsidTr="00B95A86">
        <w:trPr>
          <w:trHeight w:val="315"/>
        </w:trPr>
        <w:tc>
          <w:tcPr>
            <w:tcW w:w="178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095140A8" w14:textId="77777777" w:rsidR="00ED5DF9" w:rsidRDefault="00ED5DF9" w:rsidP="00B95A86">
            <w:pPr>
              <w:pBdr>
                <w:top w:val="nil"/>
                <w:left w:val="nil"/>
                <w:bottom w:val="nil"/>
                <w:right w:val="nil"/>
                <w:between w:val="nil"/>
              </w:pBdr>
              <w:spacing w:line="276" w:lineRule="auto"/>
              <w:rPr>
                <w:b/>
                <w:sz w:val="18"/>
                <w:szCs w:val="18"/>
              </w:rPr>
            </w:pPr>
            <w:r>
              <w:rPr>
                <w:b/>
                <w:sz w:val="18"/>
                <w:szCs w:val="18"/>
              </w:rPr>
              <w:t>Corresponde a</w:t>
            </w:r>
          </w:p>
        </w:tc>
        <w:tc>
          <w:tcPr>
            <w:tcW w:w="3675" w:type="dxa"/>
            <w:tcBorders>
              <w:top w:val="nil"/>
              <w:left w:val="nil"/>
              <w:bottom w:val="single" w:sz="4" w:space="0" w:color="000000"/>
              <w:right w:val="single" w:sz="4" w:space="0" w:color="000000"/>
            </w:tcBorders>
            <w:tcMar>
              <w:top w:w="0" w:type="dxa"/>
              <w:left w:w="0" w:type="dxa"/>
              <w:bottom w:w="0" w:type="dxa"/>
              <w:right w:w="0" w:type="dxa"/>
            </w:tcMar>
            <w:vAlign w:val="bottom"/>
          </w:tcPr>
          <w:p w14:paraId="0D2A1472" w14:textId="77777777" w:rsidR="00ED5DF9" w:rsidRDefault="00ED5DF9" w:rsidP="00B95A86">
            <w:pPr>
              <w:spacing w:line="276" w:lineRule="auto"/>
              <w:rPr>
                <w:sz w:val="18"/>
                <w:szCs w:val="18"/>
              </w:rPr>
            </w:pPr>
            <w:r>
              <w:rPr>
                <w:sz w:val="18"/>
                <w:szCs w:val="18"/>
              </w:rPr>
              <w:t xml:space="preserve"> Población atendida en con el Plan de Desarrollo Anterior, incrementada en un 15% - Oficina de Comunicaciones SCRD.</w:t>
            </w:r>
          </w:p>
        </w:tc>
      </w:tr>
    </w:tbl>
    <w:p w14:paraId="03768FD2" w14:textId="77777777" w:rsidR="00ED5DF9" w:rsidRPr="00FE60FF" w:rsidRDefault="00ED5DF9" w:rsidP="00AE713F">
      <w:pPr>
        <w:spacing w:line="276" w:lineRule="auto"/>
        <w:ind w:firstLine="360"/>
        <w:jc w:val="both"/>
        <w:rPr>
          <w:b/>
        </w:rPr>
      </w:pPr>
    </w:p>
    <w:p w14:paraId="5FF73111" w14:textId="77777777" w:rsidR="0072513A" w:rsidRPr="00FE60FF" w:rsidRDefault="0072513A" w:rsidP="00AE713F">
      <w:pPr>
        <w:spacing w:line="276" w:lineRule="auto"/>
        <w:ind w:firstLine="360"/>
        <w:jc w:val="both"/>
        <w:rPr>
          <w:b/>
        </w:rPr>
      </w:pPr>
    </w:p>
    <w:p w14:paraId="29224DD7" w14:textId="77777777" w:rsidR="0072513A" w:rsidRPr="00FE60FF" w:rsidRDefault="008C34F0" w:rsidP="00D16A15">
      <w:pPr>
        <w:pStyle w:val="Ttulo2"/>
        <w:numPr>
          <w:ilvl w:val="1"/>
          <w:numId w:val="14"/>
        </w:numPr>
        <w:ind w:left="0" w:firstLine="360"/>
      </w:pPr>
      <w:bookmarkStart w:id="13" w:name="_Toc86224672"/>
      <w:r w:rsidRPr="00FE60FF">
        <w:t>OBJETIVOS</w:t>
      </w:r>
      <w:bookmarkEnd w:id="13"/>
    </w:p>
    <w:p w14:paraId="241103D4" w14:textId="77777777" w:rsidR="0072513A" w:rsidRPr="00FE60FF" w:rsidRDefault="0072513A" w:rsidP="00AE713F">
      <w:pPr>
        <w:spacing w:line="276" w:lineRule="auto"/>
        <w:ind w:firstLine="360"/>
        <w:jc w:val="both"/>
      </w:pPr>
    </w:p>
    <w:p w14:paraId="3BCCA3DF" w14:textId="77777777" w:rsidR="0072513A" w:rsidRPr="00FE60FF" w:rsidRDefault="008C34F0" w:rsidP="00D16A15">
      <w:pPr>
        <w:pStyle w:val="Ttulo3"/>
        <w:numPr>
          <w:ilvl w:val="2"/>
          <w:numId w:val="14"/>
        </w:numPr>
        <w:ind w:left="0" w:firstLine="360"/>
      </w:pPr>
      <w:bookmarkStart w:id="14" w:name="_Toc86224673"/>
      <w:r w:rsidRPr="00FE60FF">
        <w:t>Objetivo general</w:t>
      </w:r>
      <w:bookmarkEnd w:id="14"/>
    </w:p>
    <w:p w14:paraId="2957DACF" w14:textId="77777777" w:rsidR="00BB76A0" w:rsidRDefault="00BB76A0" w:rsidP="00BB76A0">
      <w:pPr>
        <w:spacing w:line="276" w:lineRule="auto"/>
        <w:jc w:val="both"/>
      </w:pPr>
    </w:p>
    <w:p w14:paraId="7EF818A0" w14:textId="2CF7612E" w:rsidR="00BB76A0" w:rsidRDefault="00BB76A0" w:rsidP="00BB76A0">
      <w:pPr>
        <w:spacing w:line="276" w:lineRule="auto"/>
        <w:jc w:val="both"/>
      </w:pPr>
      <w:r>
        <w:t>Fortalecer los recursos humanos, tecnológicos, administrativos, financieros, operativos y metodológicos para la gestión institucional eficiente y para el apoyo en el cumplimiento de las funciones de la Secretaría de Cultura, Recreación y Deporte como orientadora y articuladora de los procesos, planeación, gestión del conocimiento y comunicación pública del sector.</w:t>
      </w:r>
    </w:p>
    <w:p w14:paraId="71E8756E" w14:textId="77777777" w:rsidR="0072513A" w:rsidRPr="00FE60FF" w:rsidRDefault="0072513A" w:rsidP="00AE713F">
      <w:pPr>
        <w:spacing w:line="276" w:lineRule="auto"/>
        <w:ind w:firstLine="360"/>
        <w:jc w:val="both"/>
        <w:rPr>
          <w:b/>
        </w:rPr>
      </w:pPr>
    </w:p>
    <w:p w14:paraId="7DEDF9B7" w14:textId="77777777" w:rsidR="0072513A" w:rsidRPr="00FE60FF" w:rsidRDefault="008C34F0" w:rsidP="00D16A15">
      <w:pPr>
        <w:pStyle w:val="Ttulo4"/>
        <w:numPr>
          <w:ilvl w:val="3"/>
          <w:numId w:val="14"/>
        </w:numPr>
        <w:ind w:left="0" w:firstLine="360"/>
      </w:pPr>
      <w:bookmarkStart w:id="15" w:name="_Toc86224674"/>
      <w:r w:rsidRPr="00FE60FF">
        <w:t>Indicadores del objetivo general</w:t>
      </w:r>
      <w:bookmarkEnd w:id="15"/>
    </w:p>
    <w:p w14:paraId="2D91CBF4" w14:textId="77777777" w:rsidR="0072513A" w:rsidRPr="00FE60FF" w:rsidRDefault="008C34F0" w:rsidP="00AE713F">
      <w:pPr>
        <w:spacing w:line="276" w:lineRule="auto"/>
        <w:ind w:firstLine="360"/>
        <w:jc w:val="both"/>
      </w:pPr>
      <w:r w:rsidRPr="00FE60FF">
        <w:t>Se diligencia la meta del plan de desarrollo. Debe ser coherente la meta plan de desarrollo con la magnitud actual (línea base) del proyecto registrada en el numeral 1.2.3.</w:t>
      </w:r>
    </w:p>
    <w:p w14:paraId="4D4A2DD3" w14:textId="77777777" w:rsidR="0072513A" w:rsidRPr="00FE60FF" w:rsidRDefault="0072513A" w:rsidP="00AE713F">
      <w:pPr>
        <w:spacing w:line="276" w:lineRule="auto"/>
        <w:ind w:firstLine="360"/>
        <w:jc w:val="both"/>
      </w:pPr>
    </w:p>
    <w:tbl>
      <w:tblPr>
        <w:tblW w:w="8411"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5"/>
        <w:gridCol w:w="3720"/>
        <w:gridCol w:w="1676"/>
      </w:tblGrid>
      <w:tr w:rsidR="00BB76A0" w14:paraId="1EB7D569" w14:textId="77777777" w:rsidTr="00B95A86">
        <w:tc>
          <w:tcPr>
            <w:tcW w:w="3015" w:type="dxa"/>
            <w:vAlign w:val="center"/>
          </w:tcPr>
          <w:p w14:paraId="42A0C80B" w14:textId="77777777" w:rsidR="00BB76A0" w:rsidRDefault="00BB76A0" w:rsidP="00B95A86">
            <w:pPr>
              <w:spacing w:line="276" w:lineRule="auto"/>
              <w:jc w:val="center"/>
              <w:rPr>
                <w:b/>
                <w:sz w:val="18"/>
                <w:szCs w:val="18"/>
              </w:rPr>
            </w:pPr>
            <w:r>
              <w:rPr>
                <w:b/>
                <w:sz w:val="18"/>
                <w:szCs w:val="18"/>
              </w:rPr>
              <w:t>Indicador Objetivo</w:t>
            </w:r>
          </w:p>
        </w:tc>
        <w:tc>
          <w:tcPr>
            <w:tcW w:w="3720" w:type="dxa"/>
            <w:vAlign w:val="center"/>
          </w:tcPr>
          <w:p w14:paraId="2D272151" w14:textId="77777777" w:rsidR="00BB76A0" w:rsidRDefault="00BB76A0" w:rsidP="00B95A86">
            <w:pPr>
              <w:spacing w:line="276" w:lineRule="auto"/>
              <w:jc w:val="center"/>
              <w:rPr>
                <w:b/>
                <w:sz w:val="18"/>
                <w:szCs w:val="18"/>
              </w:rPr>
            </w:pPr>
            <w:r>
              <w:rPr>
                <w:b/>
                <w:sz w:val="18"/>
                <w:szCs w:val="18"/>
              </w:rPr>
              <w:t>Descripción</w:t>
            </w:r>
          </w:p>
        </w:tc>
        <w:tc>
          <w:tcPr>
            <w:tcW w:w="1676" w:type="dxa"/>
            <w:vAlign w:val="center"/>
          </w:tcPr>
          <w:p w14:paraId="5135F9AA" w14:textId="77777777" w:rsidR="00BB76A0" w:rsidRDefault="00BB76A0" w:rsidP="00B95A86">
            <w:pPr>
              <w:spacing w:line="276" w:lineRule="auto"/>
              <w:jc w:val="center"/>
              <w:rPr>
                <w:b/>
                <w:sz w:val="18"/>
                <w:szCs w:val="18"/>
              </w:rPr>
            </w:pPr>
            <w:r>
              <w:rPr>
                <w:b/>
                <w:sz w:val="18"/>
                <w:szCs w:val="18"/>
              </w:rPr>
              <w:t>Fuente de verificación</w:t>
            </w:r>
          </w:p>
        </w:tc>
      </w:tr>
      <w:tr w:rsidR="00BB76A0" w14:paraId="4761B37D" w14:textId="77777777" w:rsidTr="00B95A86">
        <w:tc>
          <w:tcPr>
            <w:tcW w:w="3015" w:type="dxa"/>
            <w:vAlign w:val="center"/>
          </w:tcPr>
          <w:p w14:paraId="0D82F124" w14:textId="77777777" w:rsidR="00BB76A0" w:rsidRDefault="00BB76A0" w:rsidP="00B95A86">
            <w:pPr>
              <w:spacing w:line="276" w:lineRule="auto"/>
              <w:jc w:val="both"/>
              <w:rPr>
                <w:sz w:val="18"/>
                <w:szCs w:val="18"/>
              </w:rPr>
            </w:pPr>
            <w:r>
              <w:rPr>
                <w:sz w:val="18"/>
                <w:szCs w:val="18"/>
              </w:rPr>
              <w:t>Porcentaje de la capacidad institucional desarrollada y mantenida</w:t>
            </w:r>
          </w:p>
        </w:tc>
        <w:tc>
          <w:tcPr>
            <w:tcW w:w="3720" w:type="dxa"/>
            <w:vAlign w:val="center"/>
          </w:tcPr>
          <w:p w14:paraId="7369BD4E" w14:textId="77777777" w:rsidR="00BB76A0" w:rsidRDefault="00BB76A0" w:rsidP="00B95A86">
            <w:pPr>
              <w:spacing w:line="276" w:lineRule="auto"/>
              <w:jc w:val="both"/>
              <w:rPr>
                <w:sz w:val="18"/>
                <w:szCs w:val="18"/>
              </w:rPr>
            </w:pPr>
            <w:r>
              <w:rPr>
                <w:b/>
                <w:sz w:val="18"/>
                <w:szCs w:val="18"/>
              </w:rPr>
              <w:t xml:space="preserve">Medido a través de: </w:t>
            </w:r>
            <w:r>
              <w:rPr>
                <w:sz w:val="18"/>
                <w:szCs w:val="18"/>
              </w:rPr>
              <w:t>(porcentaje)</w:t>
            </w:r>
          </w:p>
          <w:p w14:paraId="3A904143" w14:textId="77777777" w:rsidR="00BB76A0" w:rsidRDefault="00BB76A0" w:rsidP="00B95A86">
            <w:pPr>
              <w:spacing w:line="276" w:lineRule="auto"/>
              <w:jc w:val="both"/>
              <w:rPr>
                <w:sz w:val="18"/>
                <w:szCs w:val="18"/>
              </w:rPr>
            </w:pPr>
            <w:r>
              <w:rPr>
                <w:b/>
                <w:sz w:val="18"/>
                <w:szCs w:val="18"/>
              </w:rPr>
              <w:t xml:space="preserve">Meta: </w:t>
            </w:r>
            <w:r>
              <w:rPr>
                <w:sz w:val="18"/>
                <w:szCs w:val="18"/>
              </w:rPr>
              <w:t>(100%)</w:t>
            </w:r>
          </w:p>
          <w:p w14:paraId="4B247EC8" w14:textId="77777777" w:rsidR="00BB76A0" w:rsidRDefault="00BB76A0" w:rsidP="00B95A86">
            <w:pPr>
              <w:spacing w:line="276" w:lineRule="auto"/>
              <w:jc w:val="both"/>
              <w:rPr>
                <w:sz w:val="18"/>
                <w:szCs w:val="18"/>
              </w:rPr>
            </w:pPr>
            <w:r>
              <w:rPr>
                <w:b/>
                <w:sz w:val="18"/>
                <w:szCs w:val="18"/>
              </w:rPr>
              <w:t xml:space="preserve">Tipo de fuente: </w:t>
            </w:r>
            <w:r>
              <w:rPr>
                <w:sz w:val="18"/>
                <w:szCs w:val="18"/>
              </w:rPr>
              <w:t>Documentos oficiales.</w:t>
            </w:r>
          </w:p>
        </w:tc>
        <w:tc>
          <w:tcPr>
            <w:tcW w:w="1676" w:type="dxa"/>
            <w:vAlign w:val="center"/>
          </w:tcPr>
          <w:p w14:paraId="52209785" w14:textId="77777777" w:rsidR="00BB76A0" w:rsidRDefault="00BB76A0" w:rsidP="00B95A86">
            <w:pPr>
              <w:spacing w:line="276" w:lineRule="auto"/>
              <w:jc w:val="center"/>
              <w:rPr>
                <w:sz w:val="18"/>
                <w:szCs w:val="18"/>
              </w:rPr>
            </w:pPr>
            <w:r>
              <w:rPr>
                <w:sz w:val="18"/>
                <w:szCs w:val="18"/>
              </w:rPr>
              <w:t>SEGPLAN</w:t>
            </w:r>
          </w:p>
        </w:tc>
      </w:tr>
      <w:tr w:rsidR="00BB76A0" w14:paraId="6C6018D2" w14:textId="77777777" w:rsidTr="00B95A86">
        <w:tc>
          <w:tcPr>
            <w:tcW w:w="3015" w:type="dxa"/>
            <w:vAlign w:val="center"/>
          </w:tcPr>
          <w:p w14:paraId="0A2FAB03" w14:textId="77777777" w:rsidR="00BB76A0" w:rsidRDefault="00BB76A0" w:rsidP="00B95A86">
            <w:pPr>
              <w:spacing w:line="276" w:lineRule="auto"/>
              <w:jc w:val="both"/>
              <w:rPr>
                <w:sz w:val="18"/>
                <w:szCs w:val="18"/>
              </w:rPr>
            </w:pPr>
            <w:r>
              <w:rPr>
                <w:sz w:val="18"/>
                <w:szCs w:val="18"/>
              </w:rPr>
              <w:t>Porcentaje de acciones para el fortalecimiento de la comunicación pública realizadas</w:t>
            </w:r>
          </w:p>
        </w:tc>
        <w:tc>
          <w:tcPr>
            <w:tcW w:w="3720" w:type="dxa"/>
            <w:vAlign w:val="center"/>
          </w:tcPr>
          <w:p w14:paraId="61C05B71" w14:textId="77777777" w:rsidR="00BB76A0" w:rsidRDefault="00BB76A0" w:rsidP="00B95A86">
            <w:pPr>
              <w:spacing w:line="276" w:lineRule="auto"/>
              <w:jc w:val="both"/>
              <w:rPr>
                <w:sz w:val="18"/>
                <w:szCs w:val="18"/>
              </w:rPr>
            </w:pPr>
            <w:r>
              <w:rPr>
                <w:b/>
                <w:sz w:val="18"/>
                <w:szCs w:val="18"/>
              </w:rPr>
              <w:t xml:space="preserve">Medido a través de: </w:t>
            </w:r>
            <w:r>
              <w:rPr>
                <w:sz w:val="18"/>
                <w:szCs w:val="18"/>
              </w:rPr>
              <w:t>(porcentaje)</w:t>
            </w:r>
          </w:p>
          <w:p w14:paraId="2B80F796" w14:textId="77777777" w:rsidR="00BB76A0" w:rsidRDefault="00BB76A0" w:rsidP="00B95A86">
            <w:pPr>
              <w:spacing w:line="276" w:lineRule="auto"/>
              <w:jc w:val="both"/>
              <w:rPr>
                <w:sz w:val="18"/>
                <w:szCs w:val="18"/>
              </w:rPr>
            </w:pPr>
            <w:r>
              <w:rPr>
                <w:b/>
                <w:sz w:val="18"/>
                <w:szCs w:val="18"/>
              </w:rPr>
              <w:t xml:space="preserve">Meta: </w:t>
            </w:r>
            <w:r>
              <w:rPr>
                <w:sz w:val="18"/>
                <w:szCs w:val="18"/>
              </w:rPr>
              <w:t>(100%)</w:t>
            </w:r>
          </w:p>
          <w:p w14:paraId="0DA700CC" w14:textId="77777777" w:rsidR="00BB76A0" w:rsidRDefault="00BB76A0" w:rsidP="00B95A86">
            <w:pPr>
              <w:spacing w:line="276" w:lineRule="auto"/>
              <w:jc w:val="both"/>
              <w:rPr>
                <w:b/>
                <w:sz w:val="18"/>
                <w:szCs w:val="18"/>
              </w:rPr>
            </w:pPr>
            <w:r>
              <w:rPr>
                <w:b/>
                <w:sz w:val="18"/>
                <w:szCs w:val="18"/>
              </w:rPr>
              <w:t xml:space="preserve">Tipo de fuente: </w:t>
            </w:r>
            <w:r>
              <w:rPr>
                <w:sz w:val="18"/>
                <w:szCs w:val="18"/>
              </w:rPr>
              <w:t>Documentos oficiales.</w:t>
            </w:r>
          </w:p>
        </w:tc>
        <w:tc>
          <w:tcPr>
            <w:tcW w:w="1676" w:type="dxa"/>
            <w:vAlign w:val="center"/>
          </w:tcPr>
          <w:p w14:paraId="5AD65AA3" w14:textId="77777777" w:rsidR="00BB76A0" w:rsidRDefault="00BB76A0" w:rsidP="00B95A86">
            <w:pPr>
              <w:spacing w:line="276" w:lineRule="auto"/>
              <w:jc w:val="center"/>
              <w:rPr>
                <w:sz w:val="18"/>
                <w:szCs w:val="18"/>
              </w:rPr>
            </w:pPr>
            <w:r>
              <w:rPr>
                <w:sz w:val="18"/>
                <w:szCs w:val="18"/>
              </w:rPr>
              <w:t>SEGPLAN</w:t>
            </w:r>
          </w:p>
        </w:tc>
      </w:tr>
    </w:tbl>
    <w:p w14:paraId="5A1289A6" w14:textId="77777777" w:rsidR="0072513A" w:rsidRPr="00FE60FF" w:rsidRDefault="0072513A" w:rsidP="00AE713F">
      <w:pPr>
        <w:spacing w:line="276" w:lineRule="auto"/>
        <w:ind w:firstLine="360"/>
        <w:jc w:val="both"/>
        <w:rPr>
          <w:b/>
        </w:rPr>
      </w:pPr>
    </w:p>
    <w:p w14:paraId="14377C4D" w14:textId="77777777" w:rsidR="0072513A" w:rsidRPr="00FE60FF" w:rsidRDefault="008C34F0" w:rsidP="00D16A15">
      <w:pPr>
        <w:pStyle w:val="Ttulo3"/>
        <w:numPr>
          <w:ilvl w:val="2"/>
          <w:numId w:val="14"/>
        </w:numPr>
        <w:ind w:left="0" w:firstLine="360"/>
      </w:pPr>
      <w:bookmarkStart w:id="16" w:name="_Toc86224675"/>
      <w:r w:rsidRPr="00FE60FF">
        <w:t>Objetivos específicos</w:t>
      </w:r>
      <w:bookmarkEnd w:id="16"/>
    </w:p>
    <w:p w14:paraId="656CFA14" w14:textId="77777777" w:rsidR="0072513A" w:rsidRPr="00FE60FF" w:rsidRDefault="0072513A" w:rsidP="00AE713F">
      <w:pPr>
        <w:spacing w:line="276" w:lineRule="auto"/>
        <w:ind w:firstLine="360"/>
        <w:jc w:val="both"/>
        <w:rPr>
          <w:b/>
          <w:highlight w:val="green"/>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BB76A0" w14:paraId="3DC190C3" w14:textId="77777777" w:rsidTr="00B95A86">
        <w:tc>
          <w:tcPr>
            <w:tcW w:w="5001" w:type="dxa"/>
          </w:tcPr>
          <w:p w14:paraId="611B9253" w14:textId="77777777" w:rsidR="00BB76A0" w:rsidRDefault="00BB76A0" w:rsidP="00B95A86">
            <w:pPr>
              <w:spacing w:line="276" w:lineRule="auto"/>
              <w:jc w:val="center"/>
              <w:rPr>
                <w:b/>
                <w:sz w:val="18"/>
                <w:szCs w:val="18"/>
              </w:rPr>
            </w:pPr>
            <w:r>
              <w:rPr>
                <w:b/>
                <w:sz w:val="18"/>
                <w:szCs w:val="18"/>
              </w:rPr>
              <w:t>Causa relacionada</w:t>
            </w:r>
          </w:p>
        </w:tc>
        <w:tc>
          <w:tcPr>
            <w:tcW w:w="3362" w:type="dxa"/>
          </w:tcPr>
          <w:p w14:paraId="79C96200" w14:textId="77777777" w:rsidR="00BB76A0" w:rsidRDefault="00BB76A0" w:rsidP="00B95A86">
            <w:pPr>
              <w:spacing w:line="276" w:lineRule="auto"/>
              <w:jc w:val="center"/>
              <w:rPr>
                <w:b/>
                <w:sz w:val="18"/>
                <w:szCs w:val="18"/>
              </w:rPr>
            </w:pPr>
            <w:r>
              <w:rPr>
                <w:b/>
                <w:sz w:val="18"/>
                <w:szCs w:val="18"/>
              </w:rPr>
              <w:t>Objetivos específicos</w:t>
            </w:r>
          </w:p>
        </w:tc>
      </w:tr>
      <w:tr w:rsidR="00BB76A0" w14:paraId="1A131523" w14:textId="77777777" w:rsidTr="00B95A86">
        <w:tc>
          <w:tcPr>
            <w:tcW w:w="5001" w:type="dxa"/>
          </w:tcPr>
          <w:p w14:paraId="45DB5EEF" w14:textId="77777777" w:rsidR="00BB76A0" w:rsidRDefault="00BB76A0" w:rsidP="00B95A86">
            <w:pPr>
              <w:spacing w:line="276" w:lineRule="auto"/>
              <w:jc w:val="both"/>
              <w:rPr>
                <w:b/>
                <w:sz w:val="18"/>
                <w:szCs w:val="18"/>
              </w:rPr>
            </w:pPr>
            <w:r>
              <w:rPr>
                <w:b/>
                <w:sz w:val="18"/>
                <w:szCs w:val="18"/>
              </w:rPr>
              <w:t>Causa directa 1</w:t>
            </w:r>
          </w:p>
          <w:p w14:paraId="0BD5C55A" w14:textId="77777777" w:rsidR="00BB76A0" w:rsidRDefault="00BB76A0" w:rsidP="00B95A86">
            <w:pPr>
              <w:spacing w:line="276" w:lineRule="auto"/>
              <w:jc w:val="both"/>
              <w:rPr>
                <w:b/>
                <w:sz w:val="18"/>
                <w:szCs w:val="18"/>
              </w:rPr>
            </w:pPr>
            <w:r>
              <w:rPr>
                <w:sz w:val="18"/>
                <w:szCs w:val="18"/>
              </w:rPr>
              <w:t>Riesgos de obsolescencia y de pérdida de seguridad informática. El avance de la tecnología exige mantener soluciones de información y comunicaciones actualizadas y de punta para reducirlo. Adicionalmente, no se han apropiado eficientemente las bondades que en la actualidad ofrece la ciencia y la tecnología en la práctica artística, cultural, recreativa y deportiva en sus diferentes dimensiones y las entidades del sector realizan esfuerzos individuales y aislados en sus desarrollos tecnológicos.</w:t>
            </w:r>
          </w:p>
          <w:p w14:paraId="2300CEF6" w14:textId="77777777" w:rsidR="00BB76A0" w:rsidRDefault="00BB76A0" w:rsidP="00B95A86">
            <w:pPr>
              <w:spacing w:line="276" w:lineRule="auto"/>
              <w:jc w:val="both"/>
              <w:rPr>
                <w:b/>
                <w:sz w:val="18"/>
                <w:szCs w:val="18"/>
              </w:rPr>
            </w:pPr>
          </w:p>
          <w:p w14:paraId="71106EDC" w14:textId="77777777" w:rsidR="00BB76A0" w:rsidRDefault="00BB76A0" w:rsidP="00B95A86">
            <w:pPr>
              <w:spacing w:line="276" w:lineRule="auto"/>
              <w:jc w:val="both"/>
              <w:rPr>
                <w:b/>
                <w:sz w:val="18"/>
                <w:szCs w:val="18"/>
              </w:rPr>
            </w:pPr>
            <w:r>
              <w:rPr>
                <w:b/>
                <w:sz w:val="18"/>
                <w:szCs w:val="18"/>
              </w:rPr>
              <w:t>Causa Indirecta 1</w:t>
            </w:r>
          </w:p>
          <w:p w14:paraId="1E79D04E" w14:textId="77777777" w:rsidR="00BB76A0" w:rsidRDefault="00BB76A0" w:rsidP="00B95A86">
            <w:pPr>
              <w:spacing w:line="276" w:lineRule="auto"/>
              <w:jc w:val="both"/>
              <w:rPr>
                <w:sz w:val="18"/>
                <w:szCs w:val="18"/>
              </w:rPr>
            </w:pPr>
            <w:r>
              <w:rPr>
                <w:sz w:val="18"/>
                <w:szCs w:val="18"/>
              </w:rPr>
              <w:t>1.1. Desactualización y bajo rendimiento en el funcionamiento de los equipos informáticos de la entidad, dados los avances tecnológicos.</w:t>
            </w:r>
          </w:p>
          <w:p w14:paraId="423906D8" w14:textId="77777777" w:rsidR="00BB76A0" w:rsidRDefault="00BB76A0" w:rsidP="00B95A86">
            <w:pPr>
              <w:spacing w:line="276" w:lineRule="auto"/>
              <w:jc w:val="both"/>
              <w:rPr>
                <w:sz w:val="18"/>
                <w:szCs w:val="18"/>
              </w:rPr>
            </w:pPr>
            <w:r>
              <w:rPr>
                <w:sz w:val="18"/>
                <w:szCs w:val="18"/>
              </w:rPr>
              <w:t>1.2. Reducida infraestructura de soluciones tecnológicas para soportar la gestión institucional.</w:t>
            </w:r>
          </w:p>
          <w:p w14:paraId="20C86363" w14:textId="77777777" w:rsidR="00BB76A0" w:rsidRDefault="00BB76A0" w:rsidP="00B95A86">
            <w:pPr>
              <w:spacing w:line="276" w:lineRule="auto"/>
              <w:jc w:val="both"/>
              <w:rPr>
                <w:sz w:val="18"/>
                <w:szCs w:val="18"/>
              </w:rPr>
            </w:pPr>
          </w:p>
          <w:p w14:paraId="42999B6A" w14:textId="77777777" w:rsidR="00BB76A0" w:rsidRDefault="00BB76A0" w:rsidP="00B95A86">
            <w:pPr>
              <w:spacing w:line="276" w:lineRule="auto"/>
              <w:jc w:val="both"/>
              <w:rPr>
                <w:b/>
                <w:sz w:val="18"/>
                <w:szCs w:val="18"/>
              </w:rPr>
            </w:pPr>
            <w:r>
              <w:rPr>
                <w:sz w:val="18"/>
                <w:szCs w:val="18"/>
              </w:rPr>
              <w:t>1.3. Insuficiencia en los recursos financieros destinados para actualización y adquisición de equipos y servicios informáticos acordes para la realidad de la institución</w:t>
            </w:r>
          </w:p>
        </w:tc>
        <w:tc>
          <w:tcPr>
            <w:tcW w:w="3362" w:type="dxa"/>
          </w:tcPr>
          <w:p w14:paraId="19EC122B" w14:textId="77777777" w:rsidR="00BB76A0" w:rsidRDefault="00BB76A0" w:rsidP="00B95A86">
            <w:pPr>
              <w:spacing w:line="276" w:lineRule="auto"/>
              <w:jc w:val="both"/>
              <w:rPr>
                <w:b/>
                <w:sz w:val="18"/>
                <w:szCs w:val="18"/>
              </w:rPr>
            </w:pPr>
            <w:r>
              <w:rPr>
                <w:b/>
                <w:sz w:val="18"/>
                <w:szCs w:val="18"/>
              </w:rPr>
              <w:t>Objetivo específico causa directa 1</w:t>
            </w:r>
          </w:p>
          <w:p w14:paraId="1081BB3D" w14:textId="77777777" w:rsidR="00BB76A0" w:rsidRDefault="00BB76A0" w:rsidP="00B95A86">
            <w:pPr>
              <w:spacing w:line="276" w:lineRule="auto"/>
              <w:jc w:val="both"/>
              <w:rPr>
                <w:sz w:val="18"/>
                <w:szCs w:val="18"/>
              </w:rPr>
            </w:pPr>
            <w:r>
              <w:rPr>
                <w:sz w:val="18"/>
                <w:szCs w:val="18"/>
              </w:rPr>
              <w:t>Actualizar las herramientas tecnológicas y</w:t>
            </w:r>
            <w:r>
              <w:rPr>
                <w:sz w:val="18"/>
                <w:szCs w:val="18"/>
                <w:highlight w:val="white"/>
              </w:rPr>
              <w:t xml:space="preserve"> construir e implementar una estrategia institucional y sectorial que articule arte ciencia y tecnología permitiendo el desarrollo de la gestión administrativa y misional mediante la apropiación de las TIC.</w:t>
            </w:r>
          </w:p>
          <w:p w14:paraId="5BF8CECD" w14:textId="77777777" w:rsidR="00BB76A0" w:rsidRDefault="00BB76A0" w:rsidP="00B95A86">
            <w:pPr>
              <w:spacing w:line="276" w:lineRule="auto"/>
              <w:jc w:val="both"/>
              <w:rPr>
                <w:sz w:val="18"/>
                <w:szCs w:val="18"/>
              </w:rPr>
            </w:pPr>
          </w:p>
          <w:p w14:paraId="73227ECA" w14:textId="77777777" w:rsidR="00BB76A0" w:rsidRDefault="00BB76A0" w:rsidP="00B95A86">
            <w:pPr>
              <w:spacing w:line="276" w:lineRule="auto"/>
              <w:jc w:val="both"/>
              <w:rPr>
                <w:sz w:val="18"/>
                <w:szCs w:val="18"/>
              </w:rPr>
            </w:pPr>
          </w:p>
          <w:p w14:paraId="0D66EFF1" w14:textId="77777777" w:rsidR="00BB76A0" w:rsidRDefault="00BB76A0" w:rsidP="00B95A86">
            <w:pPr>
              <w:spacing w:line="276" w:lineRule="auto"/>
              <w:jc w:val="both"/>
              <w:rPr>
                <w:sz w:val="18"/>
                <w:szCs w:val="18"/>
              </w:rPr>
            </w:pPr>
          </w:p>
          <w:p w14:paraId="410F9B09" w14:textId="77777777" w:rsidR="00BB76A0" w:rsidRDefault="00BB76A0" w:rsidP="00B95A86">
            <w:pPr>
              <w:spacing w:line="276" w:lineRule="auto"/>
              <w:jc w:val="both"/>
              <w:rPr>
                <w:b/>
                <w:sz w:val="18"/>
                <w:szCs w:val="18"/>
              </w:rPr>
            </w:pPr>
            <w:r>
              <w:rPr>
                <w:b/>
                <w:sz w:val="18"/>
                <w:szCs w:val="18"/>
              </w:rPr>
              <w:t>Objetivos específicos causas indirectas 1</w:t>
            </w:r>
          </w:p>
          <w:p w14:paraId="0EBB81BD" w14:textId="77777777" w:rsidR="00BB76A0" w:rsidRDefault="00BB76A0" w:rsidP="00B95A86">
            <w:pPr>
              <w:spacing w:line="276" w:lineRule="auto"/>
              <w:jc w:val="both"/>
              <w:rPr>
                <w:sz w:val="18"/>
                <w:szCs w:val="18"/>
              </w:rPr>
            </w:pPr>
            <w:r>
              <w:rPr>
                <w:sz w:val="18"/>
                <w:szCs w:val="18"/>
              </w:rPr>
              <w:t>1.1 Actualización y mejoramiento de los equipos informáticos de la entidad, dados los avances tecnológicos.</w:t>
            </w:r>
          </w:p>
          <w:p w14:paraId="4A6CDE7D" w14:textId="77777777" w:rsidR="00BB76A0" w:rsidRDefault="00BB76A0" w:rsidP="00B95A86">
            <w:pPr>
              <w:spacing w:line="276" w:lineRule="auto"/>
              <w:jc w:val="both"/>
              <w:rPr>
                <w:sz w:val="18"/>
                <w:szCs w:val="18"/>
              </w:rPr>
            </w:pPr>
            <w:r>
              <w:rPr>
                <w:sz w:val="18"/>
                <w:szCs w:val="18"/>
              </w:rPr>
              <w:t>1.2 Ampliación de la infraestructura de soluciones tecnológicas para soportar la gestión institucional.</w:t>
            </w:r>
          </w:p>
          <w:p w14:paraId="4DA04F68" w14:textId="77777777" w:rsidR="00BB76A0" w:rsidRDefault="00BB76A0" w:rsidP="00B95A86">
            <w:pPr>
              <w:spacing w:line="276" w:lineRule="auto"/>
              <w:jc w:val="both"/>
              <w:rPr>
                <w:sz w:val="18"/>
                <w:szCs w:val="18"/>
              </w:rPr>
            </w:pPr>
            <w:r>
              <w:rPr>
                <w:sz w:val="18"/>
                <w:szCs w:val="18"/>
              </w:rPr>
              <w:t>1.3 Suficientes recursos financieros destinados para actualización y adquisición de equipos y servicios informáticos acordes para la realidad de la institución.</w:t>
            </w:r>
          </w:p>
        </w:tc>
      </w:tr>
    </w:tbl>
    <w:p w14:paraId="77E1D213" w14:textId="41A9B551" w:rsidR="0072513A" w:rsidRDefault="0072513A" w:rsidP="00AE713F">
      <w:pPr>
        <w:pBdr>
          <w:top w:val="nil"/>
          <w:left w:val="nil"/>
          <w:bottom w:val="nil"/>
          <w:right w:val="nil"/>
          <w:between w:val="nil"/>
        </w:pBdr>
        <w:spacing w:line="276" w:lineRule="auto"/>
        <w:ind w:firstLine="360"/>
        <w:jc w:val="both"/>
        <w:rPr>
          <w:b/>
        </w:rPr>
      </w:pPr>
    </w:p>
    <w:p w14:paraId="269DB3C7" w14:textId="0B069A7C" w:rsidR="00BB76A0" w:rsidRDefault="00BB76A0"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BB76A0" w14:paraId="405D6F9B" w14:textId="77777777" w:rsidTr="00B95A86">
        <w:tc>
          <w:tcPr>
            <w:tcW w:w="5001" w:type="dxa"/>
          </w:tcPr>
          <w:p w14:paraId="090DE625" w14:textId="77777777" w:rsidR="00BB76A0" w:rsidRDefault="00BB76A0" w:rsidP="00B95A86">
            <w:pPr>
              <w:spacing w:line="276" w:lineRule="auto"/>
              <w:jc w:val="both"/>
              <w:rPr>
                <w:b/>
                <w:sz w:val="18"/>
                <w:szCs w:val="18"/>
              </w:rPr>
            </w:pPr>
            <w:r>
              <w:rPr>
                <w:b/>
                <w:sz w:val="18"/>
                <w:szCs w:val="18"/>
              </w:rPr>
              <w:t>Causa directa 2</w:t>
            </w:r>
          </w:p>
          <w:p w14:paraId="7542BC5B" w14:textId="77777777" w:rsidR="00BB76A0" w:rsidRDefault="00BB76A0" w:rsidP="00B95A86">
            <w:pPr>
              <w:spacing w:line="276" w:lineRule="auto"/>
              <w:jc w:val="both"/>
              <w:rPr>
                <w:sz w:val="18"/>
                <w:szCs w:val="18"/>
              </w:rPr>
            </w:pPr>
            <w:r>
              <w:rPr>
                <w:sz w:val="18"/>
                <w:szCs w:val="18"/>
              </w:rPr>
              <w:t xml:space="preserve">Deterioro por uso de los bienes muebles e inmuebles a cargo de la entidad, aunado a los nuevos requerimientos internos y externos de suministro, adecuación, mantenimiento preventivo </w:t>
            </w:r>
            <w:r>
              <w:rPr>
                <w:sz w:val="18"/>
                <w:szCs w:val="18"/>
              </w:rPr>
              <w:lastRenderedPageBreak/>
              <w:t>y/o correctivo de bienes muebles e inmuebles necesarios para el desarrollo de las diferentes actividades de la entidad.</w:t>
            </w:r>
          </w:p>
          <w:p w14:paraId="1C40E1A0" w14:textId="77777777" w:rsidR="00BB76A0" w:rsidRDefault="00BB76A0" w:rsidP="00B95A86">
            <w:pPr>
              <w:spacing w:line="276" w:lineRule="auto"/>
              <w:jc w:val="both"/>
              <w:rPr>
                <w:b/>
                <w:sz w:val="18"/>
                <w:szCs w:val="18"/>
              </w:rPr>
            </w:pPr>
          </w:p>
          <w:p w14:paraId="001C86A1" w14:textId="77777777" w:rsidR="00BB76A0" w:rsidRDefault="00BB76A0" w:rsidP="00B95A86">
            <w:pPr>
              <w:spacing w:line="276" w:lineRule="auto"/>
              <w:jc w:val="both"/>
              <w:rPr>
                <w:b/>
                <w:sz w:val="18"/>
                <w:szCs w:val="18"/>
              </w:rPr>
            </w:pPr>
          </w:p>
          <w:p w14:paraId="6165773F" w14:textId="77777777" w:rsidR="00BB76A0" w:rsidRDefault="00BB76A0" w:rsidP="00B95A86">
            <w:pPr>
              <w:spacing w:line="276" w:lineRule="auto"/>
              <w:jc w:val="both"/>
              <w:rPr>
                <w:b/>
                <w:sz w:val="18"/>
                <w:szCs w:val="18"/>
              </w:rPr>
            </w:pPr>
          </w:p>
          <w:p w14:paraId="0C9CA4E7" w14:textId="77777777" w:rsidR="00BB76A0" w:rsidRDefault="00BB76A0" w:rsidP="00B95A86">
            <w:pPr>
              <w:spacing w:line="276" w:lineRule="auto"/>
              <w:jc w:val="both"/>
              <w:rPr>
                <w:b/>
                <w:sz w:val="18"/>
                <w:szCs w:val="18"/>
              </w:rPr>
            </w:pPr>
          </w:p>
          <w:p w14:paraId="706EDAD4" w14:textId="77777777" w:rsidR="00BB76A0" w:rsidRDefault="00BB76A0" w:rsidP="00B95A86">
            <w:pPr>
              <w:spacing w:line="276" w:lineRule="auto"/>
              <w:jc w:val="both"/>
              <w:rPr>
                <w:b/>
                <w:sz w:val="18"/>
                <w:szCs w:val="18"/>
              </w:rPr>
            </w:pPr>
          </w:p>
          <w:p w14:paraId="67CDD799" w14:textId="77777777" w:rsidR="00BB76A0" w:rsidRDefault="00BB76A0" w:rsidP="00B95A86">
            <w:pPr>
              <w:spacing w:line="276" w:lineRule="auto"/>
              <w:jc w:val="both"/>
              <w:rPr>
                <w:b/>
                <w:sz w:val="18"/>
                <w:szCs w:val="18"/>
              </w:rPr>
            </w:pPr>
            <w:r>
              <w:rPr>
                <w:b/>
                <w:sz w:val="18"/>
                <w:szCs w:val="18"/>
              </w:rPr>
              <w:t>Causa Indirecta 2</w:t>
            </w:r>
          </w:p>
          <w:p w14:paraId="5ED4E7AA" w14:textId="77777777" w:rsidR="00BB76A0" w:rsidRDefault="00BB76A0" w:rsidP="00B95A86">
            <w:pPr>
              <w:spacing w:line="276" w:lineRule="auto"/>
              <w:jc w:val="both"/>
              <w:rPr>
                <w:b/>
                <w:sz w:val="18"/>
                <w:szCs w:val="18"/>
              </w:rPr>
            </w:pPr>
            <w:r>
              <w:rPr>
                <w:sz w:val="18"/>
                <w:szCs w:val="18"/>
              </w:rPr>
              <w:t>2.1. Bienes muebles e inmuebles con declaratoria de bienes de interés cultural lo cual requiere mantenimiento preventivo y/o correctivo constante y con calidad.</w:t>
            </w:r>
          </w:p>
        </w:tc>
        <w:tc>
          <w:tcPr>
            <w:tcW w:w="3362" w:type="dxa"/>
          </w:tcPr>
          <w:p w14:paraId="28C851DB" w14:textId="77777777" w:rsidR="00BB76A0" w:rsidRDefault="00BB76A0" w:rsidP="00B95A86">
            <w:pPr>
              <w:spacing w:line="276" w:lineRule="auto"/>
              <w:jc w:val="both"/>
              <w:rPr>
                <w:b/>
                <w:sz w:val="18"/>
                <w:szCs w:val="18"/>
              </w:rPr>
            </w:pPr>
            <w:r>
              <w:rPr>
                <w:b/>
                <w:sz w:val="18"/>
                <w:szCs w:val="18"/>
              </w:rPr>
              <w:lastRenderedPageBreak/>
              <w:t>Objetivo específico causa directa 2</w:t>
            </w:r>
          </w:p>
          <w:p w14:paraId="27F90405" w14:textId="77777777" w:rsidR="00BB76A0" w:rsidRDefault="00BB76A0" w:rsidP="00B95A86">
            <w:pPr>
              <w:spacing w:line="276" w:lineRule="auto"/>
              <w:jc w:val="both"/>
              <w:rPr>
                <w:sz w:val="18"/>
                <w:szCs w:val="18"/>
              </w:rPr>
            </w:pPr>
            <w:r>
              <w:rPr>
                <w:sz w:val="18"/>
                <w:szCs w:val="18"/>
              </w:rPr>
              <w:t xml:space="preserve">Mantener en buen estado los bienes muebles e inmuebles a cargo de la entidad y atender de manera oportuna y eficaz los </w:t>
            </w:r>
            <w:r>
              <w:rPr>
                <w:sz w:val="18"/>
                <w:szCs w:val="18"/>
              </w:rPr>
              <w:lastRenderedPageBreak/>
              <w:t>requerimientos internos y externos de suministro y /o adecuación de espacios, equipos y elementos necesarios para el desarrollo de las diferentes actividades de la entidad. Lo anterior ajustado a las dinámicas y realidades.</w:t>
            </w:r>
          </w:p>
          <w:p w14:paraId="171BF5E8" w14:textId="77777777" w:rsidR="00BB76A0" w:rsidRDefault="00BB76A0" w:rsidP="00B95A86">
            <w:pPr>
              <w:spacing w:line="276" w:lineRule="auto"/>
              <w:jc w:val="both"/>
              <w:rPr>
                <w:sz w:val="18"/>
                <w:szCs w:val="18"/>
              </w:rPr>
            </w:pPr>
          </w:p>
          <w:p w14:paraId="26B580B4" w14:textId="77777777" w:rsidR="00BB76A0" w:rsidRDefault="00BB76A0" w:rsidP="00B95A86">
            <w:pPr>
              <w:spacing w:line="276" w:lineRule="auto"/>
              <w:jc w:val="both"/>
              <w:rPr>
                <w:b/>
                <w:sz w:val="18"/>
                <w:szCs w:val="18"/>
              </w:rPr>
            </w:pPr>
            <w:r>
              <w:rPr>
                <w:b/>
                <w:sz w:val="18"/>
                <w:szCs w:val="18"/>
              </w:rPr>
              <w:t>Objetivo específico causa indirecta 2</w:t>
            </w:r>
          </w:p>
          <w:p w14:paraId="1C172E71" w14:textId="77777777" w:rsidR="00BB76A0" w:rsidRDefault="00BB76A0" w:rsidP="00B95A86">
            <w:pPr>
              <w:spacing w:line="276" w:lineRule="auto"/>
              <w:jc w:val="both"/>
              <w:rPr>
                <w:sz w:val="18"/>
                <w:szCs w:val="18"/>
              </w:rPr>
            </w:pPr>
            <w:r>
              <w:rPr>
                <w:sz w:val="18"/>
                <w:szCs w:val="18"/>
              </w:rPr>
              <w:t>Mantenimiento preventivo y correctivo constante y de calidad de bienes muebles e inmuebles con declaratoria de bienes de interés cultural</w:t>
            </w:r>
          </w:p>
        </w:tc>
      </w:tr>
    </w:tbl>
    <w:p w14:paraId="17613B93" w14:textId="6F8C3967" w:rsidR="00BB76A0" w:rsidRDefault="00BB76A0"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BB76A0" w14:paraId="7BE40144" w14:textId="77777777" w:rsidTr="00B95A86">
        <w:tc>
          <w:tcPr>
            <w:tcW w:w="5001" w:type="dxa"/>
          </w:tcPr>
          <w:p w14:paraId="4CDC13A2" w14:textId="77777777" w:rsidR="00BB76A0" w:rsidRDefault="00BB76A0" w:rsidP="00B95A86">
            <w:pPr>
              <w:spacing w:line="276" w:lineRule="auto"/>
              <w:jc w:val="both"/>
              <w:rPr>
                <w:b/>
                <w:sz w:val="18"/>
                <w:szCs w:val="18"/>
              </w:rPr>
            </w:pPr>
            <w:r>
              <w:rPr>
                <w:b/>
                <w:sz w:val="18"/>
                <w:szCs w:val="18"/>
              </w:rPr>
              <w:t>Causa directa 3</w:t>
            </w:r>
          </w:p>
          <w:p w14:paraId="31EA02BF" w14:textId="77777777" w:rsidR="00BB76A0" w:rsidRDefault="00BB76A0" w:rsidP="00B95A86">
            <w:pPr>
              <w:spacing w:line="276" w:lineRule="auto"/>
              <w:jc w:val="both"/>
              <w:rPr>
                <w:b/>
                <w:sz w:val="18"/>
                <w:szCs w:val="18"/>
              </w:rPr>
            </w:pPr>
            <w:r>
              <w:rPr>
                <w:sz w:val="18"/>
                <w:szCs w:val="18"/>
              </w:rPr>
              <w:t>Número insuficiente del personal y necesidad de mejora en el entorno de trabajo actual para atender de manera oportuna y eficaz los múltiples requerimientos que se presentan a nivel interno y externo, tanto de los servidores públicos como de la ciudadanía.</w:t>
            </w:r>
          </w:p>
          <w:p w14:paraId="79782B81" w14:textId="77777777" w:rsidR="00BB76A0" w:rsidRDefault="00BB76A0" w:rsidP="00B95A86">
            <w:pPr>
              <w:spacing w:line="276" w:lineRule="auto"/>
              <w:jc w:val="both"/>
              <w:rPr>
                <w:b/>
                <w:sz w:val="18"/>
                <w:szCs w:val="18"/>
              </w:rPr>
            </w:pPr>
          </w:p>
          <w:p w14:paraId="1229F711" w14:textId="77777777" w:rsidR="00BB76A0" w:rsidRDefault="00BB76A0" w:rsidP="00B95A86">
            <w:pPr>
              <w:spacing w:line="276" w:lineRule="auto"/>
              <w:jc w:val="both"/>
              <w:rPr>
                <w:b/>
                <w:sz w:val="18"/>
                <w:szCs w:val="18"/>
              </w:rPr>
            </w:pPr>
            <w:r>
              <w:rPr>
                <w:b/>
                <w:sz w:val="18"/>
                <w:szCs w:val="18"/>
              </w:rPr>
              <w:t>Causa Indirecta 3</w:t>
            </w:r>
          </w:p>
          <w:p w14:paraId="6EF7FCBF" w14:textId="77777777" w:rsidR="00BB76A0" w:rsidRDefault="00BB76A0" w:rsidP="00B95A86">
            <w:pPr>
              <w:spacing w:line="276" w:lineRule="auto"/>
              <w:jc w:val="both"/>
              <w:rPr>
                <w:sz w:val="18"/>
                <w:szCs w:val="18"/>
              </w:rPr>
            </w:pPr>
            <w:r>
              <w:rPr>
                <w:sz w:val="18"/>
                <w:szCs w:val="18"/>
              </w:rPr>
              <w:t xml:space="preserve">3.1. Recursos reducidos para ampliar la planta de personal de la entidad.                     </w:t>
            </w:r>
          </w:p>
          <w:p w14:paraId="3AA826B8" w14:textId="77777777" w:rsidR="00BB76A0" w:rsidRDefault="00BB76A0" w:rsidP="00B95A86">
            <w:pPr>
              <w:spacing w:line="276" w:lineRule="auto"/>
              <w:jc w:val="both"/>
              <w:rPr>
                <w:sz w:val="18"/>
                <w:szCs w:val="18"/>
              </w:rPr>
            </w:pPr>
            <w:r>
              <w:rPr>
                <w:sz w:val="18"/>
                <w:szCs w:val="18"/>
              </w:rPr>
              <w:t xml:space="preserve">3.2. Aumento de actividades a desarrollar por parte de la SCRD                    </w:t>
            </w:r>
          </w:p>
          <w:p w14:paraId="5FE23A15" w14:textId="77777777" w:rsidR="00BB76A0" w:rsidRDefault="00BB76A0" w:rsidP="00B95A86">
            <w:pPr>
              <w:spacing w:line="276" w:lineRule="auto"/>
              <w:jc w:val="both"/>
              <w:rPr>
                <w:b/>
                <w:sz w:val="18"/>
                <w:szCs w:val="18"/>
              </w:rPr>
            </w:pPr>
            <w:r>
              <w:rPr>
                <w:sz w:val="18"/>
                <w:szCs w:val="18"/>
              </w:rPr>
              <w:t xml:space="preserve">3.3. Recursos insuficientes para dar la cobertura a las actividades requeridas para el fortalecimiento del clima laboral.                                      </w:t>
            </w:r>
          </w:p>
        </w:tc>
        <w:tc>
          <w:tcPr>
            <w:tcW w:w="3362" w:type="dxa"/>
          </w:tcPr>
          <w:p w14:paraId="04DB1E49" w14:textId="77777777" w:rsidR="00BB76A0" w:rsidRDefault="00BB76A0" w:rsidP="00B95A86">
            <w:pPr>
              <w:spacing w:line="276" w:lineRule="auto"/>
              <w:jc w:val="both"/>
              <w:rPr>
                <w:b/>
                <w:sz w:val="18"/>
                <w:szCs w:val="18"/>
              </w:rPr>
            </w:pPr>
            <w:r>
              <w:rPr>
                <w:b/>
                <w:sz w:val="18"/>
                <w:szCs w:val="18"/>
              </w:rPr>
              <w:t>Objetivo específico causa directa 3</w:t>
            </w:r>
          </w:p>
          <w:p w14:paraId="65258426" w14:textId="77777777" w:rsidR="00BB76A0" w:rsidRDefault="00BB76A0" w:rsidP="00B95A86">
            <w:pPr>
              <w:spacing w:line="276" w:lineRule="auto"/>
              <w:jc w:val="both"/>
              <w:rPr>
                <w:sz w:val="18"/>
                <w:szCs w:val="18"/>
              </w:rPr>
            </w:pPr>
            <w:r>
              <w:rPr>
                <w:sz w:val="18"/>
                <w:szCs w:val="18"/>
              </w:rPr>
              <w:t>Atender de manera oportuna y eficaz los requerimientos que se presentan a nivel interno y externo, con el suministro del personal suficiente e idóneo y un clima laboral adecuado.</w:t>
            </w:r>
          </w:p>
          <w:p w14:paraId="6B4B9765" w14:textId="77777777" w:rsidR="00BB76A0" w:rsidRDefault="00BB76A0" w:rsidP="00B95A86">
            <w:pPr>
              <w:spacing w:line="276" w:lineRule="auto"/>
              <w:jc w:val="both"/>
              <w:rPr>
                <w:b/>
                <w:sz w:val="18"/>
                <w:szCs w:val="18"/>
              </w:rPr>
            </w:pPr>
            <w:r>
              <w:rPr>
                <w:b/>
                <w:sz w:val="18"/>
                <w:szCs w:val="18"/>
              </w:rPr>
              <w:t>Objetivo específico causa indirecta 3</w:t>
            </w:r>
          </w:p>
          <w:p w14:paraId="4DFBE59E" w14:textId="77777777" w:rsidR="00BB76A0" w:rsidRDefault="00BB76A0" w:rsidP="00B95A86">
            <w:pPr>
              <w:spacing w:line="276" w:lineRule="auto"/>
              <w:jc w:val="both"/>
              <w:rPr>
                <w:sz w:val="18"/>
                <w:szCs w:val="18"/>
              </w:rPr>
            </w:pPr>
            <w:r>
              <w:rPr>
                <w:sz w:val="18"/>
                <w:szCs w:val="18"/>
              </w:rPr>
              <w:t>3.1 Recursos suficientes para ampliar la planta de personal.</w:t>
            </w:r>
          </w:p>
          <w:p w14:paraId="53A4B5D7" w14:textId="77777777" w:rsidR="00BB76A0" w:rsidRDefault="00BB76A0" w:rsidP="00B95A86">
            <w:pPr>
              <w:spacing w:line="276" w:lineRule="auto"/>
              <w:jc w:val="both"/>
              <w:rPr>
                <w:sz w:val="18"/>
                <w:szCs w:val="18"/>
              </w:rPr>
            </w:pPr>
            <w:r>
              <w:rPr>
                <w:sz w:val="18"/>
                <w:szCs w:val="18"/>
              </w:rPr>
              <w:t>3.3 Atención oportuna y eficaz de las actividades a desarrollar.</w:t>
            </w:r>
          </w:p>
          <w:p w14:paraId="70E0D1F8" w14:textId="77777777" w:rsidR="00BB76A0" w:rsidRDefault="00BB76A0" w:rsidP="00B95A86">
            <w:pPr>
              <w:spacing w:line="276" w:lineRule="auto"/>
              <w:jc w:val="both"/>
              <w:rPr>
                <w:sz w:val="18"/>
                <w:szCs w:val="18"/>
              </w:rPr>
            </w:pPr>
            <w:r>
              <w:rPr>
                <w:sz w:val="18"/>
                <w:szCs w:val="18"/>
              </w:rPr>
              <w:t>3.3 Recursos suficientes para la cobertura de actividades de clima laboral.</w:t>
            </w:r>
          </w:p>
        </w:tc>
      </w:tr>
    </w:tbl>
    <w:p w14:paraId="7183157B" w14:textId="385F0C71" w:rsidR="00BB76A0" w:rsidRDefault="00BB76A0"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BB76A0" w14:paraId="11145B95" w14:textId="77777777" w:rsidTr="00B95A86">
        <w:tc>
          <w:tcPr>
            <w:tcW w:w="5001" w:type="dxa"/>
          </w:tcPr>
          <w:p w14:paraId="42FC32B3" w14:textId="77777777" w:rsidR="00BB76A0" w:rsidRDefault="00BB76A0" w:rsidP="00B95A86">
            <w:pPr>
              <w:spacing w:line="276" w:lineRule="auto"/>
              <w:jc w:val="both"/>
              <w:rPr>
                <w:b/>
                <w:sz w:val="18"/>
                <w:szCs w:val="18"/>
              </w:rPr>
            </w:pPr>
            <w:r>
              <w:rPr>
                <w:b/>
                <w:sz w:val="18"/>
                <w:szCs w:val="18"/>
              </w:rPr>
              <w:t>Causa directa 4</w:t>
            </w:r>
          </w:p>
          <w:p w14:paraId="6031CFBF" w14:textId="77777777" w:rsidR="00BB76A0" w:rsidRDefault="00BB76A0" w:rsidP="00B95A86">
            <w:pPr>
              <w:spacing w:line="276" w:lineRule="auto"/>
              <w:jc w:val="both"/>
              <w:rPr>
                <w:b/>
                <w:sz w:val="18"/>
                <w:szCs w:val="18"/>
              </w:rPr>
            </w:pPr>
            <w:r>
              <w:rPr>
                <w:sz w:val="18"/>
                <w:szCs w:val="18"/>
              </w:rPr>
              <w:t xml:space="preserve">Insuficientes recursos para cubrir la organización, administración, disposición y conservación tanto del proceso diario documental como del Fondo Documental Acumulado.  </w:t>
            </w:r>
          </w:p>
          <w:p w14:paraId="71FBC09A" w14:textId="77777777" w:rsidR="00BB76A0" w:rsidRDefault="00BB76A0" w:rsidP="00B95A86">
            <w:pPr>
              <w:spacing w:line="276" w:lineRule="auto"/>
              <w:jc w:val="both"/>
              <w:rPr>
                <w:b/>
                <w:sz w:val="18"/>
                <w:szCs w:val="18"/>
              </w:rPr>
            </w:pPr>
          </w:p>
          <w:p w14:paraId="6218DB90" w14:textId="77777777" w:rsidR="00BB76A0" w:rsidRDefault="00BB76A0" w:rsidP="00B95A86">
            <w:pPr>
              <w:spacing w:line="276" w:lineRule="auto"/>
              <w:jc w:val="both"/>
              <w:rPr>
                <w:b/>
                <w:sz w:val="18"/>
                <w:szCs w:val="18"/>
              </w:rPr>
            </w:pPr>
          </w:p>
          <w:p w14:paraId="6EAC1AD2" w14:textId="77777777" w:rsidR="00BB76A0" w:rsidRDefault="00BB76A0" w:rsidP="00B95A86">
            <w:pPr>
              <w:spacing w:line="276" w:lineRule="auto"/>
              <w:jc w:val="both"/>
              <w:rPr>
                <w:b/>
                <w:sz w:val="18"/>
                <w:szCs w:val="18"/>
              </w:rPr>
            </w:pPr>
          </w:p>
          <w:p w14:paraId="5B8DDFA0" w14:textId="77777777" w:rsidR="00BB76A0" w:rsidRDefault="00BB76A0" w:rsidP="00B95A86">
            <w:pPr>
              <w:spacing w:line="276" w:lineRule="auto"/>
              <w:jc w:val="both"/>
              <w:rPr>
                <w:b/>
                <w:sz w:val="18"/>
                <w:szCs w:val="18"/>
              </w:rPr>
            </w:pPr>
            <w:r>
              <w:rPr>
                <w:b/>
                <w:sz w:val="18"/>
                <w:szCs w:val="18"/>
              </w:rPr>
              <w:t>Causa Indirecta 4</w:t>
            </w:r>
          </w:p>
          <w:p w14:paraId="6CC8E858" w14:textId="77777777" w:rsidR="00BB76A0" w:rsidRDefault="00BB76A0" w:rsidP="00B95A86">
            <w:pPr>
              <w:spacing w:line="276" w:lineRule="auto"/>
              <w:jc w:val="both"/>
              <w:rPr>
                <w:sz w:val="18"/>
                <w:szCs w:val="18"/>
              </w:rPr>
            </w:pPr>
            <w:r>
              <w:rPr>
                <w:sz w:val="18"/>
                <w:szCs w:val="18"/>
              </w:rPr>
              <w:t xml:space="preserve">4.1. Dificultades en la organización y preservación de la documentación que se maneja en la entidad.     </w:t>
            </w:r>
          </w:p>
          <w:p w14:paraId="72867565" w14:textId="77777777" w:rsidR="00BB76A0" w:rsidRDefault="00BB76A0" w:rsidP="00B95A86">
            <w:pPr>
              <w:spacing w:line="276" w:lineRule="auto"/>
              <w:jc w:val="both"/>
              <w:rPr>
                <w:b/>
                <w:sz w:val="18"/>
                <w:szCs w:val="18"/>
              </w:rPr>
            </w:pPr>
            <w:r>
              <w:rPr>
                <w:sz w:val="18"/>
                <w:szCs w:val="18"/>
              </w:rPr>
              <w:t>4.2. Insuficiencia de tecnología y espacios adecuados para la administración de la documentación e información.                                       4.3. Personal idóneo para apoyar la administración de la documentación e información.</w:t>
            </w:r>
          </w:p>
        </w:tc>
        <w:tc>
          <w:tcPr>
            <w:tcW w:w="3362" w:type="dxa"/>
          </w:tcPr>
          <w:p w14:paraId="2B52A698" w14:textId="77777777" w:rsidR="00BB76A0" w:rsidRDefault="00BB76A0" w:rsidP="00B95A86">
            <w:pPr>
              <w:spacing w:line="276" w:lineRule="auto"/>
              <w:jc w:val="both"/>
              <w:rPr>
                <w:sz w:val="18"/>
                <w:szCs w:val="18"/>
              </w:rPr>
            </w:pPr>
            <w:r>
              <w:rPr>
                <w:b/>
                <w:sz w:val="18"/>
                <w:szCs w:val="18"/>
              </w:rPr>
              <w:t>Objetivo específico causa directa 4</w:t>
            </w:r>
          </w:p>
          <w:p w14:paraId="1CCDD549" w14:textId="77777777" w:rsidR="00BB76A0" w:rsidRDefault="00BB76A0" w:rsidP="00B95A86">
            <w:pPr>
              <w:spacing w:line="276" w:lineRule="auto"/>
              <w:jc w:val="both"/>
              <w:rPr>
                <w:sz w:val="18"/>
                <w:szCs w:val="18"/>
              </w:rPr>
            </w:pPr>
            <w:r>
              <w:rPr>
                <w:sz w:val="18"/>
                <w:szCs w:val="18"/>
              </w:rPr>
              <w:t>Realizar el proceso de administración, conservación y preservación de la documentación e información de la entidad a través de la herramienta tecnológica y archivo físico.</w:t>
            </w:r>
          </w:p>
          <w:p w14:paraId="1F7C109D" w14:textId="77777777" w:rsidR="00BB76A0" w:rsidRDefault="00BB76A0" w:rsidP="00B95A86">
            <w:pPr>
              <w:spacing w:line="276" w:lineRule="auto"/>
              <w:jc w:val="both"/>
              <w:rPr>
                <w:sz w:val="18"/>
                <w:szCs w:val="18"/>
              </w:rPr>
            </w:pPr>
          </w:p>
          <w:p w14:paraId="75960843" w14:textId="77777777" w:rsidR="00BB76A0" w:rsidRDefault="00BB76A0" w:rsidP="00B95A86">
            <w:pPr>
              <w:spacing w:line="276" w:lineRule="auto"/>
              <w:jc w:val="both"/>
              <w:rPr>
                <w:b/>
                <w:sz w:val="18"/>
                <w:szCs w:val="18"/>
              </w:rPr>
            </w:pPr>
            <w:r>
              <w:rPr>
                <w:b/>
                <w:sz w:val="18"/>
                <w:szCs w:val="18"/>
              </w:rPr>
              <w:t>Objetivos específicos causas indirectas 4</w:t>
            </w:r>
          </w:p>
          <w:p w14:paraId="17C7D925" w14:textId="77777777" w:rsidR="00BB76A0" w:rsidRDefault="00BB76A0" w:rsidP="00B95A86">
            <w:pPr>
              <w:spacing w:line="276" w:lineRule="auto"/>
              <w:jc w:val="both"/>
              <w:rPr>
                <w:sz w:val="18"/>
                <w:szCs w:val="18"/>
              </w:rPr>
            </w:pPr>
            <w:r>
              <w:rPr>
                <w:sz w:val="18"/>
                <w:szCs w:val="18"/>
              </w:rPr>
              <w:t>4.1 Adecuada organización y preservación de la documentación.</w:t>
            </w:r>
          </w:p>
          <w:p w14:paraId="68E21C02" w14:textId="77777777" w:rsidR="00BB76A0" w:rsidRDefault="00BB76A0" w:rsidP="00B95A86">
            <w:pPr>
              <w:spacing w:line="276" w:lineRule="auto"/>
              <w:jc w:val="both"/>
              <w:rPr>
                <w:sz w:val="18"/>
                <w:szCs w:val="18"/>
              </w:rPr>
            </w:pPr>
            <w:r>
              <w:rPr>
                <w:sz w:val="18"/>
                <w:szCs w:val="18"/>
              </w:rPr>
              <w:t>4.2 Adecuada administración de la documentación e información.</w:t>
            </w:r>
          </w:p>
          <w:p w14:paraId="45596213" w14:textId="77777777" w:rsidR="00BB76A0" w:rsidRDefault="00BB76A0" w:rsidP="00B95A86">
            <w:pPr>
              <w:spacing w:line="276" w:lineRule="auto"/>
              <w:jc w:val="both"/>
            </w:pPr>
            <w:r>
              <w:rPr>
                <w:sz w:val="18"/>
                <w:szCs w:val="18"/>
              </w:rPr>
              <w:t>4.3 Personal idóneo de apoyo.</w:t>
            </w:r>
          </w:p>
        </w:tc>
      </w:tr>
    </w:tbl>
    <w:p w14:paraId="316D239E" w14:textId="152C44B5" w:rsidR="00BB76A0" w:rsidRDefault="00BB76A0"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BB76A0" w14:paraId="1995F3E4" w14:textId="77777777" w:rsidTr="00B95A86">
        <w:tc>
          <w:tcPr>
            <w:tcW w:w="5001" w:type="dxa"/>
          </w:tcPr>
          <w:p w14:paraId="6CBD5301" w14:textId="77777777" w:rsidR="00BB76A0" w:rsidRDefault="00BB76A0" w:rsidP="00B95A86">
            <w:pPr>
              <w:spacing w:line="276" w:lineRule="auto"/>
              <w:jc w:val="both"/>
              <w:rPr>
                <w:b/>
                <w:sz w:val="18"/>
                <w:szCs w:val="18"/>
              </w:rPr>
            </w:pPr>
            <w:r>
              <w:rPr>
                <w:b/>
                <w:sz w:val="18"/>
                <w:szCs w:val="18"/>
              </w:rPr>
              <w:t>Causa directa 5</w:t>
            </w:r>
          </w:p>
          <w:p w14:paraId="3626489F" w14:textId="77777777" w:rsidR="00BB76A0" w:rsidRDefault="00BB76A0" w:rsidP="00B95A86">
            <w:pPr>
              <w:spacing w:line="276" w:lineRule="auto"/>
              <w:jc w:val="both"/>
              <w:rPr>
                <w:b/>
                <w:sz w:val="18"/>
                <w:szCs w:val="18"/>
              </w:rPr>
            </w:pPr>
            <w:r>
              <w:rPr>
                <w:sz w:val="18"/>
                <w:szCs w:val="18"/>
              </w:rPr>
              <w:t xml:space="preserve">Desarticulación en las dinámicas de planeación, gestión institucional y del conocimiento, asociadas a la ejecución, seguimiento, medición y evaluación de las políticas, planes, </w:t>
            </w:r>
            <w:r>
              <w:rPr>
                <w:sz w:val="18"/>
                <w:szCs w:val="18"/>
              </w:rPr>
              <w:lastRenderedPageBreak/>
              <w:t>programas, proyectos y presupuestos del sector.</w:t>
            </w:r>
          </w:p>
          <w:p w14:paraId="75BCCDF5" w14:textId="77777777" w:rsidR="00BB76A0" w:rsidRDefault="00BB76A0" w:rsidP="00B95A86">
            <w:pPr>
              <w:spacing w:line="276" w:lineRule="auto"/>
              <w:jc w:val="both"/>
              <w:rPr>
                <w:b/>
                <w:sz w:val="18"/>
                <w:szCs w:val="18"/>
              </w:rPr>
            </w:pPr>
          </w:p>
          <w:p w14:paraId="673613CE" w14:textId="77777777" w:rsidR="00BB76A0" w:rsidRDefault="00BB76A0" w:rsidP="00B95A86">
            <w:pPr>
              <w:spacing w:line="276" w:lineRule="auto"/>
              <w:jc w:val="both"/>
              <w:rPr>
                <w:b/>
                <w:sz w:val="18"/>
                <w:szCs w:val="18"/>
              </w:rPr>
            </w:pPr>
          </w:p>
          <w:p w14:paraId="20A2C3F1" w14:textId="77777777" w:rsidR="00BB76A0" w:rsidRDefault="00BB76A0" w:rsidP="00B95A86">
            <w:pPr>
              <w:spacing w:line="276" w:lineRule="auto"/>
              <w:jc w:val="both"/>
              <w:rPr>
                <w:b/>
                <w:sz w:val="18"/>
                <w:szCs w:val="18"/>
              </w:rPr>
            </w:pPr>
          </w:p>
          <w:p w14:paraId="1F43C2EE" w14:textId="77777777" w:rsidR="00BB76A0" w:rsidRDefault="00BB76A0" w:rsidP="00B95A86">
            <w:pPr>
              <w:spacing w:line="276" w:lineRule="auto"/>
              <w:jc w:val="both"/>
              <w:rPr>
                <w:b/>
                <w:sz w:val="18"/>
                <w:szCs w:val="18"/>
              </w:rPr>
            </w:pPr>
          </w:p>
          <w:p w14:paraId="0599D7CA" w14:textId="77777777" w:rsidR="00BB76A0" w:rsidRDefault="00BB76A0" w:rsidP="00B95A86">
            <w:pPr>
              <w:spacing w:line="276" w:lineRule="auto"/>
              <w:jc w:val="both"/>
              <w:rPr>
                <w:b/>
                <w:sz w:val="18"/>
                <w:szCs w:val="18"/>
              </w:rPr>
            </w:pPr>
            <w:r>
              <w:rPr>
                <w:b/>
                <w:sz w:val="18"/>
                <w:szCs w:val="18"/>
              </w:rPr>
              <w:t>Causa Indirecta 5</w:t>
            </w:r>
          </w:p>
          <w:p w14:paraId="79F8241D" w14:textId="77777777" w:rsidR="00BB76A0" w:rsidRDefault="00BB76A0" w:rsidP="00B95A86">
            <w:pPr>
              <w:spacing w:line="276" w:lineRule="auto"/>
              <w:jc w:val="both"/>
              <w:rPr>
                <w:sz w:val="18"/>
                <w:szCs w:val="18"/>
              </w:rPr>
            </w:pPr>
            <w:r>
              <w:rPr>
                <w:sz w:val="18"/>
                <w:szCs w:val="18"/>
              </w:rPr>
              <w:t>5.1 La formulación, ejecución y seguimiento de un nuevo Plan de Desarrollo Distrital y de los proyectos de inversión asociados al mismo, genera nuevos retos técnicos y metodológicos para su acompañamiento.</w:t>
            </w:r>
          </w:p>
          <w:p w14:paraId="3F8E7488" w14:textId="77777777" w:rsidR="00BB76A0" w:rsidRDefault="00BB76A0" w:rsidP="00B95A86">
            <w:pPr>
              <w:spacing w:line="276" w:lineRule="auto"/>
              <w:jc w:val="both"/>
              <w:rPr>
                <w:sz w:val="18"/>
                <w:szCs w:val="18"/>
              </w:rPr>
            </w:pPr>
            <w:r>
              <w:rPr>
                <w:sz w:val="18"/>
                <w:szCs w:val="18"/>
              </w:rPr>
              <w:t>5.2. Incumplimiento en las actividades descritas en la estandarización de los documentos del Sistema de Gestión.</w:t>
            </w:r>
          </w:p>
          <w:p w14:paraId="571952F5" w14:textId="77777777" w:rsidR="00BB76A0" w:rsidRDefault="00BB76A0" w:rsidP="00B95A86">
            <w:pPr>
              <w:spacing w:line="276" w:lineRule="auto"/>
              <w:jc w:val="both"/>
              <w:rPr>
                <w:sz w:val="18"/>
                <w:szCs w:val="18"/>
              </w:rPr>
            </w:pPr>
            <w:r>
              <w:rPr>
                <w:sz w:val="18"/>
                <w:szCs w:val="18"/>
              </w:rPr>
              <w:t>5.3. Atomización y limitaciones en la estandarización de los indicadores producidos en las áreas de la SCRD y las entidades del sector.</w:t>
            </w:r>
          </w:p>
          <w:p w14:paraId="01905AC6" w14:textId="77777777" w:rsidR="00BB76A0" w:rsidRDefault="00BB76A0" w:rsidP="00B95A86">
            <w:pPr>
              <w:spacing w:line="276" w:lineRule="auto"/>
              <w:jc w:val="both"/>
              <w:rPr>
                <w:sz w:val="18"/>
                <w:szCs w:val="18"/>
              </w:rPr>
            </w:pPr>
            <w:r>
              <w:rPr>
                <w:sz w:val="18"/>
                <w:szCs w:val="18"/>
              </w:rPr>
              <w:t>5.4. Limitaciones metodológicas, conceptuales, estadísticas y técnicas en el desarrollo de sistemas de información, la producción de documentos de análisis y la implementación de mediciones de impacto en la SCRD y sus entidades adscritas.</w:t>
            </w:r>
          </w:p>
          <w:p w14:paraId="19F70246" w14:textId="77777777" w:rsidR="00BB76A0" w:rsidRDefault="00BB76A0" w:rsidP="00B95A86">
            <w:pPr>
              <w:spacing w:line="276" w:lineRule="auto"/>
              <w:jc w:val="both"/>
              <w:rPr>
                <w:sz w:val="18"/>
                <w:szCs w:val="18"/>
              </w:rPr>
            </w:pPr>
          </w:p>
          <w:p w14:paraId="341EEE94" w14:textId="77777777" w:rsidR="00BB76A0" w:rsidRDefault="00BB76A0" w:rsidP="00B95A86">
            <w:pPr>
              <w:spacing w:line="276" w:lineRule="auto"/>
              <w:jc w:val="both"/>
              <w:rPr>
                <w:sz w:val="18"/>
                <w:szCs w:val="18"/>
              </w:rPr>
            </w:pPr>
          </w:p>
          <w:p w14:paraId="21B37D1F" w14:textId="77777777" w:rsidR="00BB76A0" w:rsidRDefault="00BB76A0" w:rsidP="00B95A86">
            <w:pPr>
              <w:spacing w:line="276" w:lineRule="auto"/>
              <w:jc w:val="both"/>
              <w:rPr>
                <w:b/>
                <w:sz w:val="18"/>
                <w:szCs w:val="18"/>
              </w:rPr>
            </w:pPr>
            <w:r>
              <w:rPr>
                <w:sz w:val="18"/>
                <w:szCs w:val="18"/>
              </w:rPr>
              <w:t>5.5. Multiplicidad de políticas públicas a las cuales se debe responder desde los proyectos del sector que tienen estructuras, requerimientos y necesidades de información y medición disímiles.</w:t>
            </w:r>
          </w:p>
        </w:tc>
        <w:tc>
          <w:tcPr>
            <w:tcW w:w="3362" w:type="dxa"/>
          </w:tcPr>
          <w:p w14:paraId="7DD3C5D1" w14:textId="77777777" w:rsidR="00BB76A0" w:rsidRDefault="00BB76A0" w:rsidP="00B95A86">
            <w:pPr>
              <w:spacing w:line="276" w:lineRule="auto"/>
              <w:jc w:val="both"/>
              <w:rPr>
                <w:sz w:val="18"/>
                <w:szCs w:val="18"/>
              </w:rPr>
            </w:pPr>
            <w:r>
              <w:rPr>
                <w:b/>
                <w:sz w:val="18"/>
                <w:szCs w:val="18"/>
              </w:rPr>
              <w:lastRenderedPageBreak/>
              <w:t>Objetivo específico causa directa 5</w:t>
            </w:r>
          </w:p>
          <w:p w14:paraId="4058EA49" w14:textId="77777777" w:rsidR="00BB76A0" w:rsidRDefault="00BB76A0" w:rsidP="00B95A86">
            <w:pPr>
              <w:spacing w:line="276" w:lineRule="auto"/>
              <w:jc w:val="both"/>
              <w:rPr>
                <w:sz w:val="18"/>
                <w:szCs w:val="18"/>
              </w:rPr>
            </w:pPr>
            <w:r>
              <w:rPr>
                <w:sz w:val="18"/>
                <w:szCs w:val="18"/>
              </w:rPr>
              <w:t xml:space="preserve">Implementar las acciones programadas para articular y fortalecer las dinámicas de planeación, gestión institucional y del </w:t>
            </w:r>
            <w:r>
              <w:rPr>
                <w:sz w:val="18"/>
                <w:szCs w:val="18"/>
              </w:rPr>
              <w:lastRenderedPageBreak/>
              <w:t>conocimiento, asociadas a la ejecución, seguimiento, medición y evaluación de las políticas, los programas, proyectos y presupuestos del sector.</w:t>
            </w:r>
          </w:p>
          <w:p w14:paraId="2E20BE6C" w14:textId="77777777" w:rsidR="00BB76A0" w:rsidRDefault="00BB76A0" w:rsidP="00B95A86">
            <w:pPr>
              <w:spacing w:line="276" w:lineRule="auto"/>
              <w:jc w:val="both"/>
              <w:rPr>
                <w:sz w:val="18"/>
                <w:szCs w:val="18"/>
              </w:rPr>
            </w:pPr>
          </w:p>
          <w:p w14:paraId="39360F26" w14:textId="77777777" w:rsidR="00BB76A0" w:rsidRDefault="00BB76A0" w:rsidP="00B95A86">
            <w:pPr>
              <w:spacing w:line="276" w:lineRule="auto"/>
              <w:jc w:val="both"/>
              <w:rPr>
                <w:b/>
                <w:sz w:val="18"/>
                <w:szCs w:val="18"/>
              </w:rPr>
            </w:pPr>
            <w:r>
              <w:rPr>
                <w:b/>
                <w:sz w:val="18"/>
                <w:szCs w:val="18"/>
              </w:rPr>
              <w:t>Objetivos específicos causas indirectas 5</w:t>
            </w:r>
          </w:p>
          <w:p w14:paraId="69EFFD71" w14:textId="77777777" w:rsidR="00BB76A0" w:rsidRDefault="00BB76A0" w:rsidP="00B95A86">
            <w:pPr>
              <w:spacing w:line="276" w:lineRule="auto"/>
              <w:jc w:val="both"/>
              <w:rPr>
                <w:sz w:val="18"/>
                <w:szCs w:val="18"/>
              </w:rPr>
            </w:pPr>
            <w:r>
              <w:rPr>
                <w:sz w:val="18"/>
                <w:szCs w:val="18"/>
              </w:rPr>
              <w:t>5.1 Fortalecer la formulación, ejecución y seguimiento de un nuevo Plan de Desarrollo Distrital y de los proyectos de inversión asociados al mismo.</w:t>
            </w:r>
          </w:p>
          <w:p w14:paraId="36DAD3AF" w14:textId="77777777" w:rsidR="00BB76A0" w:rsidRDefault="00BB76A0" w:rsidP="00B95A86">
            <w:pPr>
              <w:spacing w:line="276" w:lineRule="auto"/>
              <w:jc w:val="both"/>
              <w:rPr>
                <w:sz w:val="18"/>
                <w:szCs w:val="18"/>
              </w:rPr>
            </w:pPr>
            <w:r>
              <w:rPr>
                <w:sz w:val="18"/>
                <w:szCs w:val="18"/>
              </w:rPr>
              <w:t>5.2 Actualizar los documentos del Sistema de Gestión.</w:t>
            </w:r>
          </w:p>
          <w:p w14:paraId="03F7AF2E" w14:textId="77777777" w:rsidR="00BB76A0" w:rsidRDefault="00BB76A0" w:rsidP="00B95A86">
            <w:pPr>
              <w:spacing w:line="276" w:lineRule="auto"/>
              <w:jc w:val="both"/>
              <w:rPr>
                <w:sz w:val="18"/>
                <w:szCs w:val="18"/>
              </w:rPr>
            </w:pPr>
            <w:r>
              <w:rPr>
                <w:sz w:val="18"/>
                <w:szCs w:val="18"/>
              </w:rPr>
              <w:t>5.3 Orientar y mejorar estandarización de los indicadores producidos en las áreas de la SCRD y las entidades del sector.</w:t>
            </w:r>
          </w:p>
          <w:p w14:paraId="50081994" w14:textId="77777777" w:rsidR="00BB76A0" w:rsidRDefault="00BB76A0" w:rsidP="00B95A86">
            <w:pPr>
              <w:spacing w:line="276" w:lineRule="auto"/>
              <w:jc w:val="both"/>
              <w:rPr>
                <w:sz w:val="18"/>
                <w:szCs w:val="18"/>
              </w:rPr>
            </w:pPr>
            <w:r>
              <w:rPr>
                <w:sz w:val="18"/>
                <w:szCs w:val="18"/>
              </w:rPr>
              <w:t>5.4 Producir lineamientos metodológicos, conceptuales, estadísticos y técnicos en el desarrollo de sistemas de información, la producción de documentos de análisis y la implementación de mediciones de impacto en la SCRD y sus entidades adscritas.</w:t>
            </w:r>
          </w:p>
          <w:p w14:paraId="61CA2080" w14:textId="77777777" w:rsidR="00BB76A0" w:rsidRDefault="00BB76A0" w:rsidP="00B95A86">
            <w:pPr>
              <w:spacing w:line="276" w:lineRule="auto"/>
              <w:jc w:val="both"/>
              <w:rPr>
                <w:sz w:val="18"/>
                <w:szCs w:val="18"/>
              </w:rPr>
            </w:pPr>
            <w:r>
              <w:rPr>
                <w:sz w:val="18"/>
                <w:szCs w:val="18"/>
              </w:rPr>
              <w:t>5.5 Optimizar procesos de seguimiento, producción y análisis de información.</w:t>
            </w:r>
          </w:p>
          <w:p w14:paraId="224DB142" w14:textId="77777777" w:rsidR="00BB76A0" w:rsidRDefault="00BB76A0" w:rsidP="00B95A86">
            <w:pPr>
              <w:spacing w:line="276" w:lineRule="auto"/>
              <w:jc w:val="both"/>
              <w:rPr>
                <w:sz w:val="18"/>
                <w:szCs w:val="18"/>
              </w:rPr>
            </w:pPr>
          </w:p>
        </w:tc>
      </w:tr>
    </w:tbl>
    <w:p w14:paraId="5E548D4B" w14:textId="130B3063" w:rsidR="00BB76A0" w:rsidRDefault="00BB76A0"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BB76A0" w14:paraId="5CCABA8E" w14:textId="77777777" w:rsidTr="00B95A86">
        <w:tc>
          <w:tcPr>
            <w:tcW w:w="5001" w:type="dxa"/>
          </w:tcPr>
          <w:p w14:paraId="10AA55DB" w14:textId="77777777" w:rsidR="00BB76A0" w:rsidRDefault="00BB76A0" w:rsidP="00B95A86">
            <w:pPr>
              <w:spacing w:line="276" w:lineRule="auto"/>
              <w:jc w:val="both"/>
              <w:rPr>
                <w:b/>
                <w:sz w:val="18"/>
                <w:szCs w:val="18"/>
              </w:rPr>
            </w:pPr>
            <w:r>
              <w:rPr>
                <w:b/>
                <w:sz w:val="18"/>
                <w:szCs w:val="18"/>
              </w:rPr>
              <w:t xml:space="preserve">Causa directa 6 </w:t>
            </w:r>
          </w:p>
          <w:p w14:paraId="71AC69B4" w14:textId="77777777" w:rsidR="00BB76A0" w:rsidRDefault="00BB76A0" w:rsidP="00B95A86">
            <w:pPr>
              <w:spacing w:line="276" w:lineRule="auto"/>
              <w:jc w:val="both"/>
              <w:rPr>
                <w:b/>
                <w:sz w:val="18"/>
                <w:szCs w:val="18"/>
              </w:rPr>
            </w:pPr>
            <w:r>
              <w:rPr>
                <w:sz w:val="18"/>
                <w:szCs w:val="18"/>
              </w:rPr>
              <w:t xml:space="preserve">Baja incidencia de la comunicación que impacta el relacionamiento con todos los grupos de interés en términos de acceso a la información y participación en las agendas de la entidad y del sector.  </w:t>
            </w:r>
          </w:p>
          <w:p w14:paraId="7E60129A" w14:textId="77777777" w:rsidR="00BB76A0" w:rsidRDefault="00BB76A0" w:rsidP="00B95A86">
            <w:pPr>
              <w:spacing w:line="276" w:lineRule="auto"/>
              <w:jc w:val="both"/>
              <w:rPr>
                <w:b/>
                <w:sz w:val="18"/>
                <w:szCs w:val="18"/>
              </w:rPr>
            </w:pPr>
          </w:p>
          <w:p w14:paraId="46B693A8" w14:textId="77777777" w:rsidR="00BB76A0" w:rsidRDefault="00BB76A0" w:rsidP="00B95A86">
            <w:pPr>
              <w:spacing w:line="276" w:lineRule="auto"/>
              <w:jc w:val="both"/>
              <w:rPr>
                <w:b/>
                <w:sz w:val="18"/>
                <w:szCs w:val="18"/>
              </w:rPr>
            </w:pPr>
          </w:p>
          <w:p w14:paraId="654B7BA8" w14:textId="77777777" w:rsidR="00BB76A0" w:rsidRDefault="00BB76A0" w:rsidP="00B95A86">
            <w:pPr>
              <w:spacing w:line="276" w:lineRule="auto"/>
              <w:jc w:val="both"/>
              <w:rPr>
                <w:b/>
                <w:sz w:val="18"/>
                <w:szCs w:val="18"/>
              </w:rPr>
            </w:pPr>
            <w:r>
              <w:rPr>
                <w:b/>
                <w:sz w:val="18"/>
                <w:szCs w:val="18"/>
              </w:rPr>
              <w:t>Causa Indirecta 6</w:t>
            </w:r>
          </w:p>
          <w:p w14:paraId="1BD3BDE4" w14:textId="77777777" w:rsidR="00BB76A0" w:rsidRDefault="00BB76A0" w:rsidP="00B95A86">
            <w:pPr>
              <w:spacing w:line="276" w:lineRule="auto"/>
              <w:jc w:val="both"/>
              <w:rPr>
                <w:sz w:val="18"/>
                <w:szCs w:val="18"/>
              </w:rPr>
            </w:pPr>
            <w:r>
              <w:rPr>
                <w:sz w:val="18"/>
                <w:szCs w:val="18"/>
              </w:rPr>
              <w:t>6.1. Limitados mecanismos de participación de los grupos de interés en las agendas de la entidad y el sector.</w:t>
            </w:r>
          </w:p>
          <w:p w14:paraId="25288FD9" w14:textId="77777777" w:rsidR="00BB76A0" w:rsidRDefault="00BB76A0" w:rsidP="00B95A86">
            <w:pPr>
              <w:spacing w:line="276" w:lineRule="auto"/>
              <w:jc w:val="both"/>
              <w:rPr>
                <w:sz w:val="18"/>
                <w:szCs w:val="18"/>
              </w:rPr>
            </w:pPr>
          </w:p>
          <w:p w14:paraId="20233E44" w14:textId="77777777" w:rsidR="00BB76A0" w:rsidRDefault="00BB76A0" w:rsidP="00B95A86">
            <w:pPr>
              <w:spacing w:line="276" w:lineRule="auto"/>
              <w:jc w:val="both"/>
              <w:rPr>
                <w:sz w:val="18"/>
                <w:szCs w:val="18"/>
              </w:rPr>
            </w:pPr>
            <w:r>
              <w:rPr>
                <w:sz w:val="18"/>
                <w:szCs w:val="18"/>
              </w:rPr>
              <w:t>6.2. Limitados mecanismos de intercambios de contenidos de la entidad con los diferentes grupos de interés.</w:t>
            </w:r>
          </w:p>
          <w:p w14:paraId="031886A8" w14:textId="77777777" w:rsidR="00BB76A0" w:rsidRDefault="00BB76A0" w:rsidP="00B95A86">
            <w:pPr>
              <w:spacing w:line="276" w:lineRule="auto"/>
              <w:jc w:val="both"/>
              <w:rPr>
                <w:sz w:val="18"/>
                <w:szCs w:val="18"/>
              </w:rPr>
            </w:pPr>
          </w:p>
          <w:p w14:paraId="5EF2873D" w14:textId="77777777" w:rsidR="00BB76A0" w:rsidRDefault="00BB76A0" w:rsidP="00B95A86">
            <w:pPr>
              <w:spacing w:line="276" w:lineRule="auto"/>
              <w:jc w:val="both"/>
              <w:rPr>
                <w:b/>
                <w:sz w:val="18"/>
                <w:szCs w:val="18"/>
              </w:rPr>
            </w:pPr>
            <w:r>
              <w:rPr>
                <w:sz w:val="18"/>
                <w:szCs w:val="18"/>
              </w:rPr>
              <w:t>6.3. Deficiencias en el relacionamiento de la entidad con los agentes culturales del territorio.</w:t>
            </w:r>
          </w:p>
        </w:tc>
        <w:tc>
          <w:tcPr>
            <w:tcW w:w="3362" w:type="dxa"/>
          </w:tcPr>
          <w:p w14:paraId="193B0F73" w14:textId="77777777" w:rsidR="00BB76A0" w:rsidRDefault="00BB76A0" w:rsidP="00B95A86">
            <w:pPr>
              <w:spacing w:line="276" w:lineRule="auto"/>
              <w:jc w:val="both"/>
              <w:rPr>
                <w:sz w:val="18"/>
                <w:szCs w:val="18"/>
              </w:rPr>
            </w:pPr>
            <w:r>
              <w:rPr>
                <w:b/>
                <w:sz w:val="18"/>
                <w:szCs w:val="18"/>
              </w:rPr>
              <w:t>Objetivo específico causa directa 6</w:t>
            </w:r>
          </w:p>
          <w:p w14:paraId="09CC628E" w14:textId="77777777" w:rsidR="00BB76A0" w:rsidRDefault="00BB76A0" w:rsidP="00B95A86">
            <w:pPr>
              <w:spacing w:line="276" w:lineRule="auto"/>
              <w:jc w:val="both"/>
              <w:rPr>
                <w:sz w:val="18"/>
                <w:szCs w:val="18"/>
              </w:rPr>
            </w:pPr>
            <w:r>
              <w:rPr>
                <w:sz w:val="18"/>
                <w:szCs w:val="18"/>
              </w:rPr>
              <w:t>Fortalecer el relacionamiento e impacto de las comunicaciones entre la ciudadanía y la institucionalidad que le aporten a la incidencia de las agendas culturales en la ciudad.</w:t>
            </w:r>
          </w:p>
          <w:p w14:paraId="00EDA8C6" w14:textId="77777777" w:rsidR="00BB76A0" w:rsidRDefault="00BB76A0" w:rsidP="00B95A86">
            <w:pPr>
              <w:spacing w:line="276" w:lineRule="auto"/>
              <w:jc w:val="both"/>
              <w:rPr>
                <w:sz w:val="18"/>
                <w:szCs w:val="18"/>
              </w:rPr>
            </w:pPr>
          </w:p>
          <w:p w14:paraId="38705679" w14:textId="77777777" w:rsidR="00BB76A0" w:rsidRDefault="00BB76A0" w:rsidP="00B95A86">
            <w:pPr>
              <w:spacing w:line="276" w:lineRule="auto"/>
              <w:jc w:val="both"/>
              <w:rPr>
                <w:b/>
                <w:sz w:val="18"/>
                <w:szCs w:val="18"/>
              </w:rPr>
            </w:pPr>
            <w:r>
              <w:rPr>
                <w:b/>
                <w:sz w:val="18"/>
                <w:szCs w:val="18"/>
              </w:rPr>
              <w:t>Objetivos específicos causas indirectas 6</w:t>
            </w:r>
          </w:p>
          <w:p w14:paraId="48B22FAF" w14:textId="77777777" w:rsidR="00BB76A0" w:rsidRDefault="00BB76A0" w:rsidP="00B95A86">
            <w:pPr>
              <w:spacing w:line="276" w:lineRule="auto"/>
              <w:jc w:val="both"/>
              <w:rPr>
                <w:sz w:val="18"/>
                <w:szCs w:val="18"/>
              </w:rPr>
            </w:pPr>
            <w:r>
              <w:rPr>
                <w:sz w:val="18"/>
                <w:szCs w:val="18"/>
              </w:rPr>
              <w:t>6.1 Generar mecanismos de participación de los grupos de interés en las agendas de la entidad y el sector.</w:t>
            </w:r>
          </w:p>
          <w:p w14:paraId="76DC15B4" w14:textId="77777777" w:rsidR="00BB76A0" w:rsidRDefault="00BB76A0" w:rsidP="00B95A86">
            <w:pPr>
              <w:spacing w:line="276" w:lineRule="auto"/>
              <w:jc w:val="both"/>
              <w:rPr>
                <w:sz w:val="18"/>
                <w:szCs w:val="18"/>
              </w:rPr>
            </w:pPr>
            <w:r>
              <w:rPr>
                <w:sz w:val="18"/>
                <w:szCs w:val="18"/>
              </w:rPr>
              <w:t>6.2 Desarrollar mecanismos de intercambios de contenidos de la entidad con los diferentes grupos de interés.</w:t>
            </w:r>
          </w:p>
          <w:p w14:paraId="74397F04" w14:textId="77777777" w:rsidR="00BB76A0" w:rsidRDefault="00BB76A0" w:rsidP="00B95A86">
            <w:pPr>
              <w:spacing w:line="276" w:lineRule="auto"/>
              <w:jc w:val="both"/>
              <w:rPr>
                <w:sz w:val="18"/>
                <w:szCs w:val="18"/>
              </w:rPr>
            </w:pPr>
            <w:r>
              <w:rPr>
                <w:sz w:val="18"/>
                <w:szCs w:val="18"/>
              </w:rPr>
              <w:t>6.3 Fortalecer el relacionamiento de la entidad con los agentes culturales del territorio.</w:t>
            </w:r>
          </w:p>
        </w:tc>
      </w:tr>
    </w:tbl>
    <w:p w14:paraId="2F4BF95E" w14:textId="77777777" w:rsidR="00BB76A0" w:rsidRDefault="00BB76A0" w:rsidP="00AE713F">
      <w:pPr>
        <w:pBdr>
          <w:top w:val="nil"/>
          <w:left w:val="nil"/>
          <w:bottom w:val="nil"/>
          <w:right w:val="nil"/>
          <w:between w:val="nil"/>
        </w:pBdr>
        <w:spacing w:line="276" w:lineRule="auto"/>
        <w:ind w:firstLine="360"/>
        <w:jc w:val="both"/>
        <w:rPr>
          <w:b/>
        </w:rPr>
      </w:pPr>
    </w:p>
    <w:p w14:paraId="55CCC743" w14:textId="77777777" w:rsidR="00BB76A0" w:rsidRPr="00FE60FF" w:rsidRDefault="00BB76A0" w:rsidP="00AE713F">
      <w:pPr>
        <w:pBdr>
          <w:top w:val="nil"/>
          <w:left w:val="nil"/>
          <w:bottom w:val="nil"/>
          <w:right w:val="nil"/>
          <w:between w:val="nil"/>
        </w:pBdr>
        <w:spacing w:line="276" w:lineRule="auto"/>
        <w:ind w:firstLine="360"/>
        <w:jc w:val="both"/>
        <w:rPr>
          <w:b/>
        </w:rPr>
      </w:pPr>
    </w:p>
    <w:p w14:paraId="2D450D14" w14:textId="77777777" w:rsidR="0072513A" w:rsidRPr="00FE60FF" w:rsidRDefault="008C34F0" w:rsidP="00D16A15">
      <w:pPr>
        <w:pStyle w:val="Ttulo2"/>
        <w:numPr>
          <w:ilvl w:val="1"/>
          <w:numId w:val="14"/>
        </w:numPr>
        <w:ind w:left="0" w:firstLine="360"/>
      </w:pPr>
      <w:bookmarkStart w:id="17" w:name="_Toc86224676"/>
      <w:r w:rsidRPr="00FE60FF">
        <w:lastRenderedPageBreak/>
        <w:t>ALTERNATIVAS DE SOLUCIÓN</w:t>
      </w:r>
      <w:bookmarkEnd w:id="17"/>
    </w:p>
    <w:p w14:paraId="7F525016" w14:textId="77777777" w:rsidR="0072513A" w:rsidRPr="00FE60FF" w:rsidRDefault="0072513A" w:rsidP="00AE713F">
      <w:pPr>
        <w:spacing w:line="276" w:lineRule="auto"/>
        <w:ind w:firstLine="360"/>
        <w:jc w:val="both"/>
        <w:rPr>
          <w:b/>
          <w:highlight w:val="green"/>
        </w:rPr>
      </w:pPr>
    </w:p>
    <w:tbl>
      <w:tblPr>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3"/>
        <w:gridCol w:w="2707"/>
        <w:gridCol w:w="1769"/>
      </w:tblGrid>
      <w:tr w:rsidR="00BB76A0" w14:paraId="727EC74C" w14:textId="77777777" w:rsidTr="00B95A86">
        <w:tc>
          <w:tcPr>
            <w:tcW w:w="4373" w:type="dxa"/>
            <w:vAlign w:val="center"/>
          </w:tcPr>
          <w:p w14:paraId="159B3B34" w14:textId="77777777" w:rsidR="00BB76A0" w:rsidRDefault="00BB76A0" w:rsidP="00B95A86">
            <w:pPr>
              <w:spacing w:line="276" w:lineRule="auto"/>
              <w:jc w:val="center"/>
              <w:rPr>
                <w:b/>
                <w:sz w:val="18"/>
                <w:szCs w:val="18"/>
              </w:rPr>
            </w:pPr>
            <w:r>
              <w:rPr>
                <w:b/>
                <w:sz w:val="18"/>
                <w:szCs w:val="18"/>
              </w:rPr>
              <w:t>Nombre de la alternativa</w:t>
            </w:r>
          </w:p>
        </w:tc>
        <w:tc>
          <w:tcPr>
            <w:tcW w:w="2707" w:type="dxa"/>
            <w:vAlign w:val="center"/>
          </w:tcPr>
          <w:p w14:paraId="7F3AE831" w14:textId="77777777" w:rsidR="00BB76A0" w:rsidRDefault="00BB76A0" w:rsidP="00B95A86">
            <w:pPr>
              <w:spacing w:line="276" w:lineRule="auto"/>
              <w:jc w:val="center"/>
              <w:rPr>
                <w:b/>
                <w:sz w:val="18"/>
                <w:szCs w:val="18"/>
              </w:rPr>
            </w:pPr>
            <w:r>
              <w:rPr>
                <w:b/>
                <w:sz w:val="18"/>
                <w:szCs w:val="18"/>
              </w:rPr>
              <w:t>Se evaluará con esta herramienta</w:t>
            </w:r>
          </w:p>
        </w:tc>
        <w:tc>
          <w:tcPr>
            <w:tcW w:w="1769" w:type="dxa"/>
            <w:vAlign w:val="center"/>
          </w:tcPr>
          <w:p w14:paraId="11EAA9BF" w14:textId="77777777" w:rsidR="00BB76A0" w:rsidRDefault="00BB76A0" w:rsidP="00B95A86">
            <w:pPr>
              <w:spacing w:line="276" w:lineRule="auto"/>
              <w:jc w:val="center"/>
              <w:rPr>
                <w:b/>
                <w:sz w:val="18"/>
                <w:szCs w:val="18"/>
              </w:rPr>
            </w:pPr>
            <w:r>
              <w:rPr>
                <w:b/>
                <w:sz w:val="18"/>
                <w:szCs w:val="18"/>
              </w:rPr>
              <w:t>Estado</w:t>
            </w:r>
          </w:p>
        </w:tc>
      </w:tr>
      <w:tr w:rsidR="00BB76A0" w14:paraId="0D4FA324" w14:textId="77777777" w:rsidTr="00B95A86">
        <w:tc>
          <w:tcPr>
            <w:tcW w:w="4373" w:type="dxa"/>
          </w:tcPr>
          <w:p w14:paraId="04B09052" w14:textId="77777777" w:rsidR="00BB76A0" w:rsidRDefault="00BB76A0" w:rsidP="00B95A86">
            <w:pPr>
              <w:spacing w:line="276" w:lineRule="auto"/>
              <w:jc w:val="center"/>
              <w:rPr>
                <w:sz w:val="18"/>
                <w:szCs w:val="18"/>
              </w:rPr>
            </w:pPr>
            <w:r>
              <w:rPr>
                <w:sz w:val="18"/>
                <w:szCs w:val="18"/>
              </w:rPr>
              <w:t>Fortalecimiento a la gestión, la innovación tecnológica y la comunicación pública de la Secretaría de Cultura, Recreación y Deporte de Bogotá</w:t>
            </w:r>
          </w:p>
        </w:tc>
        <w:tc>
          <w:tcPr>
            <w:tcW w:w="2707" w:type="dxa"/>
          </w:tcPr>
          <w:p w14:paraId="049D47E0" w14:textId="77777777" w:rsidR="00BB76A0" w:rsidRDefault="00BB76A0" w:rsidP="00B95A86">
            <w:pPr>
              <w:spacing w:line="276" w:lineRule="auto"/>
              <w:jc w:val="center"/>
              <w:rPr>
                <w:sz w:val="18"/>
                <w:szCs w:val="18"/>
              </w:rPr>
            </w:pPr>
            <w:r>
              <w:rPr>
                <w:sz w:val="18"/>
                <w:szCs w:val="18"/>
              </w:rPr>
              <w:t>Sí</w:t>
            </w:r>
          </w:p>
        </w:tc>
        <w:tc>
          <w:tcPr>
            <w:tcW w:w="1769" w:type="dxa"/>
          </w:tcPr>
          <w:p w14:paraId="20DB04B0" w14:textId="77777777" w:rsidR="00BB76A0" w:rsidRDefault="00BB76A0" w:rsidP="00B95A86">
            <w:pPr>
              <w:spacing w:line="276" w:lineRule="auto"/>
              <w:jc w:val="center"/>
              <w:rPr>
                <w:sz w:val="18"/>
                <w:szCs w:val="18"/>
              </w:rPr>
            </w:pPr>
            <w:r>
              <w:rPr>
                <w:sz w:val="18"/>
                <w:szCs w:val="18"/>
              </w:rPr>
              <w:t>Completo</w:t>
            </w:r>
          </w:p>
        </w:tc>
      </w:tr>
    </w:tbl>
    <w:p w14:paraId="6177D5CB" w14:textId="77777777" w:rsidR="0072513A" w:rsidRPr="00FE60FF" w:rsidRDefault="0072513A" w:rsidP="00AE713F">
      <w:pPr>
        <w:spacing w:line="276" w:lineRule="auto"/>
        <w:ind w:firstLine="360"/>
        <w:jc w:val="both"/>
        <w:rPr>
          <w:b/>
        </w:rPr>
      </w:pPr>
    </w:p>
    <w:p w14:paraId="4D51A6BC" w14:textId="77777777" w:rsidR="0072513A" w:rsidRPr="00FE60FF" w:rsidRDefault="008C34F0" w:rsidP="00D16A15">
      <w:pPr>
        <w:pStyle w:val="Ttulo3"/>
        <w:numPr>
          <w:ilvl w:val="2"/>
          <w:numId w:val="14"/>
        </w:numPr>
        <w:ind w:left="0" w:firstLine="360"/>
      </w:pPr>
      <w:bookmarkStart w:id="18" w:name="_Toc86224677"/>
      <w:proofErr w:type="gramStart"/>
      <w:r w:rsidRPr="00FE60FF">
        <w:t>Evaluaciones a realizar</w:t>
      </w:r>
      <w:bookmarkEnd w:id="18"/>
      <w:proofErr w:type="gramEnd"/>
      <w:r w:rsidRPr="00FE60FF">
        <w:t xml:space="preserve"> </w:t>
      </w:r>
    </w:p>
    <w:p w14:paraId="6763EA6D" w14:textId="2BA40C83" w:rsidR="0072513A" w:rsidRDefault="0072513A" w:rsidP="00AE713F">
      <w:pPr>
        <w:spacing w:line="276" w:lineRule="auto"/>
        <w:ind w:firstLine="360"/>
        <w:jc w:val="both"/>
        <w:rPr>
          <w:b/>
          <w:highlight w:val="green"/>
        </w:rPr>
      </w:pPr>
    </w:p>
    <w:tbl>
      <w:tblPr>
        <w:tblW w:w="8744"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55"/>
        <w:gridCol w:w="4889"/>
      </w:tblGrid>
      <w:tr w:rsidR="00BB76A0" w14:paraId="25B86859" w14:textId="77777777" w:rsidTr="00B95A86">
        <w:trPr>
          <w:trHeight w:val="15"/>
        </w:trPr>
        <w:tc>
          <w:tcPr>
            <w:tcW w:w="3855" w:type="dxa"/>
            <w:shd w:val="clear" w:color="auto" w:fill="auto"/>
            <w:tcMar>
              <w:top w:w="100" w:type="dxa"/>
              <w:left w:w="100" w:type="dxa"/>
              <w:bottom w:w="100" w:type="dxa"/>
              <w:right w:w="100" w:type="dxa"/>
            </w:tcMar>
          </w:tcPr>
          <w:p w14:paraId="0B8948A5" w14:textId="77777777" w:rsidR="00BB76A0" w:rsidRDefault="00BB76A0" w:rsidP="00B95A86">
            <w:pPr>
              <w:spacing w:line="276" w:lineRule="auto"/>
              <w:jc w:val="both"/>
              <w:rPr>
                <w:b/>
                <w:sz w:val="18"/>
                <w:szCs w:val="18"/>
              </w:rPr>
            </w:pPr>
            <w:r>
              <w:rPr>
                <w:b/>
                <w:sz w:val="18"/>
                <w:szCs w:val="18"/>
              </w:rPr>
              <w:t>Rentabilidad:</w:t>
            </w:r>
          </w:p>
        </w:tc>
        <w:tc>
          <w:tcPr>
            <w:tcW w:w="4889" w:type="dxa"/>
          </w:tcPr>
          <w:p w14:paraId="2CB48E00" w14:textId="77777777" w:rsidR="00BB76A0" w:rsidRDefault="00BB76A0" w:rsidP="00B95A86">
            <w:pPr>
              <w:rPr>
                <w:sz w:val="18"/>
                <w:szCs w:val="18"/>
              </w:rPr>
            </w:pPr>
            <w:r>
              <w:rPr>
                <w:sz w:val="18"/>
                <w:szCs w:val="18"/>
              </w:rPr>
              <w:t>Si</w:t>
            </w:r>
          </w:p>
        </w:tc>
      </w:tr>
      <w:tr w:rsidR="00BB76A0" w14:paraId="228D0E86" w14:textId="77777777" w:rsidTr="00B95A86">
        <w:trPr>
          <w:trHeight w:val="194"/>
        </w:trPr>
        <w:tc>
          <w:tcPr>
            <w:tcW w:w="3855" w:type="dxa"/>
            <w:shd w:val="clear" w:color="auto" w:fill="auto"/>
            <w:tcMar>
              <w:top w:w="100" w:type="dxa"/>
              <w:left w:w="100" w:type="dxa"/>
              <w:bottom w:w="100" w:type="dxa"/>
              <w:right w:w="100" w:type="dxa"/>
            </w:tcMar>
          </w:tcPr>
          <w:p w14:paraId="2E87E9B6" w14:textId="77777777" w:rsidR="00BB76A0" w:rsidRDefault="00BB76A0" w:rsidP="00B95A86">
            <w:pPr>
              <w:spacing w:line="276" w:lineRule="auto"/>
              <w:jc w:val="both"/>
              <w:rPr>
                <w:b/>
                <w:sz w:val="18"/>
                <w:szCs w:val="18"/>
              </w:rPr>
            </w:pPr>
            <w:r>
              <w:rPr>
                <w:b/>
                <w:sz w:val="18"/>
                <w:szCs w:val="18"/>
              </w:rPr>
              <w:t>Costo – eficiencia y costo mínimo:</w:t>
            </w:r>
          </w:p>
        </w:tc>
        <w:tc>
          <w:tcPr>
            <w:tcW w:w="4889" w:type="dxa"/>
          </w:tcPr>
          <w:p w14:paraId="2F1DBA9E" w14:textId="77777777" w:rsidR="00BB76A0" w:rsidRDefault="00BB76A0" w:rsidP="00B95A86">
            <w:pPr>
              <w:rPr>
                <w:sz w:val="18"/>
                <w:szCs w:val="18"/>
              </w:rPr>
            </w:pPr>
            <w:r>
              <w:rPr>
                <w:sz w:val="18"/>
                <w:szCs w:val="18"/>
              </w:rPr>
              <w:t>No</w:t>
            </w:r>
          </w:p>
        </w:tc>
      </w:tr>
      <w:tr w:rsidR="00BB76A0" w14:paraId="104C94CD" w14:textId="77777777" w:rsidTr="00B95A86">
        <w:trPr>
          <w:trHeight w:val="151"/>
        </w:trPr>
        <w:tc>
          <w:tcPr>
            <w:tcW w:w="3855" w:type="dxa"/>
            <w:shd w:val="clear" w:color="auto" w:fill="auto"/>
            <w:tcMar>
              <w:top w:w="100" w:type="dxa"/>
              <w:left w:w="100" w:type="dxa"/>
              <w:bottom w:w="100" w:type="dxa"/>
              <w:right w:w="100" w:type="dxa"/>
            </w:tcMar>
          </w:tcPr>
          <w:p w14:paraId="1872FD54" w14:textId="77777777" w:rsidR="00BB76A0" w:rsidRDefault="00BB76A0" w:rsidP="00B95A86">
            <w:pPr>
              <w:spacing w:line="276" w:lineRule="auto"/>
              <w:jc w:val="both"/>
              <w:rPr>
                <w:b/>
                <w:sz w:val="18"/>
                <w:szCs w:val="18"/>
              </w:rPr>
            </w:pPr>
            <w:r>
              <w:rPr>
                <w:b/>
                <w:sz w:val="18"/>
                <w:szCs w:val="18"/>
              </w:rPr>
              <w:t>Evaluación multicriterio:</w:t>
            </w:r>
          </w:p>
        </w:tc>
        <w:tc>
          <w:tcPr>
            <w:tcW w:w="4889" w:type="dxa"/>
          </w:tcPr>
          <w:p w14:paraId="0E6D4068" w14:textId="77777777" w:rsidR="00BB76A0" w:rsidRDefault="00BB76A0" w:rsidP="00B95A86">
            <w:pPr>
              <w:pBdr>
                <w:top w:val="nil"/>
                <w:left w:val="nil"/>
                <w:bottom w:val="nil"/>
                <w:right w:val="nil"/>
                <w:between w:val="nil"/>
              </w:pBdr>
              <w:rPr>
                <w:sz w:val="18"/>
                <w:szCs w:val="18"/>
              </w:rPr>
            </w:pPr>
            <w:r>
              <w:rPr>
                <w:sz w:val="18"/>
                <w:szCs w:val="18"/>
              </w:rPr>
              <w:t>No</w:t>
            </w:r>
          </w:p>
        </w:tc>
      </w:tr>
    </w:tbl>
    <w:p w14:paraId="4F80C5F8" w14:textId="1A37A6C5" w:rsidR="00BB76A0" w:rsidRDefault="00BB76A0" w:rsidP="00AE713F">
      <w:pPr>
        <w:spacing w:line="276" w:lineRule="auto"/>
        <w:ind w:firstLine="360"/>
        <w:jc w:val="both"/>
        <w:rPr>
          <w:b/>
          <w:highlight w:val="green"/>
        </w:rPr>
      </w:pPr>
    </w:p>
    <w:p w14:paraId="064B60FB" w14:textId="77777777" w:rsidR="0072513A" w:rsidRPr="00FE60FF" w:rsidRDefault="008C34F0" w:rsidP="00D16A15">
      <w:pPr>
        <w:pStyle w:val="Ttulo1"/>
        <w:numPr>
          <w:ilvl w:val="0"/>
          <w:numId w:val="14"/>
        </w:numPr>
        <w:ind w:left="0" w:firstLine="360"/>
        <w:rPr>
          <w:sz w:val="24"/>
          <w:szCs w:val="24"/>
        </w:rPr>
      </w:pPr>
      <w:bookmarkStart w:id="19" w:name="_Toc86224678"/>
      <w:r w:rsidRPr="00FE60FF">
        <w:t>PREPARACIÓN DE LA ALTERNATIVA SELECCIONADA</w:t>
      </w:r>
      <w:bookmarkEnd w:id="19"/>
      <w:r w:rsidRPr="00FE60FF">
        <w:t xml:space="preserve"> </w:t>
      </w:r>
    </w:p>
    <w:p w14:paraId="2A16C3AF" w14:textId="77777777" w:rsidR="0072513A" w:rsidRPr="00FE60FF" w:rsidRDefault="0072513A" w:rsidP="00AE713F">
      <w:pPr>
        <w:ind w:firstLine="360"/>
      </w:pPr>
    </w:p>
    <w:p w14:paraId="16F1CFFE" w14:textId="0FFEC05D" w:rsidR="0072513A" w:rsidRDefault="000C4837" w:rsidP="000C4837">
      <w:pPr>
        <w:spacing w:line="276" w:lineRule="auto"/>
        <w:jc w:val="both"/>
      </w:pPr>
      <w:r w:rsidRPr="000C4837">
        <w:t>Fortalecimiento a la gestión, la innovación tecnológica y la comunicación pública de la Secretaría de Cultura, Recreación y Deporte de Bogotá</w:t>
      </w:r>
      <w:r w:rsidR="00E74E54">
        <w:t>.</w:t>
      </w:r>
    </w:p>
    <w:p w14:paraId="3B2662E3" w14:textId="77777777" w:rsidR="00E74E54" w:rsidRPr="000C4837" w:rsidRDefault="00E74E54" w:rsidP="000C4837">
      <w:pPr>
        <w:spacing w:line="276" w:lineRule="auto"/>
        <w:jc w:val="both"/>
        <w:rPr>
          <w:b/>
          <w:sz w:val="28"/>
          <w:szCs w:val="28"/>
        </w:rPr>
      </w:pPr>
    </w:p>
    <w:p w14:paraId="55C4F6F9" w14:textId="5AFC1588" w:rsidR="0072513A" w:rsidRDefault="008C34F0" w:rsidP="00AE713F">
      <w:pPr>
        <w:pStyle w:val="Ttulo2"/>
        <w:numPr>
          <w:ilvl w:val="1"/>
          <w:numId w:val="4"/>
        </w:numPr>
        <w:ind w:left="0" w:firstLine="360"/>
      </w:pPr>
      <w:bookmarkStart w:id="20" w:name="_Toc86224679"/>
      <w:r w:rsidRPr="00FE60FF">
        <w:t>Estudio de necesidades</w:t>
      </w:r>
      <w:bookmarkEnd w:id="20"/>
    </w:p>
    <w:p w14:paraId="13D2DA9A" w14:textId="1B190869" w:rsidR="00E74E54" w:rsidRDefault="00E74E54" w:rsidP="00E74E54"/>
    <w:p w14:paraId="672BD8CD" w14:textId="77777777" w:rsidR="00E74E54" w:rsidRDefault="00E74E54" w:rsidP="00E74E54">
      <w:pPr>
        <w:spacing w:line="276" w:lineRule="auto"/>
        <w:ind w:left="360"/>
        <w:jc w:val="both"/>
        <w:rPr>
          <w:sz w:val="18"/>
          <w:szCs w:val="18"/>
          <w:highlight w:val="white"/>
        </w:rPr>
      </w:pPr>
      <w:r>
        <w:rPr>
          <w:b/>
          <w:sz w:val="18"/>
          <w:szCs w:val="18"/>
        </w:rPr>
        <w:t xml:space="preserve">Alternativa 1. </w:t>
      </w:r>
      <w:r>
        <w:rPr>
          <w:sz w:val="18"/>
          <w:szCs w:val="18"/>
        </w:rPr>
        <w:t>Fortalecimiento a la gestión, la innovación tecnológica y la comunicación pública de la Secretaría de Cultura, Recreación y Deporte de Bogotá</w:t>
      </w:r>
    </w:p>
    <w:tbl>
      <w:tblPr>
        <w:tblW w:w="8745"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6735"/>
      </w:tblGrid>
      <w:tr w:rsidR="00E74E54" w14:paraId="4DF27347" w14:textId="77777777" w:rsidTr="00B95A86">
        <w:trPr>
          <w:trHeight w:val="180"/>
        </w:trPr>
        <w:tc>
          <w:tcPr>
            <w:tcW w:w="2010" w:type="dxa"/>
            <w:shd w:val="clear" w:color="auto" w:fill="auto"/>
            <w:tcMar>
              <w:top w:w="100" w:type="dxa"/>
              <w:left w:w="100" w:type="dxa"/>
              <w:bottom w:w="100" w:type="dxa"/>
              <w:right w:w="100" w:type="dxa"/>
            </w:tcMar>
          </w:tcPr>
          <w:p w14:paraId="18292344" w14:textId="77777777" w:rsidR="00E74E54" w:rsidRDefault="00E74E54" w:rsidP="00B95A86">
            <w:pPr>
              <w:spacing w:line="276" w:lineRule="auto"/>
              <w:jc w:val="both"/>
              <w:rPr>
                <w:b/>
                <w:sz w:val="18"/>
                <w:szCs w:val="18"/>
                <w:highlight w:val="green"/>
              </w:rPr>
            </w:pPr>
            <w:r>
              <w:rPr>
                <w:b/>
                <w:sz w:val="18"/>
                <w:szCs w:val="18"/>
              </w:rPr>
              <w:t>Bien o servicio:</w:t>
            </w:r>
          </w:p>
        </w:tc>
        <w:tc>
          <w:tcPr>
            <w:tcW w:w="6735" w:type="dxa"/>
            <w:shd w:val="clear" w:color="auto" w:fill="auto"/>
            <w:tcMar>
              <w:top w:w="100" w:type="dxa"/>
              <w:left w:w="100" w:type="dxa"/>
              <w:bottom w:w="100" w:type="dxa"/>
              <w:right w:w="100" w:type="dxa"/>
            </w:tcMar>
          </w:tcPr>
          <w:p w14:paraId="7D3AA5AA" w14:textId="77777777" w:rsidR="00E74E54" w:rsidRDefault="00E74E54" w:rsidP="00B95A86">
            <w:pPr>
              <w:spacing w:line="276" w:lineRule="auto"/>
              <w:jc w:val="both"/>
              <w:rPr>
                <w:b/>
                <w:color w:val="FF00FF"/>
                <w:sz w:val="18"/>
                <w:szCs w:val="18"/>
              </w:rPr>
            </w:pPr>
            <w:r>
              <w:rPr>
                <w:sz w:val="18"/>
                <w:szCs w:val="18"/>
              </w:rPr>
              <w:t>Desarrollo y mantenimiento de la gestión y de la capacidad institucional, a través de la mejora en la tecnología, recursos físicos y humanos, gestión documental, planeación y comunicaciones, para su fortalecimiento y en beneficio de la ciudadanía.</w:t>
            </w:r>
          </w:p>
        </w:tc>
      </w:tr>
      <w:tr w:rsidR="00E74E54" w14:paraId="3ADF1CB2" w14:textId="77777777" w:rsidTr="00B95A86">
        <w:trPr>
          <w:trHeight w:val="166"/>
        </w:trPr>
        <w:tc>
          <w:tcPr>
            <w:tcW w:w="2010" w:type="dxa"/>
            <w:shd w:val="clear" w:color="auto" w:fill="auto"/>
            <w:tcMar>
              <w:top w:w="100" w:type="dxa"/>
              <w:left w:w="100" w:type="dxa"/>
              <w:bottom w:w="100" w:type="dxa"/>
              <w:right w:w="100" w:type="dxa"/>
            </w:tcMar>
          </w:tcPr>
          <w:p w14:paraId="693D42D5" w14:textId="77777777" w:rsidR="00E74E54" w:rsidRDefault="00E74E54" w:rsidP="00B95A86">
            <w:pPr>
              <w:spacing w:line="276" w:lineRule="auto"/>
              <w:jc w:val="both"/>
              <w:rPr>
                <w:b/>
                <w:sz w:val="18"/>
                <w:szCs w:val="18"/>
                <w:highlight w:val="green"/>
              </w:rPr>
            </w:pPr>
            <w:r>
              <w:rPr>
                <w:b/>
                <w:sz w:val="18"/>
                <w:szCs w:val="18"/>
              </w:rPr>
              <w:t>Medido a través de:</w:t>
            </w:r>
          </w:p>
        </w:tc>
        <w:tc>
          <w:tcPr>
            <w:tcW w:w="6735" w:type="dxa"/>
            <w:shd w:val="clear" w:color="auto" w:fill="auto"/>
            <w:tcMar>
              <w:top w:w="100" w:type="dxa"/>
              <w:left w:w="100" w:type="dxa"/>
              <w:bottom w:w="100" w:type="dxa"/>
              <w:right w:w="100" w:type="dxa"/>
            </w:tcMar>
          </w:tcPr>
          <w:p w14:paraId="6E39CFA0" w14:textId="77777777" w:rsidR="00E74E54" w:rsidRDefault="00E74E54" w:rsidP="00B95A86">
            <w:pPr>
              <w:pBdr>
                <w:top w:val="nil"/>
                <w:left w:val="nil"/>
                <w:bottom w:val="nil"/>
                <w:right w:val="nil"/>
                <w:between w:val="nil"/>
              </w:pBdr>
              <w:rPr>
                <w:sz w:val="18"/>
                <w:szCs w:val="18"/>
              </w:rPr>
            </w:pPr>
            <w:r>
              <w:rPr>
                <w:sz w:val="18"/>
                <w:szCs w:val="18"/>
              </w:rPr>
              <w:t>Porcentaje</w:t>
            </w:r>
          </w:p>
        </w:tc>
      </w:tr>
      <w:tr w:rsidR="00E74E54" w14:paraId="18AB3B27" w14:textId="77777777" w:rsidTr="00B95A86">
        <w:tc>
          <w:tcPr>
            <w:tcW w:w="2010" w:type="dxa"/>
            <w:shd w:val="clear" w:color="auto" w:fill="auto"/>
            <w:tcMar>
              <w:top w:w="100" w:type="dxa"/>
              <w:left w:w="100" w:type="dxa"/>
              <w:bottom w:w="100" w:type="dxa"/>
              <w:right w:w="100" w:type="dxa"/>
            </w:tcMar>
          </w:tcPr>
          <w:p w14:paraId="1C5C9DFA" w14:textId="77777777" w:rsidR="00E74E54" w:rsidRDefault="00E74E54" w:rsidP="00B95A86">
            <w:pPr>
              <w:spacing w:line="276" w:lineRule="auto"/>
              <w:jc w:val="both"/>
              <w:rPr>
                <w:b/>
                <w:sz w:val="18"/>
                <w:szCs w:val="18"/>
                <w:highlight w:val="green"/>
              </w:rPr>
            </w:pPr>
            <w:r>
              <w:rPr>
                <w:b/>
                <w:sz w:val="18"/>
                <w:szCs w:val="18"/>
              </w:rPr>
              <w:t>Descripción:</w:t>
            </w:r>
          </w:p>
        </w:tc>
        <w:tc>
          <w:tcPr>
            <w:tcW w:w="6735" w:type="dxa"/>
            <w:shd w:val="clear" w:color="auto" w:fill="auto"/>
            <w:tcMar>
              <w:top w:w="100" w:type="dxa"/>
              <w:left w:w="100" w:type="dxa"/>
              <w:bottom w:w="100" w:type="dxa"/>
              <w:right w:w="100" w:type="dxa"/>
            </w:tcMar>
          </w:tcPr>
          <w:p w14:paraId="282533F9" w14:textId="77777777" w:rsidR="00E74E54" w:rsidRDefault="00E74E54" w:rsidP="00B95A86">
            <w:pPr>
              <w:spacing w:line="276" w:lineRule="auto"/>
              <w:jc w:val="both"/>
              <w:rPr>
                <w:sz w:val="18"/>
                <w:szCs w:val="18"/>
              </w:rPr>
            </w:pPr>
            <w:r>
              <w:rPr>
                <w:sz w:val="18"/>
                <w:szCs w:val="18"/>
              </w:rPr>
              <w:t xml:space="preserve">El producto entregado responde a las necesidades previstas necesarias para el fortalecimiento de la gestión y capacidad institucional, mediante el desarrollo de seis componentes: </w:t>
            </w:r>
          </w:p>
          <w:p w14:paraId="36479B1E" w14:textId="77777777" w:rsidR="00E74E54" w:rsidRDefault="00E74E54" w:rsidP="00E74E54">
            <w:pPr>
              <w:widowControl/>
              <w:numPr>
                <w:ilvl w:val="0"/>
                <w:numId w:val="16"/>
              </w:numPr>
              <w:spacing w:line="276" w:lineRule="auto"/>
              <w:jc w:val="both"/>
              <w:rPr>
                <w:sz w:val="18"/>
                <w:szCs w:val="18"/>
              </w:rPr>
            </w:pPr>
            <w:r>
              <w:rPr>
                <w:sz w:val="18"/>
                <w:szCs w:val="18"/>
              </w:rPr>
              <w:t>Componente tecnológico.</w:t>
            </w:r>
          </w:p>
          <w:p w14:paraId="7416A88F" w14:textId="77777777" w:rsidR="00E74E54" w:rsidRDefault="00E74E54" w:rsidP="00E74E54">
            <w:pPr>
              <w:widowControl/>
              <w:numPr>
                <w:ilvl w:val="0"/>
                <w:numId w:val="16"/>
              </w:numPr>
              <w:spacing w:line="276" w:lineRule="auto"/>
              <w:jc w:val="both"/>
              <w:rPr>
                <w:sz w:val="18"/>
                <w:szCs w:val="18"/>
              </w:rPr>
            </w:pPr>
            <w:r>
              <w:rPr>
                <w:sz w:val="18"/>
                <w:szCs w:val="18"/>
              </w:rPr>
              <w:t>Componente de Mantenimiento preventivo y/ correctivo de los bienes muebles e inmuebles.</w:t>
            </w:r>
          </w:p>
          <w:p w14:paraId="244D6DE9" w14:textId="77777777" w:rsidR="00E74E54" w:rsidRDefault="00E74E54" w:rsidP="00E74E54">
            <w:pPr>
              <w:widowControl/>
              <w:numPr>
                <w:ilvl w:val="0"/>
                <w:numId w:val="16"/>
              </w:numPr>
              <w:spacing w:line="276" w:lineRule="auto"/>
              <w:jc w:val="both"/>
              <w:rPr>
                <w:sz w:val="18"/>
                <w:szCs w:val="18"/>
              </w:rPr>
            </w:pPr>
            <w:r>
              <w:rPr>
                <w:sz w:val="18"/>
                <w:szCs w:val="18"/>
              </w:rPr>
              <w:t>Componente de recursos humanos</w:t>
            </w:r>
          </w:p>
          <w:p w14:paraId="497E5624" w14:textId="77777777" w:rsidR="00E74E54" w:rsidRDefault="00E74E54" w:rsidP="00E74E54">
            <w:pPr>
              <w:widowControl/>
              <w:numPr>
                <w:ilvl w:val="0"/>
                <w:numId w:val="16"/>
              </w:numPr>
              <w:spacing w:line="276" w:lineRule="auto"/>
              <w:jc w:val="both"/>
              <w:rPr>
                <w:sz w:val="18"/>
                <w:szCs w:val="18"/>
              </w:rPr>
            </w:pPr>
            <w:r>
              <w:rPr>
                <w:sz w:val="18"/>
                <w:szCs w:val="18"/>
              </w:rPr>
              <w:t>Componente de gestión documental.</w:t>
            </w:r>
          </w:p>
          <w:p w14:paraId="0EBB7C65" w14:textId="77777777" w:rsidR="00E74E54" w:rsidRDefault="00E74E54" w:rsidP="00E74E54">
            <w:pPr>
              <w:widowControl/>
              <w:numPr>
                <w:ilvl w:val="0"/>
                <w:numId w:val="16"/>
              </w:numPr>
              <w:spacing w:line="276" w:lineRule="auto"/>
              <w:jc w:val="both"/>
              <w:rPr>
                <w:sz w:val="18"/>
                <w:szCs w:val="18"/>
              </w:rPr>
            </w:pPr>
            <w:r>
              <w:rPr>
                <w:sz w:val="18"/>
                <w:szCs w:val="18"/>
              </w:rPr>
              <w:t>Componente de planeación y gestión.</w:t>
            </w:r>
          </w:p>
          <w:p w14:paraId="499FF5F3" w14:textId="77777777" w:rsidR="00E74E54" w:rsidRDefault="00E74E54" w:rsidP="00E74E54">
            <w:pPr>
              <w:widowControl/>
              <w:numPr>
                <w:ilvl w:val="0"/>
                <w:numId w:val="16"/>
              </w:numPr>
              <w:spacing w:line="276" w:lineRule="auto"/>
              <w:jc w:val="both"/>
              <w:rPr>
                <w:sz w:val="18"/>
                <w:szCs w:val="18"/>
              </w:rPr>
            </w:pPr>
            <w:r>
              <w:rPr>
                <w:sz w:val="18"/>
                <w:szCs w:val="18"/>
              </w:rPr>
              <w:t>Componente de comunicaciones.</w:t>
            </w:r>
          </w:p>
        </w:tc>
      </w:tr>
    </w:tbl>
    <w:p w14:paraId="7C0912C4" w14:textId="77777777" w:rsidR="00E74E54" w:rsidRDefault="00E74E54" w:rsidP="00E74E54">
      <w:pPr>
        <w:spacing w:line="276" w:lineRule="auto"/>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E74E54" w14:paraId="1EF5CBEF" w14:textId="77777777" w:rsidTr="00B95A86">
        <w:trPr>
          <w:trHeight w:val="315"/>
        </w:trPr>
        <w:tc>
          <w:tcPr>
            <w:tcW w:w="2475" w:type="dxa"/>
            <w:shd w:val="clear" w:color="auto" w:fill="auto"/>
          </w:tcPr>
          <w:p w14:paraId="0321F3F9" w14:textId="77777777" w:rsidR="00E74E54" w:rsidRDefault="00E74E54" w:rsidP="00B95A86">
            <w:pPr>
              <w:spacing w:line="276" w:lineRule="auto"/>
              <w:jc w:val="center"/>
              <w:rPr>
                <w:b/>
                <w:sz w:val="18"/>
                <w:szCs w:val="18"/>
              </w:rPr>
            </w:pPr>
            <w:r>
              <w:rPr>
                <w:b/>
                <w:sz w:val="18"/>
                <w:szCs w:val="18"/>
              </w:rPr>
              <w:t>Año</w:t>
            </w:r>
          </w:p>
        </w:tc>
        <w:tc>
          <w:tcPr>
            <w:tcW w:w="2355" w:type="dxa"/>
            <w:shd w:val="clear" w:color="auto" w:fill="auto"/>
          </w:tcPr>
          <w:p w14:paraId="48995A38" w14:textId="77777777" w:rsidR="00E74E54" w:rsidRDefault="00E74E54" w:rsidP="00B95A86">
            <w:pPr>
              <w:spacing w:line="276" w:lineRule="auto"/>
              <w:jc w:val="center"/>
              <w:rPr>
                <w:b/>
                <w:sz w:val="18"/>
                <w:szCs w:val="18"/>
              </w:rPr>
            </w:pPr>
            <w:r>
              <w:rPr>
                <w:b/>
                <w:sz w:val="18"/>
                <w:szCs w:val="18"/>
              </w:rPr>
              <w:t>Oferta</w:t>
            </w:r>
          </w:p>
        </w:tc>
        <w:tc>
          <w:tcPr>
            <w:tcW w:w="2505" w:type="dxa"/>
            <w:shd w:val="clear" w:color="auto" w:fill="auto"/>
          </w:tcPr>
          <w:p w14:paraId="3E26EA1E" w14:textId="77777777" w:rsidR="00E74E54" w:rsidRDefault="00E74E54" w:rsidP="00B95A86">
            <w:pPr>
              <w:spacing w:line="276" w:lineRule="auto"/>
              <w:jc w:val="center"/>
              <w:rPr>
                <w:b/>
                <w:sz w:val="18"/>
                <w:szCs w:val="18"/>
              </w:rPr>
            </w:pPr>
            <w:r>
              <w:rPr>
                <w:b/>
                <w:sz w:val="18"/>
                <w:szCs w:val="18"/>
              </w:rPr>
              <w:t>Demanda</w:t>
            </w:r>
          </w:p>
        </w:tc>
        <w:tc>
          <w:tcPr>
            <w:tcW w:w="1424" w:type="dxa"/>
            <w:shd w:val="clear" w:color="auto" w:fill="auto"/>
          </w:tcPr>
          <w:p w14:paraId="75F04E39" w14:textId="77777777" w:rsidR="00E74E54" w:rsidRDefault="00E74E54" w:rsidP="00B95A86">
            <w:pPr>
              <w:spacing w:line="276" w:lineRule="auto"/>
              <w:jc w:val="center"/>
              <w:rPr>
                <w:b/>
                <w:sz w:val="18"/>
                <w:szCs w:val="18"/>
              </w:rPr>
            </w:pPr>
            <w:r>
              <w:rPr>
                <w:b/>
                <w:sz w:val="18"/>
                <w:szCs w:val="18"/>
              </w:rPr>
              <w:t>Déficit</w:t>
            </w:r>
          </w:p>
        </w:tc>
      </w:tr>
      <w:tr w:rsidR="00E74E54" w14:paraId="764DF246" w14:textId="77777777" w:rsidTr="00B95A86">
        <w:tc>
          <w:tcPr>
            <w:tcW w:w="2475" w:type="dxa"/>
          </w:tcPr>
          <w:p w14:paraId="569D409A" w14:textId="77777777" w:rsidR="00E74E54" w:rsidRDefault="00E74E54" w:rsidP="00B95A86">
            <w:pPr>
              <w:spacing w:line="276" w:lineRule="auto"/>
              <w:jc w:val="center"/>
              <w:rPr>
                <w:b/>
                <w:sz w:val="18"/>
                <w:szCs w:val="18"/>
              </w:rPr>
            </w:pPr>
            <w:r>
              <w:rPr>
                <w:b/>
                <w:sz w:val="18"/>
                <w:szCs w:val="18"/>
              </w:rPr>
              <w:lastRenderedPageBreak/>
              <w:t>2016</w:t>
            </w:r>
          </w:p>
        </w:tc>
        <w:tc>
          <w:tcPr>
            <w:tcW w:w="2355" w:type="dxa"/>
          </w:tcPr>
          <w:p w14:paraId="69C4374C" w14:textId="77777777" w:rsidR="00E74E54" w:rsidRDefault="00E74E54" w:rsidP="00B95A86">
            <w:pPr>
              <w:spacing w:line="276" w:lineRule="auto"/>
              <w:jc w:val="center"/>
              <w:rPr>
                <w:sz w:val="18"/>
                <w:szCs w:val="18"/>
              </w:rPr>
            </w:pPr>
            <w:r>
              <w:rPr>
                <w:sz w:val="18"/>
                <w:szCs w:val="18"/>
              </w:rPr>
              <w:t>0.2</w:t>
            </w:r>
          </w:p>
        </w:tc>
        <w:tc>
          <w:tcPr>
            <w:tcW w:w="2505" w:type="dxa"/>
          </w:tcPr>
          <w:p w14:paraId="278A5945" w14:textId="77777777" w:rsidR="00E74E54" w:rsidRDefault="00E74E54" w:rsidP="00B95A86">
            <w:pPr>
              <w:spacing w:line="276" w:lineRule="auto"/>
              <w:jc w:val="center"/>
              <w:rPr>
                <w:sz w:val="18"/>
                <w:szCs w:val="18"/>
              </w:rPr>
            </w:pPr>
            <w:r>
              <w:rPr>
                <w:sz w:val="18"/>
                <w:szCs w:val="18"/>
              </w:rPr>
              <w:t>1</w:t>
            </w:r>
          </w:p>
        </w:tc>
        <w:tc>
          <w:tcPr>
            <w:tcW w:w="1424" w:type="dxa"/>
          </w:tcPr>
          <w:p w14:paraId="018F6CCF" w14:textId="77777777" w:rsidR="00E74E54" w:rsidRDefault="00E74E54" w:rsidP="00B95A86">
            <w:pPr>
              <w:spacing w:line="276" w:lineRule="auto"/>
              <w:jc w:val="center"/>
              <w:rPr>
                <w:sz w:val="18"/>
                <w:szCs w:val="18"/>
              </w:rPr>
            </w:pPr>
            <w:r>
              <w:rPr>
                <w:sz w:val="18"/>
                <w:szCs w:val="18"/>
              </w:rPr>
              <w:t>0.8</w:t>
            </w:r>
          </w:p>
        </w:tc>
      </w:tr>
      <w:tr w:rsidR="00E74E54" w14:paraId="4CF22733" w14:textId="77777777" w:rsidTr="00B95A86">
        <w:tc>
          <w:tcPr>
            <w:tcW w:w="2475" w:type="dxa"/>
          </w:tcPr>
          <w:p w14:paraId="275466A9" w14:textId="77777777" w:rsidR="00E74E54" w:rsidRDefault="00E74E54" w:rsidP="00B95A86">
            <w:pPr>
              <w:spacing w:line="276" w:lineRule="auto"/>
              <w:jc w:val="center"/>
              <w:rPr>
                <w:b/>
                <w:sz w:val="18"/>
                <w:szCs w:val="18"/>
              </w:rPr>
            </w:pPr>
            <w:r>
              <w:rPr>
                <w:b/>
                <w:sz w:val="18"/>
                <w:szCs w:val="18"/>
              </w:rPr>
              <w:t>2017</w:t>
            </w:r>
          </w:p>
        </w:tc>
        <w:tc>
          <w:tcPr>
            <w:tcW w:w="2355" w:type="dxa"/>
          </w:tcPr>
          <w:p w14:paraId="6BF330BE" w14:textId="77777777" w:rsidR="00E74E54" w:rsidRDefault="00E74E54" w:rsidP="00B95A86">
            <w:pPr>
              <w:spacing w:line="276" w:lineRule="auto"/>
              <w:jc w:val="center"/>
              <w:rPr>
                <w:sz w:val="18"/>
                <w:szCs w:val="18"/>
              </w:rPr>
            </w:pPr>
            <w:r>
              <w:rPr>
                <w:sz w:val="18"/>
                <w:szCs w:val="18"/>
              </w:rPr>
              <w:t>0.4</w:t>
            </w:r>
          </w:p>
        </w:tc>
        <w:tc>
          <w:tcPr>
            <w:tcW w:w="2505" w:type="dxa"/>
          </w:tcPr>
          <w:p w14:paraId="6BA1D092" w14:textId="77777777" w:rsidR="00E74E54" w:rsidRDefault="00E74E54" w:rsidP="00B95A86">
            <w:pPr>
              <w:spacing w:line="276" w:lineRule="auto"/>
              <w:jc w:val="center"/>
              <w:rPr>
                <w:sz w:val="18"/>
                <w:szCs w:val="18"/>
              </w:rPr>
            </w:pPr>
            <w:r>
              <w:rPr>
                <w:sz w:val="18"/>
                <w:szCs w:val="18"/>
              </w:rPr>
              <w:t>1</w:t>
            </w:r>
          </w:p>
        </w:tc>
        <w:tc>
          <w:tcPr>
            <w:tcW w:w="1424" w:type="dxa"/>
          </w:tcPr>
          <w:p w14:paraId="39CB7271" w14:textId="77777777" w:rsidR="00E74E54" w:rsidRDefault="00E74E54" w:rsidP="00B95A86">
            <w:pPr>
              <w:spacing w:line="276" w:lineRule="auto"/>
              <w:jc w:val="center"/>
              <w:rPr>
                <w:sz w:val="18"/>
                <w:szCs w:val="18"/>
              </w:rPr>
            </w:pPr>
            <w:r>
              <w:rPr>
                <w:sz w:val="18"/>
                <w:szCs w:val="18"/>
              </w:rPr>
              <w:t>0.6</w:t>
            </w:r>
          </w:p>
        </w:tc>
      </w:tr>
      <w:tr w:rsidR="00E74E54" w14:paraId="555388E4" w14:textId="77777777" w:rsidTr="00B95A86">
        <w:tc>
          <w:tcPr>
            <w:tcW w:w="2475" w:type="dxa"/>
          </w:tcPr>
          <w:p w14:paraId="00D6BAAE" w14:textId="77777777" w:rsidR="00E74E54" w:rsidRDefault="00E74E54" w:rsidP="00B95A86">
            <w:pPr>
              <w:spacing w:line="276" w:lineRule="auto"/>
              <w:jc w:val="center"/>
              <w:rPr>
                <w:b/>
                <w:sz w:val="18"/>
                <w:szCs w:val="18"/>
              </w:rPr>
            </w:pPr>
            <w:r>
              <w:rPr>
                <w:b/>
                <w:sz w:val="18"/>
                <w:szCs w:val="18"/>
              </w:rPr>
              <w:t>2018</w:t>
            </w:r>
          </w:p>
        </w:tc>
        <w:tc>
          <w:tcPr>
            <w:tcW w:w="2355" w:type="dxa"/>
          </w:tcPr>
          <w:p w14:paraId="48C44EF2" w14:textId="77777777" w:rsidR="00E74E54" w:rsidRDefault="00E74E54" w:rsidP="00B95A86">
            <w:pPr>
              <w:spacing w:line="276" w:lineRule="auto"/>
              <w:jc w:val="center"/>
              <w:rPr>
                <w:sz w:val="18"/>
                <w:szCs w:val="18"/>
              </w:rPr>
            </w:pPr>
            <w:r>
              <w:rPr>
                <w:sz w:val="18"/>
                <w:szCs w:val="18"/>
              </w:rPr>
              <w:t>0.6</w:t>
            </w:r>
          </w:p>
        </w:tc>
        <w:tc>
          <w:tcPr>
            <w:tcW w:w="2505" w:type="dxa"/>
          </w:tcPr>
          <w:p w14:paraId="2E157A6D" w14:textId="77777777" w:rsidR="00E74E54" w:rsidRDefault="00E74E54" w:rsidP="00B95A86">
            <w:pPr>
              <w:spacing w:line="276" w:lineRule="auto"/>
              <w:jc w:val="center"/>
              <w:rPr>
                <w:sz w:val="18"/>
                <w:szCs w:val="18"/>
              </w:rPr>
            </w:pPr>
            <w:r>
              <w:rPr>
                <w:sz w:val="18"/>
                <w:szCs w:val="18"/>
              </w:rPr>
              <w:t>1</w:t>
            </w:r>
          </w:p>
        </w:tc>
        <w:tc>
          <w:tcPr>
            <w:tcW w:w="1424" w:type="dxa"/>
          </w:tcPr>
          <w:p w14:paraId="090664BE" w14:textId="77777777" w:rsidR="00E74E54" w:rsidRDefault="00E74E54" w:rsidP="00B95A86">
            <w:pPr>
              <w:spacing w:line="276" w:lineRule="auto"/>
              <w:jc w:val="center"/>
              <w:rPr>
                <w:sz w:val="18"/>
                <w:szCs w:val="18"/>
              </w:rPr>
            </w:pPr>
            <w:r>
              <w:rPr>
                <w:sz w:val="18"/>
                <w:szCs w:val="18"/>
              </w:rPr>
              <w:t>0.4</w:t>
            </w:r>
          </w:p>
        </w:tc>
      </w:tr>
      <w:tr w:rsidR="00E74E54" w14:paraId="337E6D2D" w14:textId="77777777" w:rsidTr="00B95A86">
        <w:tc>
          <w:tcPr>
            <w:tcW w:w="2475" w:type="dxa"/>
          </w:tcPr>
          <w:p w14:paraId="00B771B1" w14:textId="77777777" w:rsidR="00E74E54" w:rsidRDefault="00E74E54" w:rsidP="00B95A86">
            <w:pPr>
              <w:spacing w:line="276" w:lineRule="auto"/>
              <w:jc w:val="center"/>
              <w:rPr>
                <w:b/>
                <w:sz w:val="18"/>
                <w:szCs w:val="18"/>
              </w:rPr>
            </w:pPr>
            <w:r>
              <w:rPr>
                <w:b/>
                <w:sz w:val="18"/>
                <w:szCs w:val="18"/>
              </w:rPr>
              <w:t>2019</w:t>
            </w:r>
          </w:p>
        </w:tc>
        <w:tc>
          <w:tcPr>
            <w:tcW w:w="2355" w:type="dxa"/>
          </w:tcPr>
          <w:p w14:paraId="18914521" w14:textId="77777777" w:rsidR="00E74E54" w:rsidRDefault="00E74E54" w:rsidP="00B95A86">
            <w:pPr>
              <w:spacing w:line="276" w:lineRule="auto"/>
              <w:jc w:val="center"/>
              <w:rPr>
                <w:sz w:val="18"/>
                <w:szCs w:val="18"/>
              </w:rPr>
            </w:pPr>
            <w:r>
              <w:rPr>
                <w:sz w:val="18"/>
                <w:szCs w:val="18"/>
              </w:rPr>
              <w:t>0.8</w:t>
            </w:r>
          </w:p>
        </w:tc>
        <w:tc>
          <w:tcPr>
            <w:tcW w:w="2505" w:type="dxa"/>
          </w:tcPr>
          <w:p w14:paraId="1815D4D0" w14:textId="77777777" w:rsidR="00E74E54" w:rsidRDefault="00E74E54" w:rsidP="00B95A86">
            <w:pPr>
              <w:spacing w:line="276" w:lineRule="auto"/>
              <w:jc w:val="center"/>
              <w:rPr>
                <w:sz w:val="18"/>
                <w:szCs w:val="18"/>
              </w:rPr>
            </w:pPr>
            <w:r>
              <w:rPr>
                <w:sz w:val="18"/>
                <w:szCs w:val="18"/>
              </w:rPr>
              <w:t>1</w:t>
            </w:r>
          </w:p>
        </w:tc>
        <w:tc>
          <w:tcPr>
            <w:tcW w:w="1424" w:type="dxa"/>
          </w:tcPr>
          <w:p w14:paraId="1891FC08" w14:textId="77777777" w:rsidR="00E74E54" w:rsidRDefault="00E74E54" w:rsidP="00B95A86">
            <w:pPr>
              <w:spacing w:line="276" w:lineRule="auto"/>
              <w:jc w:val="center"/>
              <w:rPr>
                <w:sz w:val="18"/>
                <w:szCs w:val="18"/>
              </w:rPr>
            </w:pPr>
            <w:r>
              <w:rPr>
                <w:sz w:val="18"/>
                <w:szCs w:val="18"/>
              </w:rPr>
              <w:t>0.2</w:t>
            </w:r>
          </w:p>
        </w:tc>
      </w:tr>
      <w:tr w:rsidR="00E74E54" w14:paraId="5E48F78A" w14:textId="77777777" w:rsidTr="00B95A86">
        <w:tc>
          <w:tcPr>
            <w:tcW w:w="2475" w:type="dxa"/>
          </w:tcPr>
          <w:p w14:paraId="142F2444" w14:textId="77777777" w:rsidR="00E74E54" w:rsidRDefault="00E74E54" w:rsidP="00B95A86">
            <w:pPr>
              <w:spacing w:line="276" w:lineRule="auto"/>
              <w:jc w:val="center"/>
              <w:rPr>
                <w:b/>
                <w:sz w:val="18"/>
                <w:szCs w:val="18"/>
              </w:rPr>
            </w:pPr>
            <w:r>
              <w:rPr>
                <w:b/>
                <w:sz w:val="18"/>
                <w:szCs w:val="18"/>
              </w:rPr>
              <w:t>2020</w:t>
            </w:r>
          </w:p>
        </w:tc>
        <w:tc>
          <w:tcPr>
            <w:tcW w:w="2355" w:type="dxa"/>
          </w:tcPr>
          <w:p w14:paraId="6F8EF66A" w14:textId="77777777" w:rsidR="00E74E54" w:rsidRDefault="00E74E54" w:rsidP="00B95A86">
            <w:pPr>
              <w:spacing w:line="276" w:lineRule="auto"/>
              <w:jc w:val="center"/>
              <w:rPr>
                <w:sz w:val="18"/>
                <w:szCs w:val="18"/>
              </w:rPr>
            </w:pPr>
            <w:r>
              <w:rPr>
                <w:sz w:val="18"/>
                <w:szCs w:val="18"/>
              </w:rPr>
              <w:t>0.2</w:t>
            </w:r>
          </w:p>
        </w:tc>
        <w:tc>
          <w:tcPr>
            <w:tcW w:w="2505" w:type="dxa"/>
          </w:tcPr>
          <w:p w14:paraId="5A90416C" w14:textId="77777777" w:rsidR="00E74E54" w:rsidRDefault="00E74E54" w:rsidP="00B95A86">
            <w:pPr>
              <w:spacing w:line="276" w:lineRule="auto"/>
              <w:jc w:val="center"/>
              <w:rPr>
                <w:sz w:val="18"/>
                <w:szCs w:val="18"/>
              </w:rPr>
            </w:pPr>
            <w:r>
              <w:rPr>
                <w:sz w:val="18"/>
                <w:szCs w:val="18"/>
              </w:rPr>
              <w:t>1</w:t>
            </w:r>
          </w:p>
        </w:tc>
        <w:tc>
          <w:tcPr>
            <w:tcW w:w="1424" w:type="dxa"/>
          </w:tcPr>
          <w:p w14:paraId="6B2AA6AC" w14:textId="77777777" w:rsidR="00E74E54" w:rsidRDefault="00E74E54" w:rsidP="00B95A86">
            <w:pPr>
              <w:spacing w:line="276" w:lineRule="auto"/>
              <w:jc w:val="center"/>
              <w:rPr>
                <w:sz w:val="18"/>
                <w:szCs w:val="18"/>
              </w:rPr>
            </w:pPr>
            <w:r>
              <w:rPr>
                <w:sz w:val="18"/>
                <w:szCs w:val="18"/>
              </w:rPr>
              <w:t>0.8</w:t>
            </w:r>
          </w:p>
        </w:tc>
      </w:tr>
      <w:tr w:rsidR="00E74E54" w14:paraId="1BB36014" w14:textId="77777777" w:rsidTr="00B95A86">
        <w:tc>
          <w:tcPr>
            <w:tcW w:w="2475" w:type="dxa"/>
          </w:tcPr>
          <w:p w14:paraId="304D4811" w14:textId="77777777" w:rsidR="00E74E54" w:rsidRDefault="00E74E54" w:rsidP="00B95A86">
            <w:pPr>
              <w:spacing w:line="276" w:lineRule="auto"/>
              <w:jc w:val="center"/>
              <w:rPr>
                <w:b/>
                <w:sz w:val="18"/>
                <w:szCs w:val="18"/>
              </w:rPr>
            </w:pPr>
            <w:r>
              <w:rPr>
                <w:b/>
                <w:sz w:val="18"/>
                <w:szCs w:val="18"/>
              </w:rPr>
              <w:t>2021</w:t>
            </w:r>
          </w:p>
        </w:tc>
        <w:tc>
          <w:tcPr>
            <w:tcW w:w="2355" w:type="dxa"/>
          </w:tcPr>
          <w:p w14:paraId="1FD29356" w14:textId="77777777" w:rsidR="00E74E54" w:rsidRDefault="00E74E54" w:rsidP="00B95A86">
            <w:pPr>
              <w:spacing w:line="276" w:lineRule="auto"/>
              <w:jc w:val="center"/>
              <w:rPr>
                <w:sz w:val="18"/>
                <w:szCs w:val="18"/>
              </w:rPr>
            </w:pPr>
            <w:r>
              <w:rPr>
                <w:sz w:val="18"/>
                <w:szCs w:val="18"/>
              </w:rPr>
              <w:t>0.4</w:t>
            </w:r>
          </w:p>
        </w:tc>
        <w:tc>
          <w:tcPr>
            <w:tcW w:w="2505" w:type="dxa"/>
          </w:tcPr>
          <w:p w14:paraId="6C6B17F1" w14:textId="77777777" w:rsidR="00E74E54" w:rsidRDefault="00E74E54" w:rsidP="00B95A86">
            <w:pPr>
              <w:spacing w:line="276" w:lineRule="auto"/>
              <w:jc w:val="center"/>
              <w:rPr>
                <w:sz w:val="18"/>
                <w:szCs w:val="18"/>
              </w:rPr>
            </w:pPr>
            <w:r>
              <w:rPr>
                <w:sz w:val="18"/>
                <w:szCs w:val="18"/>
              </w:rPr>
              <w:t>1</w:t>
            </w:r>
          </w:p>
        </w:tc>
        <w:tc>
          <w:tcPr>
            <w:tcW w:w="1424" w:type="dxa"/>
          </w:tcPr>
          <w:p w14:paraId="63826040" w14:textId="77777777" w:rsidR="00E74E54" w:rsidRDefault="00E74E54" w:rsidP="00B95A86">
            <w:pPr>
              <w:spacing w:line="276" w:lineRule="auto"/>
              <w:jc w:val="center"/>
              <w:rPr>
                <w:sz w:val="18"/>
                <w:szCs w:val="18"/>
              </w:rPr>
            </w:pPr>
            <w:r>
              <w:rPr>
                <w:sz w:val="18"/>
                <w:szCs w:val="18"/>
              </w:rPr>
              <w:t>0.6</w:t>
            </w:r>
          </w:p>
        </w:tc>
      </w:tr>
      <w:tr w:rsidR="00E74E54" w14:paraId="367130A9" w14:textId="77777777" w:rsidTr="00B95A86">
        <w:tc>
          <w:tcPr>
            <w:tcW w:w="2475" w:type="dxa"/>
          </w:tcPr>
          <w:p w14:paraId="4B799729" w14:textId="77777777" w:rsidR="00E74E54" w:rsidRDefault="00E74E54" w:rsidP="00B95A86">
            <w:pPr>
              <w:spacing w:line="276" w:lineRule="auto"/>
              <w:jc w:val="center"/>
              <w:rPr>
                <w:b/>
                <w:sz w:val="18"/>
                <w:szCs w:val="18"/>
              </w:rPr>
            </w:pPr>
            <w:r>
              <w:rPr>
                <w:b/>
                <w:sz w:val="18"/>
                <w:szCs w:val="18"/>
              </w:rPr>
              <w:t>2022</w:t>
            </w:r>
          </w:p>
        </w:tc>
        <w:tc>
          <w:tcPr>
            <w:tcW w:w="2355" w:type="dxa"/>
          </w:tcPr>
          <w:p w14:paraId="12A8ED11" w14:textId="77777777" w:rsidR="00E74E54" w:rsidRDefault="00E74E54" w:rsidP="00B95A86">
            <w:pPr>
              <w:spacing w:line="276" w:lineRule="auto"/>
              <w:jc w:val="center"/>
              <w:rPr>
                <w:sz w:val="18"/>
                <w:szCs w:val="18"/>
              </w:rPr>
            </w:pPr>
            <w:r>
              <w:rPr>
                <w:sz w:val="18"/>
                <w:szCs w:val="18"/>
              </w:rPr>
              <w:t>0.6</w:t>
            </w:r>
          </w:p>
        </w:tc>
        <w:tc>
          <w:tcPr>
            <w:tcW w:w="2505" w:type="dxa"/>
          </w:tcPr>
          <w:p w14:paraId="759B719A" w14:textId="77777777" w:rsidR="00E74E54" w:rsidRDefault="00E74E54" w:rsidP="00B95A86">
            <w:pPr>
              <w:spacing w:line="276" w:lineRule="auto"/>
              <w:jc w:val="center"/>
              <w:rPr>
                <w:sz w:val="18"/>
                <w:szCs w:val="18"/>
              </w:rPr>
            </w:pPr>
            <w:r>
              <w:rPr>
                <w:sz w:val="18"/>
                <w:szCs w:val="18"/>
              </w:rPr>
              <w:t>1</w:t>
            </w:r>
          </w:p>
        </w:tc>
        <w:tc>
          <w:tcPr>
            <w:tcW w:w="1424" w:type="dxa"/>
          </w:tcPr>
          <w:p w14:paraId="67620546" w14:textId="77777777" w:rsidR="00E74E54" w:rsidRDefault="00E74E54" w:rsidP="00B95A86">
            <w:pPr>
              <w:spacing w:line="276" w:lineRule="auto"/>
              <w:jc w:val="center"/>
              <w:rPr>
                <w:sz w:val="18"/>
                <w:szCs w:val="18"/>
              </w:rPr>
            </w:pPr>
            <w:r>
              <w:rPr>
                <w:sz w:val="18"/>
                <w:szCs w:val="18"/>
              </w:rPr>
              <w:t>0.4</w:t>
            </w:r>
          </w:p>
        </w:tc>
      </w:tr>
      <w:tr w:rsidR="00E74E54" w14:paraId="6E542E67" w14:textId="77777777" w:rsidTr="00B95A86">
        <w:tc>
          <w:tcPr>
            <w:tcW w:w="2475" w:type="dxa"/>
          </w:tcPr>
          <w:p w14:paraId="2F64A241" w14:textId="77777777" w:rsidR="00E74E54" w:rsidRDefault="00E74E54" w:rsidP="00B95A86">
            <w:pPr>
              <w:spacing w:line="276" w:lineRule="auto"/>
              <w:jc w:val="center"/>
              <w:rPr>
                <w:b/>
                <w:sz w:val="18"/>
                <w:szCs w:val="18"/>
              </w:rPr>
            </w:pPr>
            <w:r>
              <w:rPr>
                <w:b/>
                <w:sz w:val="18"/>
                <w:szCs w:val="18"/>
              </w:rPr>
              <w:t>2023</w:t>
            </w:r>
          </w:p>
        </w:tc>
        <w:tc>
          <w:tcPr>
            <w:tcW w:w="2355" w:type="dxa"/>
          </w:tcPr>
          <w:p w14:paraId="42B16FCE" w14:textId="77777777" w:rsidR="00E74E54" w:rsidRDefault="00E74E54" w:rsidP="00B95A86">
            <w:pPr>
              <w:spacing w:line="276" w:lineRule="auto"/>
              <w:jc w:val="center"/>
              <w:rPr>
                <w:sz w:val="18"/>
                <w:szCs w:val="18"/>
              </w:rPr>
            </w:pPr>
            <w:r>
              <w:rPr>
                <w:sz w:val="18"/>
                <w:szCs w:val="18"/>
              </w:rPr>
              <w:t>0.8</w:t>
            </w:r>
          </w:p>
        </w:tc>
        <w:tc>
          <w:tcPr>
            <w:tcW w:w="2505" w:type="dxa"/>
          </w:tcPr>
          <w:p w14:paraId="2C1B03A9" w14:textId="77777777" w:rsidR="00E74E54" w:rsidRDefault="00E74E54" w:rsidP="00B95A86">
            <w:pPr>
              <w:spacing w:line="276" w:lineRule="auto"/>
              <w:jc w:val="center"/>
              <w:rPr>
                <w:sz w:val="18"/>
                <w:szCs w:val="18"/>
              </w:rPr>
            </w:pPr>
            <w:r>
              <w:rPr>
                <w:sz w:val="18"/>
                <w:szCs w:val="18"/>
              </w:rPr>
              <w:t>1</w:t>
            </w:r>
          </w:p>
        </w:tc>
        <w:tc>
          <w:tcPr>
            <w:tcW w:w="1424" w:type="dxa"/>
          </w:tcPr>
          <w:p w14:paraId="23682B5C" w14:textId="77777777" w:rsidR="00E74E54" w:rsidRDefault="00E74E54" w:rsidP="00B95A86">
            <w:pPr>
              <w:spacing w:line="276" w:lineRule="auto"/>
              <w:jc w:val="center"/>
              <w:rPr>
                <w:sz w:val="18"/>
                <w:szCs w:val="18"/>
              </w:rPr>
            </w:pPr>
            <w:r>
              <w:rPr>
                <w:sz w:val="18"/>
                <w:szCs w:val="18"/>
              </w:rPr>
              <w:t>0.2</w:t>
            </w:r>
          </w:p>
        </w:tc>
      </w:tr>
      <w:tr w:rsidR="00E74E54" w14:paraId="00018F08" w14:textId="77777777" w:rsidTr="00B95A86">
        <w:tc>
          <w:tcPr>
            <w:tcW w:w="2475" w:type="dxa"/>
          </w:tcPr>
          <w:p w14:paraId="2E851849" w14:textId="77777777" w:rsidR="00E74E54" w:rsidRDefault="00E74E54" w:rsidP="00B95A86">
            <w:pPr>
              <w:spacing w:line="276" w:lineRule="auto"/>
              <w:jc w:val="center"/>
              <w:rPr>
                <w:b/>
                <w:sz w:val="18"/>
                <w:szCs w:val="18"/>
              </w:rPr>
            </w:pPr>
            <w:r>
              <w:rPr>
                <w:b/>
                <w:sz w:val="18"/>
                <w:szCs w:val="18"/>
              </w:rPr>
              <w:t>2024</w:t>
            </w:r>
          </w:p>
        </w:tc>
        <w:tc>
          <w:tcPr>
            <w:tcW w:w="2355" w:type="dxa"/>
          </w:tcPr>
          <w:p w14:paraId="43016D87" w14:textId="77777777" w:rsidR="00E74E54" w:rsidRDefault="00E74E54" w:rsidP="00B95A86">
            <w:pPr>
              <w:spacing w:line="276" w:lineRule="auto"/>
              <w:jc w:val="center"/>
              <w:rPr>
                <w:sz w:val="18"/>
                <w:szCs w:val="18"/>
              </w:rPr>
            </w:pPr>
            <w:r>
              <w:rPr>
                <w:sz w:val="18"/>
                <w:szCs w:val="18"/>
              </w:rPr>
              <w:t>1</w:t>
            </w:r>
          </w:p>
        </w:tc>
        <w:tc>
          <w:tcPr>
            <w:tcW w:w="2505" w:type="dxa"/>
          </w:tcPr>
          <w:p w14:paraId="28D3B90C" w14:textId="77777777" w:rsidR="00E74E54" w:rsidRDefault="00E74E54" w:rsidP="00B95A86">
            <w:pPr>
              <w:spacing w:line="276" w:lineRule="auto"/>
              <w:jc w:val="center"/>
              <w:rPr>
                <w:sz w:val="18"/>
                <w:szCs w:val="18"/>
              </w:rPr>
            </w:pPr>
            <w:r>
              <w:rPr>
                <w:sz w:val="18"/>
                <w:szCs w:val="18"/>
              </w:rPr>
              <w:t>1</w:t>
            </w:r>
          </w:p>
        </w:tc>
        <w:tc>
          <w:tcPr>
            <w:tcW w:w="1424" w:type="dxa"/>
          </w:tcPr>
          <w:p w14:paraId="5D6ED581" w14:textId="77777777" w:rsidR="00E74E54" w:rsidRDefault="00E74E54" w:rsidP="00B95A86">
            <w:pPr>
              <w:spacing w:line="276" w:lineRule="auto"/>
              <w:jc w:val="center"/>
              <w:rPr>
                <w:sz w:val="18"/>
                <w:szCs w:val="18"/>
              </w:rPr>
            </w:pPr>
            <w:r>
              <w:rPr>
                <w:sz w:val="18"/>
                <w:szCs w:val="18"/>
              </w:rPr>
              <w:t>0</w:t>
            </w:r>
          </w:p>
        </w:tc>
      </w:tr>
    </w:tbl>
    <w:p w14:paraId="2A645C0B" w14:textId="77777777" w:rsidR="00E74E54" w:rsidRPr="00E74E54" w:rsidRDefault="00E74E54" w:rsidP="00E74E54"/>
    <w:p w14:paraId="1E71643C" w14:textId="77777777" w:rsidR="0072513A" w:rsidRPr="00FE60FF" w:rsidRDefault="0072513A" w:rsidP="00AE713F">
      <w:pPr>
        <w:ind w:firstLine="360"/>
      </w:pPr>
    </w:p>
    <w:p w14:paraId="7F1F1348" w14:textId="68BC505D" w:rsidR="0072513A" w:rsidRDefault="008C34F0" w:rsidP="00AE713F">
      <w:pPr>
        <w:pStyle w:val="Ttulo2"/>
        <w:numPr>
          <w:ilvl w:val="1"/>
          <w:numId w:val="4"/>
        </w:numPr>
        <w:ind w:left="0" w:firstLine="360"/>
      </w:pPr>
      <w:bookmarkStart w:id="21" w:name="_Toc86224680"/>
      <w:r w:rsidRPr="00FE60FF">
        <w:t>Análisis técnico de la alternativa de solución</w:t>
      </w:r>
      <w:bookmarkEnd w:id="21"/>
    </w:p>
    <w:p w14:paraId="1B63E278" w14:textId="77777777" w:rsidR="005464C1" w:rsidRPr="005464C1" w:rsidRDefault="005464C1" w:rsidP="005464C1"/>
    <w:p w14:paraId="06ADD9D2" w14:textId="77777777" w:rsidR="005464C1" w:rsidRDefault="005464C1" w:rsidP="005464C1">
      <w:pPr>
        <w:spacing w:line="276" w:lineRule="auto"/>
        <w:jc w:val="both"/>
      </w:pPr>
      <w:r>
        <w:t>En el marco del Plan de Desarrollo Distrital “Un nuevo contrato social y ambiental para el siglo XXI 2020-2024”, en su propósito No. 5 “Construir Bogotá-Región con gobierno abierto, transparente y ciudadanía consciente”, se establece el horizonte sobre el cual se fundamenta el desarrollo administrativo, tecnológico y de gobierno que tendrá Bogotá y sus entidades. En ese sentido, la Secretaría de Cultura, Recreación y Deporte, no es ajena al llamado que se hace desde La Alcaldía Mayor de Bogotá, para realizar las labores que se encuentran dentro de su misionalidad con el fin de alcanzar el objetivo programado y la satisfacción de los usuarios internos y externos de la entidad.</w:t>
      </w:r>
    </w:p>
    <w:p w14:paraId="29B133F2" w14:textId="77777777" w:rsidR="005464C1" w:rsidRDefault="005464C1" w:rsidP="005464C1">
      <w:pPr>
        <w:spacing w:line="276" w:lineRule="auto"/>
        <w:jc w:val="both"/>
      </w:pPr>
    </w:p>
    <w:p w14:paraId="095D1915" w14:textId="4CB07CD1" w:rsidR="005464C1" w:rsidRDefault="005464C1" w:rsidP="005464C1">
      <w:pPr>
        <w:spacing w:line="276" w:lineRule="auto"/>
        <w:jc w:val="both"/>
      </w:pPr>
      <w:r>
        <w:t>La Secretaría Distrital de Cultura, Recreación y Deporte, es la entidad distrital que lidera la formulación e implementación concertada de políticas públicas en cultura, recreación y deporte, así como en la transformación y sostenibilidad cultural de la ciudad, por lo tanto, debe disponer de los medios necesarios para alcanzar los objetivos propuestos, a través del fortalecimiento de su gestión y capacidad institucional, para ello ha desarrollado una alternativa de solución a través del desarrollo de un proyecto de inversión que cuenta con seis componentes.</w:t>
      </w:r>
    </w:p>
    <w:p w14:paraId="3721E27A" w14:textId="77777777" w:rsidR="005464C1" w:rsidRDefault="005464C1" w:rsidP="005464C1">
      <w:pPr>
        <w:spacing w:line="276" w:lineRule="auto"/>
        <w:jc w:val="both"/>
      </w:pPr>
    </w:p>
    <w:p w14:paraId="07DE04BE" w14:textId="62CB950C" w:rsidR="005464C1" w:rsidRDefault="005464C1" w:rsidP="005464C1">
      <w:pPr>
        <w:spacing w:line="276" w:lineRule="auto"/>
        <w:jc w:val="both"/>
      </w:pPr>
      <w:r>
        <w:t>El Proyecto Fortalecimiento a la gestión, la innovación tecnológica y la comunicación pública de la Secretaría de Cultura, Recreación y Deporte de Bogotá, como su nombre lo indica, busca fortalecer la gestión institucional a través de la mejora de cada uno de los factores que integran el agregado de esa gestión y que está dada por componentes que deben ser analizados uno a uno para establecer las verdaderas causas del problema que se resuelve con el logro de los objetivos planteados para cada una, en ese orden de ideas, a continuación se procede a delimitar los seis componentes con sus variables a solucionar.</w:t>
      </w:r>
    </w:p>
    <w:p w14:paraId="1B0A4C73" w14:textId="77777777" w:rsidR="005464C1" w:rsidRDefault="005464C1" w:rsidP="005464C1">
      <w:pPr>
        <w:spacing w:line="276" w:lineRule="auto"/>
        <w:jc w:val="both"/>
        <w:rPr>
          <w:b/>
        </w:rPr>
      </w:pPr>
    </w:p>
    <w:p w14:paraId="2666B13F" w14:textId="445C1123" w:rsidR="005464C1" w:rsidRDefault="005464C1" w:rsidP="005464C1">
      <w:pPr>
        <w:spacing w:line="276" w:lineRule="auto"/>
        <w:jc w:val="both"/>
      </w:pPr>
      <w:r w:rsidRPr="005464C1">
        <w:rPr>
          <w:b/>
        </w:rPr>
        <w:t>1. Componente de tecnología:</w:t>
      </w:r>
      <w:r>
        <w:t xml:space="preserve"> Garantizar la continua operación de los servicios de acceso a internet, intranet, correo electrónico, telefonía IP, así como los sistemas de información administrativos y financieros integrados, mejorando la seguridad de la información.</w:t>
      </w:r>
    </w:p>
    <w:p w14:paraId="0717A4A8" w14:textId="77777777" w:rsidR="005464C1" w:rsidRDefault="005464C1" w:rsidP="005464C1">
      <w:pPr>
        <w:jc w:val="both"/>
      </w:pPr>
    </w:p>
    <w:p w14:paraId="42C8C314" w14:textId="68FE83EA" w:rsidR="005464C1" w:rsidRDefault="005464C1" w:rsidP="005464C1">
      <w:pPr>
        <w:jc w:val="both"/>
      </w:pPr>
      <w:r>
        <w:t xml:space="preserve">Las herramientas informáticas y equipos tecnológicos deben ser actualizados, potenciados, mantenidos y/o </w:t>
      </w:r>
      <w:r>
        <w:lastRenderedPageBreak/>
        <w:t>modernizados, al igual que los programas informáticos con que cuenta la Secretaría, deben ser actualizados o desarrollados e implementados. Esta dotación debe atender a un plan integral que responda a las necesidades y coyunturas de la nueva normalidad y que permita implementar acciones de integración funcional y misional en torno al arte, la cultura y la tecnología</w:t>
      </w:r>
    </w:p>
    <w:p w14:paraId="2AF09E46" w14:textId="77777777" w:rsidR="005464C1" w:rsidRDefault="005464C1" w:rsidP="005464C1">
      <w:pPr>
        <w:spacing w:before="240" w:line="276" w:lineRule="auto"/>
        <w:jc w:val="both"/>
      </w:pPr>
      <w:r>
        <w:t xml:space="preserve">Igualmente se buscará la manera de relacionar e interconectar algunos sistemas de información como </w:t>
      </w:r>
      <w:proofErr w:type="spellStart"/>
      <w:r>
        <w:t>Cultured</w:t>
      </w:r>
      <w:proofErr w:type="spellEnd"/>
      <w:r>
        <w:t>, convocatorias y estímulos, Beneficios Económicos Periódicos – BEPS, encuesta bienal de cultura y continuar el trámite 100% virtual para solicitudes relacionadas con bienes de interés.</w:t>
      </w:r>
    </w:p>
    <w:p w14:paraId="3EE19A06" w14:textId="77777777" w:rsidR="005464C1" w:rsidRDefault="005464C1" w:rsidP="005464C1">
      <w:pPr>
        <w:spacing w:line="276" w:lineRule="auto"/>
        <w:jc w:val="both"/>
      </w:pPr>
    </w:p>
    <w:p w14:paraId="24814F19" w14:textId="0E5A725A" w:rsidR="005464C1" w:rsidRDefault="005464C1" w:rsidP="005464C1">
      <w:pPr>
        <w:spacing w:line="276" w:lineRule="auto"/>
        <w:jc w:val="both"/>
      </w:pPr>
      <w:r>
        <w:t xml:space="preserve">Se fomentará la práctica artística, cultural, recreativa y deportiva, en cooperación con </w:t>
      </w:r>
      <w:proofErr w:type="spellStart"/>
      <w:r>
        <w:t>Idartes</w:t>
      </w:r>
      <w:proofErr w:type="spellEnd"/>
      <w:r>
        <w:t xml:space="preserve"> y la Fundación Gilberto </w:t>
      </w:r>
      <w:proofErr w:type="spellStart"/>
      <w:r>
        <w:t>Alzate</w:t>
      </w:r>
      <w:proofErr w:type="spellEnd"/>
      <w:r>
        <w:t xml:space="preserve"> Avendaño con el programa denominado “Plataforma” mediante actividades de tipo experimental fomentando la creación, por lo que se requiere un compromiso de mayor envergadura para potenciar esta actividad.</w:t>
      </w:r>
    </w:p>
    <w:p w14:paraId="267F07E2" w14:textId="77777777" w:rsidR="005464C1" w:rsidRDefault="005464C1" w:rsidP="005464C1">
      <w:pPr>
        <w:spacing w:line="276" w:lineRule="auto"/>
        <w:jc w:val="both"/>
        <w:rPr>
          <w:b/>
        </w:rPr>
      </w:pPr>
    </w:p>
    <w:p w14:paraId="750997CA" w14:textId="103A453E" w:rsidR="005464C1" w:rsidRDefault="005464C1" w:rsidP="005464C1">
      <w:pPr>
        <w:spacing w:line="276" w:lineRule="auto"/>
        <w:jc w:val="both"/>
      </w:pPr>
      <w:r w:rsidRPr="005464C1">
        <w:rPr>
          <w:b/>
        </w:rPr>
        <w:t>2. Componente de Mantenimiento preventivo y/o correctivo de los bienes muebles e inmuebles:</w:t>
      </w:r>
      <w:r>
        <w:t xml:space="preserve"> Mediante la vinculación de proveedores externos idóneos, que garanticen el mantenimiento preventivo y/o correctivo con calidad y eficiencia, se contará con instalaciones apropiadas y adecuadas a los requerimientos de los funcionarios. Igualmente, se realizará el mantenimiento preventivo y correctivo, de manera constante y eficaz, en las 3 sedes más el almacén y la bodega, donde funciona la Secretaría, prestando especial atención a las que cuentan con reglamentación de bien de interés cultural. </w:t>
      </w:r>
    </w:p>
    <w:p w14:paraId="56D0CB8D" w14:textId="77777777" w:rsidR="005464C1" w:rsidRDefault="005464C1" w:rsidP="005464C1">
      <w:pPr>
        <w:spacing w:line="276" w:lineRule="auto"/>
        <w:jc w:val="both"/>
        <w:rPr>
          <w:b/>
        </w:rPr>
      </w:pPr>
    </w:p>
    <w:p w14:paraId="0472D667" w14:textId="524C5E77" w:rsidR="005464C1" w:rsidRDefault="005464C1" w:rsidP="005464C1">
      <w:pPr>
        <w:spacing w:line="276" w:lineRule="auto"/>
        <w:jc w:val="both"/>
      </w:pPr>
      <w:r w:rsidRPr="005464C1">
        <w:rPr>
          <w:b/>
        </w:rPr>
        <w:t>3. Componente de Recursos Humanos:</w:t>
      </w:r>
      <w:r>
        <w:t xml:space="preserve"> este componente se presenta como uno de los pilares en el desarrollo del proyecto y por tanto, un punto a resolver, es la alta carga laboral que debe ser atendida por el personal de planta actual, la cual desemboca en la afectación del clima laboral, y en la desatención de manera oportuna y eficaz los múltiples requerimientos que se registran a nivel interno y externo, tanto de los servidores públicos como de la ciudadanía, por el número reducido del personal actual. Por lo anterior, para contrarrestar este inconveniente se debe proceder a la contratación de personal idóneo que soporte en gran medida, el cumplimiento de los requerimientos en el tiempo prudencial, disminuyendo la carga laboral lo que a la postre redundará en una mejora significativa del ambiente laboral y la calidad de vida de los funcionarios.</w:t>
      </w:r>
    </w:p>
    <w:p w14:paraId="7ED6CC19" w14:textId="77777777" w:rsidR="005464C1" w:rsidRDefault="005464C1" w:rsidP="005464C1">
      <w:pPr>
        <w:spacing w:line="276" w:lineRule="auto"/>
        <w:jc w:val="both"/>
        <w:rPr>
          <w:b/>
        </w:rPr>
      </w:pPr>
    </w:p>
    <w:p w14:paraId="12B25652" w14:textId="00A2C11B" w:rsidR="005464C1" w:rsidRDefault="005464C1" w:rsidP="005464C1">
      <w:pPr>
        <w:spacing w:line="276" w:lineRule="auto"/>
        <w:jc w:val="both"/>
      </w:pPr>
      <w:r w:rsidRPr="005464C1">
        <w:rPr>
          <w:b/>
        </w:rPr>
        <w:t>4.  Componente de Gestión Documental:</w:t>
      </w:r>
      <w:r>
        <w:t xml:space="preserve"> Se requiere de un sistema de administración de la documentación e información operado a través de un proveedor externo idóneo especializado en el manejo y administración del archivo documental, que involucre el proceso de recepción, organización, disposición, conservación y trámite de la documentación cumpliendo con los requisitos técnicos, administrativos y normativos que deban ser aplicados.</w:t>
      </w:r>
    </w:p>
    <w:p w14:paraId="4C12DDDB" w14:textId="77777777" w:rsidR="005464C1" w:rsidRDefault="005464C1" w:rsidP="005464C1">
      <w:pPr>
        <w:spacing w:line="276" w:lineRule="auto"/>
        <w:jc w:val="both"/>
        <w:rPr>
          <w:b/>
        </w:rPr>
      </w:pPr>
    </w:p>
    <w:p w14:paraId="2D80EBBE" w14:textId="4FA6C650" w:rsidR="005464C1" w:rsidRDefault="005464C1" w:rsidP="005464C1">
      <w:pPr>
        <w:spacing w:line="276" w:lineRule="auto"/>
        <w:jc w:val="both"/>
      </w:pPr>
      <w:r w:rsidRPr="005464C1">
        <w:rPr>
          <w:b/>
        </w:rPr>
        <w:t>5. Componente de Planeación y Gestión:</w:t>
      </w:r>
      <w:r>
        <w:t xml:space="preserve"> Se realizará la articulación de procesos de ejecución, seguimiento, medición y evaluación de las políticas, programas, proyectos y presupuestos, así como la generación de sinergias con otros sectores del desarrollo de la ciudad. </w:t>
      </w:r>
    </w:p>
    <w:p w14:paraId="438714A2" w14:textId="77777777" w:rsidR="005464C1" w:rsidRDefault="005464C1" w:rsidP="005464C1">
      <w:pPr>
        <w:spacing w:line="276" w:lineRule="auto"/>
        <w:jc w:val="both"/>
      </w:pPr>
    </w:p>
    <w:p w14:paraId="5684AEEF" w14:textId="7CFAFB49" w:rsidR="005464C1" w:rsidRDefault="005464C1" w:rsidP="005464C1">
      <w:pPr>
        <w:spacing w:line="276" w:lineRule="auto"/>
        <w:jc w:val="both"/>
      </w:pPr>
      <w:r>
        <w:lastRenderedPageBreak/>
        <w:t>Se reducirán las diferencias metodológicas, técnicas, tecnológicas y de información del sector, que son una limitante para la estandarización de los documentos, para el desarrollo de los sistemas de información, la producción de documentos de análisis y la implementación de mediciones de impacto de las políticas, planes, programas y proyectos en el desarrollo humano de la ciudadanía y de los agentes del sector. Igualmente, se fortalecerá la calidad en la prestación de los servicios de la entidad, implementando sistemas de información que permitan contar con estandarización de indicadores, de información y de líneas base confiables, que soporten los requerimientos y necesidades de información y la toma de decisiones.</w:t>
      </w:r>
    </w:p>
    <w:p w14:paraId="14149A22" w14:textId="77777777" w:rsidR="005464C1" w:rsidRDefault="005464C1" w:rsidP="005464C1">
      <w:pPr>
        <w:spacing w:line="276" w:lineRule="auto"/>
        <w:jc w:val="both"/>
        <w:rPr>
          <w:b/>
        </w:rPr>
      </w:pPr>
    </w:p>
    <w:p w14:paraId="693CD0BB" w14:textId="4EAB136A" w:rsidR="005464C1" w:rsidRDefault="005464C1" w:rsidP="005464C1">
      <w:pPr>
        <w:spacing w:line="276" w:lineRule="auto"/>
        <w:jc w:val="both"/>
      </w:pPr>
      <w:r w:rsidRPr="005464C1">
        <w:rPr>
          <w:b/>
        </w:rPr>
        <w:t>6. En el componente de Comunicaciones</w:t>
      </w:r>
      <w:r>
        <w:t>: se generarán los mecanismos para favorecer un diálogo e interacción permanente con los equipos de trabajo que contribuya al logro de los objetivos misionales, conectados al sentido de vida personal y al servicio de la sociedad.</w:t>
      </w:r>
    </w:p>
    <w:p w14:paraId="4E5AF0E3" w14:textId="77777777" w:rsidR="005464C1" w:rsidRDefault="005464C1" w:rsidP="005464C1"/>
    <w:p w14:paraId="42AE969B" w14:textId="47E8F063" w:rsidR="005464C1" w:rsidRDefault="005464C1" w:rsidP="005464C1">
      <w:pPr>
        <w:jc w:val="both"/>
      </w:pPr>
      <w:r>
        <w:t xml:space="preserve">En comunicación pública se propiciará el encuentro e intercambio de información y comunicaciones con los distintos grupos de interés en los territorios, impactando la incidencia tanto de las iniciativas de la entidad en dinámicas culturales de las comunidades de Bogotá como de las iniciativas de los agentes culturales en las agendas institucionales. </w:t>
      </w:r>
    </w:p>
    <w:p w14:paraId="3ED4A15C" w14:textId="77777777" w:rsidR="005464C1" w:rsidRDefault="005464C1" w:rsidP="005464C1">
      <w:pPr>
        <w:pBdr>
          <w:top w:val="nil"/>
          <w:left w:val="nil"/>
          <w:bottom w:val="nil"/>
          <w:right w:val="nil"/>
          <w:between w:val="nil"/>
        </w:pBdr>
        <w:spacing w:before="240" w:line="276" w:lineRule="auto"/>
        <w:jc w:val="both"/>
      </w:pPr>
      <w:r>
        <w:t xml:space="preserve">Se dará paso a un diálogo constructivo de posibilidades en el que prime el fortalecimiento de la democracia, la cualificación de las decisiones de todos los actores al incorporar nuevas perspectivas en sus visiones de las realidades avanzando en un nuevo contrato social para la Bogotá del Siglo XXI desde el arte, la cultura, el patrimonio, la recreación y el deporte, acogiendo nuevas maneras de construir procesos centrados en los saldos pedagógicos, la riqueza colectiva y la transformación cultural.  </w:t>
      </w:r>
    </w:p>
    <w:p w14:paraId="7E3F1338" w14:textId="77777777" w:rsidR="005464C1" w:rsidRDefault="005464C1" w:rsidP="005464C1">
      <w:pPr>
        <w:spacing w:before="240" w:line="276" w:lineRule="auto"/>
        <w:jc w:val="both"/>
      </w:pPr>
      <w:r>
        <w:t>Se buscará generar un mayor diálogo pedagógico y constructivo y mejores dinámicas que favorezcan un relacionamiento cercano con la ciudadanía y una mayor incidencia de la entidad en las acciones culturales de los territorios.</w:t>
      </w:r>
    </w:p>
    <w:p w14:paraId="54D15283" w14:textId="77777777" w:rsidR="005464C1" w:rsidRDefault="005464C1" w:rsidP="005464C1">
      <w:pPr>
        <w:spacing w:before="240" w:line="276" w:lineRule="auto"/>
        <w:jc w:val="both"/>
      </w:pPr>
      <w:r>
        <w:t>Por otro lado, se realizará una comunicación de doble vía para que el sector se retroalimente de las necesidades de la comunidad, de tal manera que permita generar una mayor cobertura a la oferta cultural, recreativa y deportiva acorde con la expectativa ciudadana la ciudad.</w:t>
      </w:r>
    </w:p>
    <w:p w14:paraId="30C5D378" w14:textId="77777777" w:rsidR="005464C1" w:rsidRDefault="005464C1" w:rsidP="005464C1">
      <w:pPr>
        <w:spacing w:line="276" w:lineRule="auto"/>
        <w:jc w:val="both"/>
      </w:pPr>
    </w:p>
    <w:p w14:paraId="1BF7B1A1" w14:textId="1BB6040B" w:rsidR="005464C1" w:rsidRDefault="005464C1" w:rsidP="005464C1">
      <w:pPr>
        <w:spacing w:line="276" w:lineRule="auto"/>
        <w:jc w:val="both"/>
      </w:pPr>
      <w:r>
        <w:t xml:space="preserve">El componente de las comunicaciones, se mejorará con la realización de encuentros para la interacción y el intercambio de contenidos pues además de favorecer el intercambio recíproco entre la entidad y los distintos grupos de interés, permitiendo el desarrollo de acciones como procesos y no sólo como eventos puntuales mediante actividades como </w:t>
      </w:r>
      <w:proofErr w:type="spellStart"/>
      <w:r>
        <w:t>microacciones</w:t>
      </w:r>
      <w:proofErr w:type="spellEnd"/>
      <w:r>
        <w:t xml:space="preserve"> colectivas en los territorios, acciones de formación, intercambio de contenidos, actividades comunitarias, cooperación en la producción de materiales pedagógicos y de divulgación, campañas y estrategias de comunicación.</w:t>
      </w:r>
    </w:p>
    <w:p w14:paraId="66BDB876" w14:textId="77777777" w:rsidR="0072513A" w:rsidRPr="00FE60FF" w:rsidRDefault="0072513A" w:rsidP="00AE713F">
      <w:pPr>
        <w:spacing w:line="276" w:lineRule="auto"/>
        <w:ind w:firstLine="360"/>
        <w:jc w:val="both"/>
        <w:rPr>
          <w:b/>
        </w:rPr>
      </w:pPr>
    </w:p>
    <w:p w14:paraId="175A7BC2" w14:textId="77777777" w:rsidR="0072513A" w:rsidRPr="00FE60FF" w:rsidRDefault="008C34F0" w:rsidP="00AE713F">
      <w:pPr>
        <w:pStyle w:val="Ttulo2"/>
        <w:numPr>
          <w:ilvl w:val="1"/>
          <w:numId w:val="4"/>
        </w:numPr>
        <w:ind w:left="0" w:firstLine="360"/>
      </w:pPr>
      <w:bookmarkStart w:id="22" w:name="_Toc86224681"/>
      <w:r w:rsidRPr="00FE60FF">
        <w:t>Localización de la alternativa</w:t>
      </w:r>
      <w:bookmarkEnd w:id="22"/>
    </w:p>
    <w:p w14:paraId="2930E91B" w14:textId="546B7478" w:rsidR="00040984" w:rsidRDefault="00040984" w:rsidP="00AE713F">
      <w:pPr>
        <w:spacing w:line="276" w:lineRule="auto"/>
        <w:ind w:firstLine="36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040984" w14:paraId="5EB044FF" w14:textId="77777777" w:rsidTr="00B95A86">
        <w:tc>
          <w:tcPr>
            <w:tcW w:w="5055" w:type="dxa"/>
          </w:tcPr>
          <w:p w14:paraId="32108793" w14:textId="77777777" w:rsidR="00040984" w:rsidRDefault="00040984" w:rsidP="00B95A86">
            <w:pPr>
              <w:spacing w:line="276" w:lineRule="auto"/>
              <w:jc w:val="center"/>
              <w:rPr>
                <w:b/>
                <w:sz w:val="18"/>
                <w:szCs w:val="18"/>
              </w:rPr>
            </w:pPr>
            <w:r>
              <w:rPr>
                <w:b/>
                <w:sz w:val="18"/>
                <w:szCs w:val="18"/>
              </w:rPr>
              <w:lastRenderedPageBreak/>
              <w:t>Ubicación general</w:t>
            </w:r>
          </w:p>
        </w:tc>
        <w:tc>
          <w:tcPr>
            <w:tcW w:w="3362" w:type="dxa"/>
          </w:tcPr>
          <w:p w14:paraId="3F2DE4D3" w14:textId="77777777" w:rsidR="00040984" w:rsidRDefault="00040984" w:rsidP="00B95A86">
            <w:pPr>
              <w:spacing w:line="276" w:lineRule="auto"/>
              <w:jc w:val="center"/>
              <w:rPr>
                <w:b/>
                <w:sz w:val="18"/>
                <w:szCs w:val="18"/>
              </w:rPr>
            </w:pPr>
            <w:r>
              <w:rPr>
                <w:b/>
                <w:sz w:val="18"/>
                <w:szCs w:val="18"/>
              </w:rPr>
              <w:t>Ubicación específica</w:t>
            </w:r>
          </w:p>
        </w:tc>
      </w:tr>
      <w:tr w:rsidR="00040984" w14:paraId="3A8BD11B" w14:textId="77777777" w:rsidTr="00B95A86">
        <w:tc>
          <w:tcPr>
            <w:tcW w:w="5055" w:type="dxa"/>
          </w:tcPr>
          <w:p w14:paraId="2B53DC61" w14:textId="77777777" w:rsidR="00040984" w:rsidRDefault="00040984" w:rsidP="00B95A86">
            <w:pPr>
              <w:spacing w:line="276" w:lineRule="auto"/>
              <w:jc w:val="both"/>
              <w:rPr>
                <w:sz w:val="18"/>
                <w:szCs w:val="18"/>
              </w:rPr>
            </w:pPr>
            <w:r>
              <w:rPr>
                <w:b/>
                <w:sz w:val="18"/>
                <w:szCs w:val="18"/>
              </w:rPr>
              <w:t xml:space="preserve">Ciudad: </w:t>
            </w:r>
            <w:r>
              <w:rPr>
                <w:sz w:val="18"/>
                <w:szCs w:val="18"/>
              </w:rPr>
              <w:t>Bogotá D.C.</w:t>
            </w:r>
          </w:p>
          <w:p w14:paraId="4B3A44BD" w14:textId="77777777" w:rsidR="00040984" w:rsidRDefault="00040984" w:rsidP="00B95A86">
            <w:pPr>
              <w:spacing w:line="276" w:lineRule="auto"/>
              <w:jc w:val="both"/>
              <w:rPr>
                <w:sz w:val="18"/>
                <w:szCs w:val="18"/>
              </w:rPr>
            </w:pPr>
            <w:r>
              <w:rPr>
                <w:b/>
                <w:sz w:val="18"/>
                <w:szCs w:val="18"/>
              </w:rPr>
              <w:t xml:space="preserve">Localidad: </w:t>
            </w:r>
            <w:r>
              <w:rPr>
                <w:sz w:val="18"/>
                <w:szCs w:val="18"/>
              </w:rPr>
              <w:t>Bogotá</w:t>
            </w:r>
          </w:p>
          <w:p w14:paraId="156BD5CA" w14:textId="77777777" w:rsidR="00040984" w:rsidRDefault="00040984" w:rsidP="00B95A86">
            <w:pPr>
              <w:spacing w:line="276" w:lineRule="auto"/>
              <w:jc w:val="both"/>
              <w:rPr>
                <w:b/>
                <w:sz w:val="18"/>
                <w:szCs w:val="18"/>
              </w:rPr>
            </w:pPr>
            <w:r>
              <w:rPr>
                <w:b/>
                <w:sz w:val="18"/>
                <w:szCs w:val="18"/>
              </w:rPr>
              <w:t>UPZ:</w:t>
            </w:r>
          </w:p>
          <w:p w14:paraId="64F552AA" w14:textId="77777777" w:rsidR="00040984" w:rsidRDefault="00040984" w:rsidP="00B95A86">
            <w:pPr>
              <w:spacing w:line="276" w:lineRule="auto"/>
              <w:jc w:val="both"/>
              <w:rPr>
                <w:b/>
                <w:sz w:val="18"/>
                <w:szCs w:val="18"/>
              </w:rPr>
            </w:pPr>
            <w:r>
              <w:rPr>
                <w:b/>
                <w:sz w:val="18"/>
                <w:szCs w:val="18"/>
              </w:rPr>
              <w:t>Barrio:</w:t>
            </w:r>
          </w:p>
        </w:tc>
        <w:tc>
          <w:tcPr>
            <w:tcW w:w="3362" w:type="dxa"/>
          </w:tcPr>
          <w:p w14:paraId="32712B03" w14:textId="77777777" w:rsidR="00040984" w:rsidRDefault="00040984" w:rsidP="00B95A86">
            <w:pPr>
              <w:spacing w:line="276" w:lineRule="auto"/>
              <w:jc w:val="both"/>
              <w:rPr>
                <w:sz w:val="18"/>
                <w:szCs w:val="18"/>
              </w:rPr>
            </w:pPr>
            <w:r>
              <w:rPr>
                <w:b/>
                <w:sz w:val="18"/>
                <w:szCs w:val="18"/>
              </w:rPr>
              <w:t>Dirección:</w:t>
            </w:r>
            <w:r>
              <w:rPr>
                <w:sz w:val="18"/>
                <w:szCs w:val="18"/>
              </w:rPr>
              <w:t xml:space="preserve"> Indeterminada</w:t>
            </w:r>
          </w:p>
        </w:tc>
      </w:tr>
    </w:tbl>
    <w:p w14:paraId="395FFA42" w14:textId="77777777" w:rsidR="00040984" w:rsidRPr="00FE60FF" w:rsidRDefault="00040984" w:rsidP="00AE713F">
      <w:pPr>
        <w:spacing w:line="276" w:lineRule="auto"/>
        <w:ind w:firstLine="360"/>
        <w:jc w:val="both"/>
      </w:pPr>
    </w:p>
    <w:p w14:paraId="7225E05C" w14:textId="77777777" w:rsidR="0072513A" w:rsidRPr="00FE60FF" w:rsidRDefault="0072513A" w:rsidP="00AE713F">
      <w:pPr>
        <w:spacing w:line="276" w:lineRule="auto"/>
        <w:ind w:firstLine="360"/>
        <w:jc w:val="both"/>
        <w:rPr>
          <w:b/>
          <w:sz w:val="18"/>
          <w:szCs w:val="18"/>
          <w:highlight w:val="green"/>
        </w:rPr>
      </w:pPr>
    </w:p>
    <w:p w14:paraId="321D23B5" w14:textId="77777777" w:rsidR="0072513A" w:rsidRPr="00FE60FF" w:rsidRDefault="008C34F0" w:rsidP="00AE713F">
      <w:pPr>
        <w:spacing w:line="276" w:lineRule="auto"/>
        <w:ind w:firstLine="360"/>
        <w:jc w:val="both"/>
        <w:rPr>
          <w:b/>
        </w:rPr>
      </w:pPr>
      <w:r w:rsidRPr="00FE60FF">
        <w:rPr>
          <w:b/>
        </w:rPr>
        <w:t>Factores analizados:</w:t>
      </w:r>
    </w:p>
    <w:p w14:paraId="5D1AAE23" w14:textId="77777777" w:rsidR="0072513A" w:rsidRPr="00FE60FF" w:rsidRDefault="0072513A" w:rsidP="00AE713F">
      <w:pPr>
        <w:spacing w:line="276" w:lineRule="auto"/>
        <w:ind w:firstLine="360"/>
        <w:jc w:val="both"/>
        <w:rPr>
          <w:b/>
          <w:highlight w:val="green"/>
        </w:rPr>
      </w:pPr>
    </w:p>
    <w:tbl>
      <w:tblPr>
        <w:tblW w:w="7830" w:type="dxa"/>
        <w:tblInd w:w="765" w:type="dxa"/>
        <w:tblLayout w:type="fixed"/>
        <w:tblLook w:val="0600" w:firstRow="0" w:lastRow="0" w:firstColumn="0" w:lastColumn="0" w:noHBand="1" w:noVBand="1"/>
      </w:tblPr>
      <w:tblGrid>
        <w:gridCol w:w="4200"/>
        <w:gridCol w:w="3630"/>
      </w:tblGrid>
      <w:tr w:rsidR="00582471" w14:paraId="62684691" w14:textId="77777777" w:rsidTr="00B95A86">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051A70DB" w14:textId="77777777" w:rsidR="00582471" w:rsidRDefault="00582471" w:rsidP="00B95A86">
            <w:pPr>
              <w:spacing w:line="276" w:lineRule="auto"/>
              <w:jc w:val="center"/>
              <w:rPr>
                <w:b/>
                <w:sz w:val="18"/>
                <w:szCs w:val="18"/>
              </w:rPr>
            </w:pPr>
            <w:r>
              <w:rPr>
                <w:b/>
                <w:sz w:val="18"/>
                <w:szCs w:val="18"/>
              </w:rPr>
              <w:t>Factores que inciden en la localización</w:t>
            </w:r>
          </w:p>
        </w:tc>
      </w:tr>
      <w:tr w:rsidR="00582471" w14:paraId="51D19C39" w14:textId="77777777" w:rsidTr="00B95A86">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80DAE" w14:textId="77777777" w:rsidR="00582471" w:rsidRDefault="00582471" w:rsidP="00B95A86">
            <w:pPr>
              <w:spacing w:line="276" w:lineRule="auto"/>
              <w:rPr>
                <w:b/>
                <w:sz w:val="18"/>
                <w:szCs w:val="18"/>
              </w:rPr>
            </w:pPr>
            <w:r>
              <w:rPr>
                <w:b/>
                <w:sz w:val="18"/>
                <w:szCs w:val="18"/>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3E1A05C" w14:textId="77777777" w:rsidR="00582471" w:rsidRDefault="00582471" w:rsidP="00B95A86">
            <w:pPr>
              <w:spacing w:line="276" w:lineRule="auto"/>
              <w:jc w:val="center"/>
              <w:rPr>
                <w:b/>
                <w:sz w:val="18"/>
                <w:szCs w:val="18"/>
              </w:rPr>
            </w:pPr>
            <w:r>
              <w:rPr>
                <w:b/>
                <w:sz w:val="18"/>
                <w:szCs w:val="18"/>
              </w:rPr>
              <w:t>X</w:t>
            </w:r>
          </w:p>
        </w:tc>
      </w:tr>
      <w:tr w:rsidR="00582471" w14:paraId="2DBC2A45" w14:textId="77777777" w:rsidTr="00B95A86">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1631663" w14:textId="77777777" w:rsidR="00582471" w:rsidRDefault="00582471" w:rsidP="00B95A86">
            <w:pPr>
              <w:spacing w:line="276" w:lineRule="auto"/>
              <w:rPr>
                <w:b/>
                <w:sz w:val="18"/>
                <w:szCs w:val="18"/>
              </w:rPr>
            </w:pPr>
            <w:r>
              <w:rPr>
                <w:b/>
                <w:sz w:val="18"/>
                <w:szCs w:val="18"/>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15ED273" w14:textId="77777777" w:rsidR="00582471" w:rsidRDefault="00582471" w:rsidP="00B95A86">
            <w:pPr>
              <w:spacing w:line="276" w:lineRule="auto"/>
              <w:jc w:val="both"/>
              <w:rPr>
                <w:b/>
                <w:sz w:val="18"/>
                <w:szCs w:val="18"/>
              </w:rPr>
            </w:pPr>
            <w:r>
              <w:rPr>
                <w:b/>
                <w:sz w:val="18"/>
                <w:szCs w:val="18"/>
              </w:rPr>
              <w:t xml:space="preserve"> </w:t>
            </w:r>
          </w:p>
        </w:tc>
      </w:tr>
      <w:tr w:rsidR="00582471" w14:paraId="7242B576" w14:textId="77777777" w:rsidTr="00B95A86">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6AE5E27" w14:textId="77777777" w:rsidR="00582471" w:rsidRDefault="00582471" w:rsidP="00B95A86">
            <w:pPr>
              <w:spacing w:line="276" w:lineRule="auto"/>
              <w:rPr>
                <w:b/>
                <w:sz w:val="18"/>
                <w:szCs w:val="18"/>
              </w:rPr>
            </w:pPr>
            <w:r>
              <w:rPr>
                <w:b/>
                <w:sz w:val="18"/>
                <w:szCs w:val="18"/>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A5ECF48" w14:textId="77777777" w:rsidR="00582471" w:rsidRDefault="00582471" w:rsidP="00B95A86">
            <w:pPr>
              <w:spacing w:line="276" w:lineRule="auto"/>
              <w:jc w:val="both"/>
              <w:rPr>
                <w:b/>
                <w:sz w:val="18"/>
                <w:szCs w:val="18"/>
              </w:rPr>
            </w:pPr>
            <w:r>
              <w:rPr>
                <w:b/>
                <w:sz w:val="18"/>
                <w:szCs w:val="18"/>
              </w:rPr>
              <w:t xml:space="preserve"> </w:t>
            </w:r>
          </w:p>
        </w:tc>
      </w:tr>
      <w:tr w:rsidR="00582471" w14:paraId="6DBDC3A5" w14:textId="77777777" w:rsidTr="00B95A86">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4387030" w14:textId="77777777" w:rsidR="00582471" w:rsidRDefault="00582471" w:rsidP="00B95A86">
            <w:pPr>
              <w:spacing w:line="276" w:lineRule="auto"/>
              <w:rPr>
                <w:b/>
                <w:sz w:val="18"/>
                <w:szCs w:val="18"/>
              </w:rPr>
            </w:pPr>
            <w:r>
              <w:rPr>
                <w:b/>
                <w:sz w:val="18"/>
                <w:szCs w:val="18"/>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4348422" w14:textId="77777777" w:rsidR="00582471" w:rsidRDefault="00582471" w:rsidP="00B95A86">
            <w:pPr>
              <w:spacing w:line="276" w:lineRule="auto"/>
              <w:jc w:val="center"/>
              <w:rPr>
                <w:b/>
                <w:sz w:val="18"/>
                <w:szCs w:val="18"/>
              </w:rPr>
            </w:pPr>
          </w:p>
        </w:tc>
      </w:tr>
      <w:tr w:rsidR="00582471" w14:paraId="6CB274F3" w14:textId="77777777" w:rsidTr="00B95A86">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4079318" w14:textId="77777777" w:rsidR="00582471" w:rsidRDefault="00582471" w:rsidP="00B95A86">
            <w:pPr>
              <w:spacing w:line="276" w:lineRule="auto"/>
              <w:rPr>
                <w:b/>
                <w:sz w:val="18"/>
                <w:szCs w:val="18"/>
              </w:rPr>
            </w:pPr>
            <w:r>
              <w:rPr>
                <w:b/>
                <w:sz w:val="18"/>
                <w:szCs w:val="18"/>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1A2C6D3" w14:textId="77777777" w:rsidR="00582471" w:rsidRDefault="00582471" w:rsidP="00B95A86">
            <w:pPr>
              <w:spacing w:line="276" w:lineRule="auto"/>
              <w:jc w:val="center"/>
              <w:rPr>
                <w:b/>
                <w:sz w:val="18"/>
                <w:szCs w:val="18"/>
              </w:rPr>
            </w:pPr>
            <w:r>
              <w:rPr>
                <w:b/>
                <w:sz w:val="18"/>
                <w:szCs w:val="18"/>
              </w:rPr>
              <w:t xml:space="preserve"> X</w:t>
            </w:r>
          </w:p>
        </w:tc>
      </w:tr>
      <w:tr w:rsidR="00582471" w14:paraId="34210311" w14:textId="77777777" w:rsidTr="00B95A86">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53D887D" w14:textId="77777777" w:rsidR="00582471" w:rsidRDefault="00582471" w:rsidP="00B95A86">
            <w:pPr>
              <w:spacing w:line="276" w:lineRule="auto"/>
              <w:rPr>
                <w:b/>
                <w:sz w:val="18"/>
                <w:szCs w:val="18"/>
              </w:rPr>
            </w:pPr>
            <w:r>
              <w:rPr>
                <w:b/>
                <w:sz w:val="18"/>
                <w:szCs w:val="18"/>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4A9E0C6" w14:textId="77777777" w:rsidR="00582471" w:rsidRDefault="00582471" w:rsidP="00B95A86">
            <w:pPr>
              <w:spacing w:line="276" w:lineRule="auto"/>
              <w:jc w:val="center"/>
              <w:rPr>
                <w:b/>
                <w:sz w:val="18"/>
                <w:szCs w:val="18"/>
              </w:rPr>
            </w:pPr>
          </w:p>
        </w:tc>
      </w:tr>
      <w:tr w:rsidR="00582471" w14:paraId="11CDF3AA" w14:textId="77777777" w:rsidTr="00B95A86">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17F75D2" w14:textId="77777777" w:rsidR="00582471" w:rsidRDefault="00582471" w:rsidP="00B95A86">
            <w:pPr>
              <w:spacing w:line="276" w:lineRule="auto"/>
              <w:rPr>
                <w:b/>
                <w:sz w:val="18"/>
                <w:szCs w:val="18"/>
              </w:rPr>
            </w:pPr>
            <w:r>
              <w:rPr>
                <w:b/>
                <w:sz w:val="18"/>
                <w:szCs w:val="18"/>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1D7E08A" w14:textId="77777777" w:rsidR="00582471" w:rsidRDefault="00582471" w:rsidP="00B95A86">
            <w:pPr>
              <w:spacing w:line="276" w:lineRule="auto"/>
              <w:jc w:val="center"/>
              <w:rPr>
                <w:b/>
                <w:sz w:val="18"/>
                <w:szCs w:val="18"/>
              </w:rPr>
            </w:pPr>
            <w:r>
              <w:rPr>
                <w:b/>
                <w:sz w:val="18"/>
                <w:szCs w:val="18"/>
              </w:rPr>
              <w:t xml:space="preserve"> </w:t>
            </w:r>
          </w:p>
        </w:tc>
      </w:tr>
      <w:tr w:rsidR="00582471" w14:paraId="6D292B18" w14:textId="77777777" w:rsidTr="00B95A86">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50978F5" w14:textId="77777777" w:rsidR="00582471" w:rsidRDefault="00582471" w:rsidP="00B95A86">
            <w:pPr>
              <w:spacing w:line="276" w:lineRule="auto"/>
              <w:rPr>
                <w:b/>
                <w:sz w:val="18"/>
                <w:szCs w:val="18"/>
              </w:rPr>
            </w:pPr>
            <w:r>
              <w:rPr>
                <w:b/>
                <w:sz w:val="18"/>
                <w:szCs w:val="18"/>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7720B51" w14:textId="77777777" w:rsidR="00582471" w:rsidRDefault="00582471" w:rsidP="00B95A86">
            <w:pPr>
              <w:spacing w:line="276" w:lineRule="auto"/>
              <w:jc w:val="center"/>
              <w:rPr>
                <w:b/>
                <w:sz w:val="18"/>
                <w:szCs w:val="18"/>
              </w:rPr>
            </w:pPr>
          </w:p>
        </w:tc>
      </w:tr>
      <w:tr w:rsidR="00582471" w14:paraId="266DF788" w14:textId="77777777" w:rsidTr="00B95A86">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F671D8B" w14:textId="77777777" w:rsidR="00582471" w:rsidRDefault="00582471" w:rsidP="00B95A86">
            <w:pPr>
              <w:spacing w:line="276" w:lineRule="auto"/>
              <w:rPr>
                <w:b/>
                <w:sz w:val="18"/>
                <w:szCs w:val="18"/>
              </w:rPr>
            </w:pPr>
            <w:r>
              <w:rPr>
                <w:b/>
                <w:sz w:val="18"/>
                <w:szCs w:val="18"/>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1E55802" w14:textId="77777777" w:rsidR="00582471" w:rsidRDefault="00582471" w:rsidP="00B95A86">
            <w:pPr>
              <w:spacing w:line="276" w:lineRule="auto"/>
              <w:jc w:val="center"/>
              <w:rPr>
                <w:b/>
                <w:sz w:val="18"/>
                <w:szCs w:val="18"/>
              </w:rPr>
            </w:pPr>
            <w:r>
              <w:rPr>
                <w:b/>
                <w:sz w:val="18"/>
                <w:szCs w:val="18"/>
              </w:rPr>
              <w:t xml:space="preserve"> X</w:t>
            </w:r>
          </w:p>
        </w:tc>
      </w:tr>
      <w:tr w:rsidR="00582471" w14:paraId="6568E2CA" w14:textId="77777777" w:rsidTr="00B95A86">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3BDD5B9" w14:textId="77777777" w:rsidR="00582471" w:rsidRDefault="00582471" w:rsidP="00B95A86">
            <w:pPr>
              <w:spacing w:line="276" w:lineRule="auto"/>
              <w:rPr>
                <w:b/>
                <w:sz w:val="18"/>
                <w:szCs w:val="18"/>
              </w:rPr>
            </w:pPr>
            <w:r>
              <w:rPr>
                <w:b/>
                <w:sz w:val="18"/>
                <w:szCs w:val="18"/>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4BD18B1" w14:textId="77777777" w:rsidR="00582471" w:rsidRDefault="00582471" w:rsidP="00B95A86">
            <w:pPr>
              <w:spacing w:line="276" w:lineRule="auto"/>
              <w:jc w:val="both"/>
              <w:rPr>
                <w:b/>
                <w:sz w:val="18"/>
                <w:szCs w:val="18"/>
              </w:rPr>
            </w:pPr>
            <w:r>
              <w:rPr>
                <w:b/>
                <w:sz w:val="18"/>
                <w:szCs w:val="18"/>
              </w:rPr>
              <w:t xml:space="preserve"> </w:t>
            </w:r>
          </w:p>
        </w:tc>
      </w:tr>
      <w:tr w:rsidR="00582471" w14:paraId="5583C3EF" w14:textId="77777777" w:rsidTr="00B95A86">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3D14AD5" w14:textId="77777777" w:rsidR="00582471" w:rsidRDefault="00582471" w:rsidP="00B95A86">
            <w:pPr>
              <w:spacing w:line="276" w:lineRule="auto"/>
              <w:rPr>
                <w:b/>
                <w:sz w:val="18"/>
                <w:szCs w:val="18"/>
              </w:rPr>
            </w:pPr>
            <w:r>
              <w:rPr>
                <w:b/>
                <w:sz w:val="18"/>
                <w:szCs w:val="18"/>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F3092FE" w14:textId="77777777" w:rsidR="00582471" w:rsidRDefault="00582471" w:rsidP="00B95A86">
            <w:pPr>
              <w:spacing w:line="276" w:lineRule="auto"/>
              <w:jc w:val="center"/>
              <w:rPr>
                <w:b/>
                <w:sz w:val="18"/>
                <w:szCs w:val="18"/>
              </w:rPr>
            </w:pPr>
            <w:r>
              <w:rPr>
                <w:b/>
                <w:sz w:val="18"/>
                <w:szCs w:val="18"/>
              </w:rPr>
              <w:t xml:space="preserve"> </w:t>
            </w:r>
          </w:p>
        </w:tc>
      </w:tr>
      <w:tr w:rsidR="00582471" w14:paraId="5FB135C9" w14:textId="77777777" w:rsidTr="00B95A86">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B00815D" w14:textId="77777777" w:rsidR="00582471" w:rsidRDefault="00582471" w:rsidP="00B95A86">
            <w:pPr>
              <w:spacing w:line="276" w:lineRule="auto"/>
              <w:rPr>
                <w:b/>
                <w:sz w:val="18"/>
                <w:szCs w:val="18"/>
              </w:rPr>
            </w:pPr>
            <w:r>
              <w:rPr>
                <w:b/>
                <w:sz w:val="18"/>
                <w:szCs w:val="18"/>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D6FA8F3" w14:textId="77777777" w:rsidR="00582471" w:rsidRDefault="00582471" w:rsidP="00B95A86">
            <w:pPr>
              <w:spacing w:line="276" w:lineRule="auto"/>
              <w:jc w:val="center"/>
              <w:rPr>
                <w:b/>
                <w:sz w:val="18"/>
                <w:szCs w:val="18"/>
              </w:rPr>
            </w:pPr>
            <w:r>
              <w:rPr>
                <w:b/>
                <w:sz w:val="18"/>
                <w:szCs w:val="18"/>
              </w:rPr>
              <w:t xml:space="preserve"> </w:t>
            </w:r>
          </w:p>
        </w:tc>
      </w:tr>
      <w:tr w:rsidR="00582471" w14:paraId="05FFCBC4" w14:textId="77777777" w:rsidTr="00B95A86">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C69531C" w14:textId="77777777" w:rsidR="00582471" w:rsidRDefault="00582471" w:rsidP="00B95A86">
            <w:pPr>
              <w:spacing w:line="276" w:lineRule="auto"/>
              <w:rPr>
                <w:b/>
                <w:sz w:val="18"/>
                <w:szCs w:val="18"/>
              </w:rPr>
            </w:pPr>
            <w:r>
              <w:rPr>
                <w:b/>
                <w:sz w:val="18"/>
                <w:szCs w:val="18"/>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FA63302" w14:textId="77777777" w:rsidR="00582471" w:rsidRDefault="00582471" w:rsidP="00B95A86">
            <w:pPr>
              <w:spacing w:line="276" w:lineRule="auto"/>
              <w:jc w:val="center"/>
              <w:rPr>
                <w:b/>
                <w:sz w:val="18"/>
                <w:szCs w:val="18"/>
              </w:rPr>
            </w:pPr>
            <w:r>
              <w:rPr>
                <w:b/>
                <w:sz w:val="18"/>
                <w:szCs w:val="18"/>
              </w:rPr>
              <w:t xml:space="preserve"> </w:t>
            </w:r>
          </w:p>
        </w:tc>
      </w:tr>
      <w:tr w:rsidR="00582471" w14:paraId="3F6A2926" w14:textId="77777777" w:rsidTr="00B95A86">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138D13B" w14:textId="77777777" w:rsidR="00582471" w:rsidRDefault="00582471" w:rsidP="00B95A86">
            <w:pPr>
              <w:spacing w:line="276" w:lineRule="auto"/>
              <w:rPr>
                <w:b/>
                <w:sz w:val="18"/>
                <w:szCs w:val="18"/>
              </w:rPr>
            </w:pPr>
            <w:r>
              <w:rPr>
                <w:b/>
                <w:sz w:val="18"/>
                <w:szCs w:val="18"/>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BBF92A9" w14:textId="77777777" w:rsidR="00582471" w:rsidRDefault="00582471" w:rsidP="00B95A86">
            <w:pPr>
              <w:spacing w:line="276" w:lineRule="auto"/>
              <w:jc w:val="center"/>
              <w:rPr>
                <w:b/>
                <w:sz w:val="18"/>
                <w:szCs w:val="18"/>
              </w:rPr>
            </w:pPr>
          </w:p>
        </w:tc>
      </w:tr>
    </w:tbl>
    <w:p w14:paraId="3FD14CA3" w14:textId="77777777" w:rsidR="0072513A" w:rsidRPr="00FE60FF" w:rsidRDefault="0072513A" w:rsidP="00AE713F">
      <w:pPr>
        <w:spacing w:line="276" w:lineRule="auto"/>
        <w:ind w:firstLine="360"/>
        <w:jc w:val="both"/>
        <w:rPr>
          <w:b/>
        </w:rPr>
      </w:pPr>
    </w:p>
    <w:p w14:paraId="5B75E2C1" w14:textId="77777777" w:rsidR="0072513A" w:rsidRPr="00FE60FF" w:rsidRDefault="008C34F0" w:rsidP="00AE713F">
      <w:pPr>
        <w:pStyle w:val="Ttulo2"/>
        <w:numPr>
          <w:ilvl w:val="1"/>
          <w:numId w:val="5"/>
        </w:numPr>
        <w:ind w:left="0" w:firstLine="360"/>
      </w:pPr>
      <w:bookmarkStart w:id="23" w:name="_Toc86224682"/>
      <w:r w:rsidRPr="00FE60FF">
        <w:t>Cadena de Valor</w:t>
      </w:r>
      <w:bookmarkEnd w:id="23"/>
    </w:p>
    <w:p w14:paraId="5488E246" w14:textId="77777777" w:rsidR="0072513A" w:rsidRPr="00FE60FF" w:rsidRDefault="0072513A" w:rsidP="00AE713F">
      <w:pPr>
        <w:spacing w:line="276" w:lineRule="auto"/>
        <w:ind w:firstLine="360"/>
        <w:jc w:val="both"/>
        <w:rPr>
          <w:b/>
        </w:rPr>
      </w:pPr>
    </w:p>
    <w:p w14:paraId="2C5F43C9" w14:textId="77777777" w:rsidR="00A162F4" w:rsidRDefault="00A162F4" w:rsidP="00A162F4">
      <w:pPr>
        <w:spacing w:line="276" w:lineRule="auto"/>
        <w:jc w:val="both"/>
      </w:pPr>
      <w:r>
        <w:t>Los siguientes objetivos específicos, están direccionados a aportar en el logro del Propósito 5 del Plan de Desarrollo, referente a Construir Bogotá-Región con gobierno abierto, transparente y ciudadanía consciente, precisamente porque la Secretaría Distrital de Cultura, Recreación y Deporte, es la entidad que lidera la formulación e implementación concertada de políticas públicas en cultura, recreación y deporte, así como en la transformación y sostenibilidad cultural de la ciudad.</w:t>
      </w:r>
    </w:p>
    <w:p w14:paraId="5829F1A6" w14:textId="77777777" w:rsidR="0072513A" w:rsidRPr="00FE60FF" w:rsidRDefault="0072513A" w:rsidP="00AE713F">
      <w:pPr>
        <w:spacing w:line="276" w:lineRule="auto"/>
        <w:ind w:firstLine="360"/>
        <w:jc w:val="both"/>
        <w:rPr>
          <w:b/>
        </w:rPr>
      </w:pPr>
    </w:p>
    <w:p w14:paraId="69431008" w14:textId="1767F598" w:rsidR="00A162F4" w:rsidRDefault="008C34F0" w:rsidP="00363D50">
      <w:pPr>
        <w:widowControl/>
        <w:pBdr>
          <w:top w:val="nil"/>
          <w:left w:val="nil"/>
          <w:bottom w:val="nil"/>
          <w:right w:val="nil"/>
          <w:between w:val="nil"/>
        </w:pBdr>
        <w:spacing w:line="276" w:lineRule="auto"/>
        <w:jc w:val="both"/>
        <w:rPr>
          <w:color w:val="000000"/>
        </w:rPr>
      </w:pPr>
      <w:r w:rsidRPr="00FE60FF">
        <w:rPr>
          <w:b/>
        </w:rPr>
        <w:lastRenderedPageBreak/>
        <w:t xml:space="preserve">Objetivo específico: </w:t>
      </w:r>
      <w:r w:rsidR="00A162F4">
        <w:rPr>
          <w:color w:val="000000"/>
        </w:rPr>
        <w:t>Actualizar las herramientas tecnológicas y construir e implementar una estrategia institucional y sectorial que articule arte, ciencia y tecnología permitiendo el desarrollo de la gestión administrativa y misional mediante la apropiación de las TIC.</w:t>
      </w:r>
    </w:p>
    <w:p w14:paraId="0A4585F7" w14:textId="77777777" w:rsidR="00A162F4" w:rsidRDefault="00A162F4" w:rsidP="00A162F4">
      <w:pPr>
        <w:widowControl/>
        <w:pBdr>
          <w:top w:val="nil"/>
          <w:left w:val="nil"/>
          <w:bottom w:val="nil"/>
          <w:right w:val="nil"/>
          <w:between w:val="nil"/>
        </w:pBdr>
        <w:spacing w:line="276" w:lineRule="auto"/>
        <w:ind w:left="720"/>
        <w:jc w:val="both"/>
        <w:rPr>
          <w:color w:val="000000"/>
        </w:rPr>
      </w:pPr>
    </w:p>
    <w:tbl>
      <w:tblPr>
        <w:tblStyle w:val="af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3"/>
        <w:gridCol w:w="3544"/>
      </w:tblGrid>
      <w:tr w:rsidR="00FE60FF" w:rsidRPr="00FE60FF" w14:paraId="1E5264B1" w14:textId="77777777">
        <w:tc>
          <w:tcPr>
            <w:tcW w:w="4873" w:type="dxa"/>
          </w:tcPr>
          <w:p w14:paraId="42B4D5C1" w14:textId="13E5C283" w:rsidR="0072513A" w:rsidRPr="00FE60FF" w:rsidRDefault="008C34F0" w:rsidP="00AE713F">
            <w:pPr>
              <w:spacing w:line="276" w:lineRule="auto"/>
              <w:ind w:firstLine="360"/>
              <w:jc w:val="both"/>
              <w:rPr>
                <w:b/>
                <w:sz w:val="18"/>
                <w:szCs w:val="18"/>
              </w:rPr>
            </w:pPr>
            <w:r w:rsidRPr="00FE60FF">
              <w:rPr>
                <w:b/>
                <w:sz w:val="18"/>
                <w:szCs w:val="18"/>
              </w:rPr>
              <w:t xml:space="preserve">Producto </w:t>
            </w:r>
            <w:r w:rsidR="00A162F4">
              <w:rPr>
                <w:color w:val="000000"/>
                <w:sz w:val="18"/>
                <w:szCs w:val="18"/>
              </w:rPr>
              <w:t>3399064</w:t>
            </w:r>
            <w:r w:rsidR="004405A9">
              <w:rPr>
                <w:color w:val="000000"/>
                <w:sz w:val="18"/>
                <w:szCs w:val="18"/>
              </w:rPr>
              <w:t>01</w:t>
            </w:r>
          </w:p>
          <w:p w14:paraId="5D32908C" w14:textId="68891AB6" w:rsidR="00A162F4" w:rsidRDefault="002E6EA4" w:rsidP="00A162F4">
            <w:pPr>
              <w:spacing w:line="276" w:lineRule="auto"/>
              <w:jc w:val="both"/>
              <w:rPr>
                <w:color w:val="000000"/>
                <w:sz w:val="18"/>
                <w:szCs w:val="18"/>
              </w:rPr>
            </w:pPr>
            <w:r>
              <w:rPr>
                <w:color w:val="000000"/>
                <w:sz w:val="18"/>
                <w:szCs w:val="18"/>
              </w:rPr>
              <w:t>Servicios Tecnológicos</w:t>
            </w:r>
          </w:p>
          <w:p w14:paraId="59ECB990" w14:textId="6667493C" w:rsidR="002E6EA4" w:rsidRDefault="002E6EA4" w:rsidP="00A162F4">
            <w:pPr>
              <w:spacing w:line="276" w:lineRule="auto"/>
              <w:jc w:val="both"/>
              <w:rPr>
                <w:color w:val="000000"/>
                <w:sz w:val="18"/>
                <w:szCs w:val="18"/>
              </w:rPr>
            </w:pPr>
            <w:r>
              <w:rPr>
                <w:b/>
                <w:bCs/>
                <w:color w:val="000000"/>
                <w:sz w:val="18"/>
                <w:szCs w:val="18"/>
              </w:rPr>
              <w:t xml:space="preserve">Unidad de medida: </w:t>
            </w:r>
            <w:r>
              <w:rPr>
                <w:color w:val="000000"/>
                <w:sz w:val="18"/>
                <w:szCs w:val="18"/>
              </w:rPr>
              <w:t>Porcentaje</w:t>
            </w:r>
          </w:p>
          <w:p w14:paraId="0C20CBD9" w14:textId="40A60418" w:rsidR="002E6EA4" w:rsidRPr="002E6EA4" w:rsidRDefault="002E6EA4" w:rsidP="00A162F4">
            <w:pPr>
              <w:spacing w:line="276" w:lineRule="auto"/>
              <w:jc w:val="both"/>
              <w:rPr>
                <w:color w:val="000000"/>
                <w:sz w:val="18"/>
                <w:szCs w:val="18"/>
              </w:rPr>
            </w:pPr>
            <w:r w:rsidRPr="002E6EA4">
              <w:rPr>
                <w:b/>
                <w:bCs/>
                <w:color w:val="000000"/>
                <w:sz w:val="18"/>
                <w:szCs w:val="18"/>
              </w:rPr>
              <w:t>Meta total:</w:t>
            </w:r>
            <w:r>
              <w:rPr>
                <w:color w:val="000000"/>
                <w:sz w:val="18"/>
                <w:szCs w:val="18"/>
              </w:rPr>
              <w:t xml:space="preserve"> 70%</w:t>
            </w:r>
          </w:p>
          <w:p w14:paraId="6D7C723B" w14:textId="77777777" w:rsidR="00A162F4" w:rsidRDefault="00A162F4" w:rsidP="00A162F4">
            <w:pPr>
              <w:spacing w:line="276" w:lineRule="auto"/>
              <w:jc w:val="both"/>
              <w:rPr>
                <w:color w:val="000000"/>
                <w:sz w:val="18"/>
                <w:szCs w:val="18"/>
              </w:rPr>
            </w:pPr>
          </w:p>
          <w:p w14:paraId="1488496A" w14:textId="598BFF6B" w:rsidR="0072513A" w:rsidRPr="00FE60FF" w:rsidRDefault="0072513A" w:rsidP="00A162F4">
            <w:pPr>
              <w:spacing w:line="276" w:lineRule="auto"/>
              <w:jc w:val="both"/>
              <w:rPr>
                <w:b/>
                <w:sz w:val="18"/>
                <w:szCs w:val="18"/>
              </w:rPr>
            </w:pPr>
          </w:p>
        </w:tc>
        <w:tc>
          <w:tcPr>
            <w:tcW w:w="3544" w:type="dxa"/>
          </w:tcPr>
          <w:p w14:paraId="4B75131E" w14:textId="69978455" w:rsidR="0072513A" w:rsidRPr="00FE60FF" w:rsidRDefault="008C34F0" w:rsidP="00AE713F">
            <w:pPr>
              <w:spacing w:line="276" w:lineRule="auto"/>
              <w:ind w:right="876" w:firstLine="360"/>
              <w:jc w:val="both"/>
              <w:rPr>
                <w:b/>
                <w:sz w:val="18"/>
                <w:szCs w:val="18"/>
              </w:rPr>
            </w:pPr>
            <w:r w:rsidRPr="00FE60FF">
              <w:rPr>
                <w:b/>
                <w:sz w:val="18"/>
                <w:szCs w:val="18"/>
              </w:rPr>
              <w:t>Actividad</w:t>
            </w:r>
          </w:p>
          <w:p w14:paraId="6A88A7BF" w14:textId="77777777" w:rsidR="002E6EA4" w:rsidRPr="004405A9" w:rsidRDefault="002E6EA4" w:rsidP="002E6EA4">
            <w:pPr>
              <w:spacing w:line="276" w:lineRule="auto"/>
              <w:ind w:right="176"/>
              <w:jc w:val="both"/>
              <w:rPr>
                <w:sz w:val="18"/>
                <w:szCs w:val="18"/>
              </w:rPr>
            </w:pPr>
            <w:r w:rsidRPr="004405A9">
              <w:rPr>
                <w:sz w:val="18"/>
                <w:szCs w:val="18"/>
              </w:rPr>
              <w:t>Actualizar las herramientas tecnológicas</w:t>
            </w:r>
          </w:p>
          <w:p w14:paraId="39346BB9" w14:textId="16B6F31C" w:rsidR="002E6EA4" w:rsidRPr="004405A9" w:rsidRDefault="002E6EA4" w:rsidP="002E6EA4">
            <w:pPr>
              <w:spacing w:line="276" w:lineRule="auto"/>
              <w:ind w:right="176"/>
              <w:jc w:val="both"/>
              <w:rPr>
                <w:b/>
                <w:bCs/>
                <w:sz w:val="18"/>
                <w:szCs w:val="18"/>
              </w:rPr>
            </w:pPr>
            <w:r w:rsidRPr="004405A9">
              <w:rPr>
                <w:b/>
                <w:bCs/>
                <w:sz w:val="18"/>
                <w:szCs w:val="18"/>
              </w:rPr>
              <w:t>Meta</w:t>
            </w:r>
            <w:r w:rsidR="00FA739B">
              <w:rPr>
                <w:b/>
                <w:bCs/>
                <w:sz w:val="18"/>
                <w:szCs w:val="18"/>
              </w:rPr>
              <w:t xml:space="preserve"> 1</w:t>
            </w:r>
          </w:p>
          <w:p w14:paraId="1F7E1272" w14:textId="77777777" w:rsidR="0072513A" w:rsidRPr="004405A9" w:rsidRDefault="002E6EA4" w:rsidP="002E6EA4">
            <w:pPr>
              <w:spacing w:line="276" w:lineRule="auto"/>
              <w:ind w:right="176"/>
              <w:jc w:val="both"/>
              <w:rPr>
                <w:sz w:val="18"/>
                <w:szCs w:val="18"/>
              </w:rPr>
            </w:pPr>
            <w:r w:rsidRPr="004405A9">
              <w:rPr>
                <w:sz w:val="18"/>
                <w:szCs w:val="18"/>
              </w:rPr>
              <w:t xml:space="preserve">Actualizar el 70% las herramientas tecnológicas. </w:t>
            </w:r>
          </w:p>
          <w:p w14:paraId="6766B61C" w14:textId="48DFA4F1" w:rsidR="002E6EA4" w:rsidRPr="004405A9" w:rsidRDefault="002E6EA4" w:rsidP="002E6EA4">
            <w:pPr>
              <w:spacing w:line="276" w:lineRule="auto"/>
              <w:ind w:right="176"/>
              <w:jc w:val="both"/>
              <w:rPr>
                <w:sz w:val="18"/>
                <w:szCs w:val="18"/>
              </w:rPr>
            </w:pPr>
            <w:r w:rsidRPr="004405A9">
              <w:rPr>
                <w:b/>
                <w:bCs/>
                <w:sz w:val="18"/>
                <w:szCs w:val="18"/>
              </w:rPr>
              <w:t>Costo:</w:t>
            </w:r>
            <w:r w:rsidR="004405A9" w:rsidRPr="004405A9">
              <w:rPr>
                <w:b/>
                <w:bCs/>
                <w:sz w:val="18"/>
                <w:szCs w:val="18"/>
              </w:rPr>
              <w:t xml:space="preserve"> </w:t>
            </w:r>
            <w:r w:rsidR="004405A9" w:rsidRPr="00FA739B">
              <w:rPr>
                <w:b/>
                <w:bCs/>
                <w:sz w:val="18"/>
                <w:szCs w:val="18"/>
              </w:rPr>
              <w:t>6.</w:t>
            </w:r>
            <w:r w:rsidR="00FA739B">
              <w:rPr>
                <w:b/>
                <w:bCs/>
                <w:sz w:val="18"/>
                <w:szCs w:val="18"/>
              </w:rPr>
              <w:t>577.526.843</w:t>
            </w:r>
          </w:p>
          <w:p w14:paraId="7FF2BD3A" w14:textId="060781E7" w:rsidR="002E6EA4" w:rsidRPr="002E6EA4" w:rsidRDefault="002E6EA4" w:rsidP="002E6EA4">
            <w:pPr>
              <w:spacing w:line="276" w:lineRule="auto"/>
              <w:ind w:right="176"/>
              <w:jc w:val="both"/>
              <w:rPr>
                <w:b/>
                <w:bCs/>
                <w:sz w:val="18"/>
                <w:szCs w:val="18"/>
              </w:rPr>
            </w:pPr>
            <w:r w:rsidRPr="004405A9">
              <w:rPr>
                <w:b/>
                <w:bCs/>
                <w:sz w:val="18"/>
                <w:szCs w:val="18"/>
              </w:rPr>
              <w:t>Etapa:</w:t>
            </w:r>
            <w:r w:rsidR="004405A9" w:rsidRPr="004405A9">
              <w:rPr>
                <w:b/>
                <w:bCs/>
                <w:sz w:val="18"/>
                <w:szCs w:val="18"/>
              </w:rPr>
              <w:t xml:space="preserve"> </w:t>
            </w:r>
            <w:r w:rsidR="004405A9" w:rsidRPr="004405A9">
              <w:rPr>
                <w:sz w:val="18"/>
                <w:szCs w:val="18"/>
              </w:rPr>
              <w:t>Inversión</w:t>
            </w:r>
          </w:p>
        </w:tc>
      </w:tr>
      <w:tr w:rsidR="00363D50" w:rsidRPr="00FE60FF" w14:paraId="44A33A57" w14:textId="77777777">
        <w:tc>
          <w:tcPr>
            <w:tcW w:w="4873" w:type="dxa"/>
          </w:tcPr>
          <w:p w14:paraId="314C8B75" w14:textId="030D6643" w:rsidR="00363D50" w:rsidRPr="00FE60FF" w:rsidRDefault="00363D50" w:rsidP="00363D50">
            <w:pPr>
              <w:spacing w:line="276" w:lineRule="auto"/>
              <w:ind w:firstLine="360"/>
              <w:jc w:val="both"/>
              <w:rPr>
                <w:b/>
                <w:sz w:val="18"/>
                <w:szCs w:val="18"/>
              </w:rPr>
            </w:pPr>
            <w:r w:rsidRPr="00FE60FF">
              <w:rPr>
                <w:b/>
                <w:sz w:val="18"/>
                <w:szCs w:val="18"/>
              </w:rPr>
              <w:t xml:space="preserve">Producto </w:t>
            </w:r>
            <w:r>
              <w:rPr>
                <w:color w:val="000000"/>
                <w:sz w:val="18"/>
                <w:szCs w:val="18"/>
              </w:rPr>
              <w:t>339906</w:t>
            </w:r>
            <w:r w:rsidR="00BC77BC">
              <w:rPr>
                <w:color w:val="000000"/>
                <w:sz w:val="18"/>
                <w:szCs w:val="18"/>
              </w:rPr>
              <w:t>500</w:t>
            </w:r>
          </w:p>
          <w:p w14:paraId="608ED20E" w14:textId="37495B15" w:rsidR="00363D50" w:rsidRDefault="00363D50" w:rsidP="00363D50">
            <w:pPr>
              <w:spacing w:line="276" w:lineRule="auto"/>
              <w:jc w:val="both"/>
              <w:rPr>
                <w:color w:val="000000"/>
                <w:sz w:val="18"/>
                <w:szCs w:val="18"/>
              </w:rPr>
            </w:pPr>
            <w:r>
              <w:rPr>
                <w:color w:val="000000"/>
                <w:sz w:val="18"/>
                <w:szCs w:val="18"/>
              </w:rPr>
              <w:t>Documento de la planeación estratégica en TI</w:t>
            </w:r>
          </w:p>
          <w:p w14:paraId="621D5905" w14:textId="55DE1911" w:rsidR="00363D50" w:rsidRDefault="00363D50" w:rsidP="00363D50">
            <w:pPr>
              <w:spacing w:line="276" w:lineRule="auto"/>
              <w:jc w:val="both"/>
              <w:rPr>
                <w:color w:val="000000"/>
                <w:sz w:val="18"/>
                <w:szCs w:val="18"/>
              </w:rPr>
            </w:pPr>
            <w:r>
              <w:rPr>
                <w:b/>
                <w:bCs/>
                <w:color w:val="000000"/>
                <w:sz w:val="18"/>
                <w:szCs w:val="18"/>
              </w:rPr>
              <w:t xml:space="preserve">Unidad de medida: </w:t>
            </w:r>
            <w:r>
              <w:rPr>
                <w:color w:val="000000"/>
                <w:sz w:val="18"/>
                <w:szCs w:val="18"/>
              </w:rPr>
              <w:t>Número</w:t>
            </w:r>
          </w:p>
          <w:p w14:paraId="1AED1146" w14:textId="0FD70EE2" w:rsidR="00363D50" w:rsidRPr="002E6EA4" w:rsidRDefault="00363D50" w:rsidP="00363D50">
            <w:pPr>
              <w:spacing w:line="276" w:lineRule="auto"/>
              <w:jc w:val="both"/>
              <w:rPr>
                <w:color w:val="000000"/>
                <w:sz w:val="18"/>
                <w:szCs w:val="18"/>
              </w:rPr>
            </w:pPr>
            <w:r w:rsidRPr="002E6EA4">
              <w:rPr>
                <w:b/>
                <w:bCs/>
                <w:color w:val="000000"/>
                <w:sz w:val="18"/>
                <w:szCs w:val="18"/>
              </w:rPr>
              <w:t>Meta total:</w:t>
            </w:r>
            <w:r>
              <w:rPr>
                <w:color w:val="000000"/>
                <w:sz w:val="18"/>
                <w:szCs w:val="18"/>
              </w:rPr>
              <w:t xml:space="preserve"> 1</w:t>
            </w:r>
          </w:p>
          <w:p w14:paraId="13BC78F5" w14:textId="77777777" w:rsidR="00363D50" w:rsidRDefault="00363D50" w:rsidP="00363D50">
            <w:pPr>
              <w:spacing w:line="276" w:lineRule="auto"/>
              <w:jc w:val="both"/>
              <w:rPr>
                <w:color w:val="000000"/>
                <w:sz w:val="18"/>
                <w:szCs w:val="18"/>
              </w:rPr>
            </w:pPr>
          </w:p>
          <w:p w14:paraId="7D1388AA" w14:textId="77777777" w:rsidR="00363D50" w:rsidRPr="00FE60FF" w:rsidRDefault="00363D50" w:rsidP="00363D50">
            <w:pPr>
              <w:spacing w:line="276" w:lineRule="auto"/>
              <w:ind w:firstLine="360"/>
              <w:jc w:val="both"/>
              <w:rPr>
                <w:b/>
                <w:sz w:val="18"/>
                <w:szCs w:val="18"/>
              </w:rPr>
            </w:pPr>
          </w:p>
        </w:tc>
        <w:tc>
          <w:tcPr>
            <w:tcW w:w="3544" w:type="dxa"/>
          </w:tcPr>
          <w:p w14:paraId="40791044" w14:textId="77777777" w:rsidR="00363D50" w:rsidRPr="00FE60FF" w:rsidRDefault="00363D50" w:rsidP="00363D50">
            <w:pPr>
              <w:spacing w:line="276" w:lineRule="auto"/>
              <w:ind w:right="876" w:firstLine="360"/>
              <w:jc w:val="both"/>
              <w:rPr>
                <w:b/>
                <w:sz w:val="18"/>
                <w:szCs w:val="18"/>
              </w:rPr>
            </w:pPr>
            <w:r w:rsidRPr="00FE60FF">
              <w:rPr>
                <w:b/>
                <w:sz w:val="18"/>
                <w:szCs w:val="18"/>
              </w:rPr>
              <w:t>Actividad</w:t>
            </w:r>
          </w:p>
          <w:p w14:paraId="27A39E39" w14:textId="77777777" w:rsidR="00BC77BC" w:rsidRDefault="00BC77BC" w:rsidP="00363D50">
            <w:pPr>
              <w:spacing w:line="276" w:lineRule="auto"/>
              <w:ind w:right="176"/>
              <w:jc w:val="both"/>
            </w:pPr>
            <w:r w:rsidRPr="00BC77BC">
              <w:rPr>
                <w:sz w:val="18"/>
                <w:szCs w:val="18"/>
              </w:rPr>
              <w:t>Construir e implementar una estrategia institucional y sectorial que articule arte, ciencia y tecnología permitiendo el desarrollo de la gestión administrativa y misional mediante la apropiación de las TI</w:t>
            </w:r>
            <w:r>
              <w:t>.</w:t>
            </w:r>
          </w:p>
          <w:p w14:paraId="4F0D6A54" w14:textId="5EB2B4AC" w:rsidR="00363D50" w:rsidRPr="004405A9" w:rsidRDefault="00363D50" w:rsidP="00363D50">
            <w:pPr>
              <w:spacing w:line="276" w:lineRule="auto"/>
              <w:ind w:right="176"/>
              <w:jc w:val="both"/>
              <w:rPr>
                <w:b/>
                <w:bCs/>
                <w:sz w:val="18"/>
                <w:szCs w:val="18"/>
              </w:rPr>
            </w:pPr>
            <w:r w:rsidRPr="004405A9">
              <w:rPr>
                <w:b/>
                <w:bCs/>
                <w:sz w:val="18"/>
                <w:szCs w:val="18"/>
              </w:rPr>
              <w:t>Meta</w:t>
            </w:r>
            <w:r w:rsidR="00FA739B">
              <w:rPr>
                <w:b/>
                <w:bCs/>
                <w:sz w:val="18"/>
                <w:szCs w:val="18"/>
              </w:rPr>
              <w:t xml:space="preserve"> 2</w:t>
            </w:r>
          </w:p>
          <w:p w14:paraId="24A7CEBB" w14:textId="77777777" w:rsidR="00BC77BC" w:rsidRPr="00A336D7" w:rsidRDefault="00BC77BC" w:rsidP="00363D50">
            <w:pPr>
              <w:spacing w:line="276" w:lineRule="auto"/>
              <w:ind w:right="176"/>
              <w:jc w:val="both"/>
              <w:rPr>
                <w:sz w:val="18"/>
                <w:szCs w:val="18"/>
              </w:rPr>
            </w:pPr>
            <w:r w:rsidRPr="00A336D7">
              <w:rPr>
                <w:sz w:val="18"/>
                <w:szCs w:val="18"/>
              </w:rPr>
              <w:t>Construir e implementar 1 estrategia institucional y sectorial que articule arte ciencia y tecnología permitiendo el desarrollo de la gestión administrativa y misional mediante la apropiación de las TI.</w:t>
            </w:r>
          </w:p>
          <w:p w14:paraId="4B9C7DE2" w14:textId="73A1F6C1" w:rsidR="00363D50" w:rsidRPr="004405A9" w:rsidRDefault="00363D50" w:rsidP="00363D50">
            <w:pPr>
              <w:spacing w:line="276" w:lineRule="auto"/>
              <w:ind w:right="176"/>
              <w:jc w:val="both"/>
              <w:rPr>
                <w:sz w:val="18"/>
                <w:szCs w:val="18"/>
              </w:rPr>
            </w:pPr>
            <w:r w:rsidRPr="004405A9">
              <w:rPr>
                <w:b/>
                <w:bCs/>
                <w:sz w:val="18"/>
                <w:szCs w:val="18"/>
              </w:rPr>
              <w:t xml:space="preserve">Costo: </w:t>
            </w:r>
            <w:r w:rsidRPr="00FA739B">
              <w:rPr>
                <w:b/>
                <w:bCs/>
                <w:sz w:val="18"/>
                <w:szCs w:val="18"/>
              </w:rPr>
              <w:t>6.</w:t>
            </w:r>
            <w:r w:rsidR="00FA739B">
              <w:rPr>
                <w:b/>
                <w:bCs/>
                <w:sz w:val="18"/>
                <w:szCs w:val="18"/>
              </w:rPr>
              <w:t>595.824.949</w:t>
            </w:r>
          </w:p>
          <w:p w14:paraId="716ED9B7" w14:textId="4D96158D" w:rsidR="00363D50" w:rsidRPr="00FE60FF" w:rsidRDefault="00363D50" w:rsidP="00363D50">
            <w:pPr>
              <w:spacing w:line="276" w:lineRule="auto"/>
              <w:ind w:right="876" w:firstLine="360"/>
              <w:jc w:val="both"/>
              <w:rPr>
                <w:b/>
                <w:sz w:val="18"/>
                <w:szCs w:val="18"/>
              </w:rPr>
            </w:pPr>
            <w:r w:rsidRPr="004405A9">
              <w:rPr>
                <w:b/>
                <w:bCs/>
                <w:sz w:val="18"/>
                <w:szCs w:val="18"/>
              </w:rPr>
              <w:t xml:space="preserve">Etapa: </w:t>
            </w:r>
            <w:r w:rsidRPr="004405A9">
              <w:rPr>
                <w:sz w:val="18"/>
                <w:szCs w:val="18"/>
              </w:rPr>
              <w:t>Inversión</w:t>
            </w:r>
          </w:p>
        </w:tc>
      </w:tr>
    </w:tbl>
    <w:p w14:paraId="3BD14A95" w14:textId="64FCF418" w:rsidR="0072513A" w:rsidRDefault="0072513A" w:rsidP="00AE713F">
      <w:pPr>
        <w:spacing w:line="276" w:lineRule="auto"/>
        <w:ind w:firstLine="360"/>
        <w:jc w:val="both"/>
      </w:pPr>
    </w:p>
    <w:p w14:paraId="639EB5DD" w14:textId="4AE5409B" w:rsidR="00363D50" w:rsidRPr="00622CB5" w:rsidRDefault="00363D50" w:rsidP="00363D50">
      <w:pPr>
        <w:widowControl/>
        <w:pBdr>
          <w:top w:val="nil"/>
          <w:left w:val="nil"/>
          <w:bottom w:val="nil"/>
          <w:right w:val="nil"/>
          <w:between w:val="nil"/>
        </w:pBdr>
        <w:spacing w:line="276" w:lineRule="auto"/>
        <w:jc w:val="both"/>
        <w:rPr>
          <w:color w:val="000000"/>
        </w:rPr>
      </w:pPr>
      <w:r w:rsidRPr="00622CB5">
        <w:rPr>
          <w:b/>
        </w:rPr>
        <w:t xml:space="preserve">Objetivo específico: </w:t>
      </w:r>
      <w:r w:rsidR="0007198B" w:rsidRPr="00622CB5">
        <w:t>Mantener en buen estado los bienes muebles e inmuebles a cargo de la entidad y atender de manera oportuna y eficaz los requerimientos internos y externos de suministro y /o adecuación de espacios, equipos y elementos necesarios para el desarrollo de las diferentes actividades de la entidad. Lo anterior ajustado a las dinámicas y realidades.</w:t>
      </w:r>
    </w:p>
    <w:p w14:paraId="5AB3CD5A" w14:textId="77777777" w:rsidR="00363D50" w:rsidRPr="00622CB5" w:rsidRDefault="00363D50" w:rsidP="00363D50">
      <w:pPr>
        <w:widowControl/>
        <w:pBdr>
          <w:top w:val="nil"/>
          <w:left w:val="nil"/>
          <w:bottom w:val="nil"/>
          <w:right w:val="nil"/>
          <w:between w:val="nil"/>
        </w:pBdr>
        <w:spacing w:line="276" w:lineRule="auto"/>
        <w:ind w:left="720"/>
        <w:jc w:val="both"/>
        <w:rPr>
          <w:color w:val="000000"/>
        </w:rPr>
      </w:pPr>
    </w:p>
    <w:tbl>
      <w:tblPr>
        <w:tblStyle w:val="af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3"/>
        <w:gridCol w:w="3544"/>
      </w:tblGrid>
      <w:tr w:rsidR="00363D50" w:rsidRPr="00FE60FF" w14:paraId="054BBF99" w14:textId="77777777" w:rsidTr="00B95A86">
        <w:tc>
          <w:tcPr>
            <w:tcW w:w="4873" w:type="dxa"/>
          </w:tcPr>
          <w:p w14:paraId="3ED9EF61" w14:textId="77777777" w:rsidR="00363D50" w:rsidRPr="00622CB5" w:rsidRDefault="00363D50" w:rsidP="00B95A86">
            <w:pPr>
              <w:spacing w:line="276" w:lineRule="auto"/>
              <w:ind w:firstLine="360"/>
              <w:jc w:val="both"/>
              <w:rPr>
                <w:b/>
                <w:sz w:val="18"/>
                <w:szCs w:val="18"/>
              </w:rPr>
            </w:pPr>
            <w:r w:rsidRPr="00622CB5">
              <w:rPr>
                <w:b/>
                <w:sz w:val="18"/>
                <w:szCs w:val="18"/>
              </w:rPr>
              <w:t xml:space="preserve">Producto </w:t>
            </w:r>
            <w:r w:rsidRPr="00622CB5">
              <w:rPr>
                <w:color w:val="000000"/>
                <w:sz w:val="18"/>
                <w:szCs w:val="18"/>
              </w:rPr>
              <w:t>339906401</w:t>
            </w:r>
          </w:p>
          <w:p w14:paraId="49C1357A" w14:textId="785A2166" w:rsidR="00363D50" w:rsidRPr="00622CB5" w:rsidRDefault="00F92024" w:rsidP="00B95A86">
            <w:pPr>
              <w:spacing w:line="276" w:lineRule="auto"/>
              <w:jc w:val="both"/>
              <w:rPr>
                <w:color w:val="000000"/>
                <w:sz w:val="18"/>
                <w:szCs w:val="18"/>
              </w:rPr>
            </w:pPr>
            <w:r w:rsidRPr="00622CB5">
              <w:rPr>
                <w:color w:val="000000"/>
                <w:sz w:val="18"/>
                <w:szCs w:val="18"/>
              </w:rPr>
              <w:t>Sedes mantenidas</w:t>
            </w:r>
          </w:p>
          <w:p w14:paraId="142D6FFA" w14:textId="71E328DC" w:rsidR="00363D50" w:rsidRPr="00622CB5" w:rsidRDefault="00363D50" w:rsidP="00B95A86">
            <w:pPr>
              <w:spacing w:line="276" w:lineRule="auto"/>
              <w:jc w:val="both"/>
              <w:rPr>
                <w:color w:val="000000"/>
                <w:sz w:val="18"/>
                <w:szCs w:val="18"/>
              </w:rPr>
            </w:pPr>
            <w:r w:rsidRPr="00622CB5">
              <w:rPr>
                <w:b/>
                <w:bCs/>
                <w:color w:val="000000"/>
                <w:sz w:val="18"/>
                <w:szCs w:val="18"/>
              </w:rPr>
              <w:t xml:space="preserve">Unidad de medida: </w:t>
            </w:r>
            <w:r w:rsidR="00F92024" w:rsidRPr="00622CB5">
              <w:rPr>
                <w:color w:val="000000"/>
                <w:sz w:val="18"/>
                <w:szCs w:val="18"/>
              </w:rPr>
              <w:t>Número</w:t>
            </w:r>
          </w:p>
          <w:p w14:paraId="2E2D7774" w14:textId="12F12E31" w:rsidR="00363D50" w:rsidRPr="00622CB5" w:rsidRDefault="00363D50" w:rsidP="00B95A86">
            <w:pPr>
              <w:spacing w:line="276" w:lineRule="auto"/>
              <w:jc w:val="both"/>
              <w:rPr>
                <w:color w:val="000000"/>
                <w:sz w:val="18"/>
                <w:szCs w:val="18"/>
              </w:rPr>
            </w:pPr>
            <w:r w:rsidRPr="00622CB5">
              <w:rPr>
                <w:b/>
                <w:bCs/>
                <w:color w:val="000000"/>
                <w:sz w:val="18"/>
                <w:szCs w:val="18"/>
              </w:rPr>
              <w:t>Meta total:</w:t>
            </w:r>
            <w:r w:rsidRPr="00622CB5">
              <w:rPr>
                <w:color w:val="000000"/>
                <w:sz w:val="18"/>
                <w:szCs w:val="18"/>
              </w:rPr>
              <w:t xml:space="preserve"> </w:t>
            </w:r>
            <w:r w:rsidR="00F92024" w:rsidRPr="00622CB5">
              <w:rPr>
                <w:color w:val="000000"/>
                <w:sz w:val="18"/>
                <w:szCs w:val="18"/>
              </w:rPr>
              <w:t>5</w:t>
            </w:r>
          </w:p>
          <w:p w14:paraId="214C685F" w14:textId="77777777" w:rsidR="00363D50" w:rsidRPr="00622CB5" w:rsidRDefault="00363D50" w:rsidP="00B95A86">
            <w:pPr>
              <w:spacing w:line="276" w:lineRule="auto"/>
              <w:jc w:val="both"/>
              <w:rPr>
                <w:color w:val="000000"/>
                <w:sz w:val="18"/>
                <w:szCs w:val="18"/>
              </w:rPr>
            </w:pPr>
          </w:p>
          <w:p w14:paraId="0B4CC614" w14:textId="77777777" w:rsidR="00363D50" w:rsidRPr="00622CB5" w:rsidRDefault="00363D50" w:rsidP="00B95A86">
            <w:pPr>
              <w:spacing w:line="276" w:lineRule="auto"/>
              <w:jc w:val="both"/>
              <w:rPr>
                <w:b/>
                <w:sz w:val="18"/>
                <w:szCs w:val="18"/>
              </w:rPr>
            </w:pPr>
          </w:p>
        </w:tc>
        <w:tc>
          <w:tcPr>
            <w:tcW w:w="3544" w:type="dxa"/>
          </w:tcPr>
          <w:p w14:paraId="1B579E45" w14:textId="77777777" w:rsidR="00363D50" w:rsidRPr="00622CB5" w:rsidRDefault="00363D50" w:rsidP="00B95A86">
            <w:pPr>
              <w:spacing w:line="276" w:lineRule="auto"/>
              <w:ind w:right="876" w:firstLine="360"/>
              <w:jc w:val="both"/>
              <w:rPr>
                <w:b/>
                <w:sz w:val="18"/>
                <w:szCs w:val="18"/>
              </w:rPr>
            </w:pPr>
            <w:r w:rsidRPr="00622CB5">
              <w:rPr>
                <w:b/>
                <w:sz w:val="18"/>
                <w:szCs w:val="18"/>
              </w:rPr>
              <w:t>Actividad</w:t>
            </w:r>
          </w:p>
          <w:p w14:paraId="0B5F8EF7" w14:textId="2F3CAF61" w:rsidR="00363D50" w:rsidRPr="00622CB5" w:rsidRDefault="00F92024" w:rsidP="00F92024">
            <w:pPr>
              <w:spacing w:line="276" w:lineRule="auto"/>
              <w:ind w:right="176"/>
              <w:jc w:val="both"/>
              <w:rPr>
                <w:sz w:val="18"/>
                <w:szCs w:val="18"/>
              </w:rPr>
            </w:pPr>
            <w:r w:rsidRPr="00622CB5">
              <w:rPr>
                <w:sz w:val="18"/>
                <w:szCs w:val="18"/>
              </w:rPr>
              <w:t>Mantener 5 sedes s (tres sedes, almacén y bodega) en buen estado y atender los requerimientos internos y externos referente a los mismos.</w:t>
            </w:r>
          </w:p>
          <w:p w14:paraId="6BFC61A9" w14:textId="163E7147" w:rsidR="00363D50" w:rsidRPr="00622CB5" w:rsidRDefault="00363D50" w:rsidP="00B95A86">
            <w:pPr>
              <w:spacing w:line="276" w:lineRule="auto"/>
              <w:ind w:right="176"/>
              <w:jc w:val="both"/>
              <w:rPr>
                <w:b/>
                <w:bCs/>
                <w:sz w:val="18"/>
                <w:szCs w:val="18"/>
              </w:rPr>
            </w:pPr>
            <w:r w:rsidRPr="00622CB5">
              <w:rPr>
                <w:b/>
                <w:bCs/>
                <w:sz w:val="18"/>
                <w:szCs w:val="18"/>
              </w:rPr>
              <w:t>Meta</w:t>
            </w:r>
            <w:r w:rsidR="00B42E60" w:rsidRPr="00622CB5">
              <w:rPr>
                <w:b/>
                <w:bCs/>
                <w:sz w:val="18"/>
                <w:szCs w:val="18"/>
              </w:rPr>
              <w:t xml:space="preserve"> 3</w:t>
            </w:r>
          </w:p>
          <w:p w14:paraId="521B55F4" w14:textId="12020058" w:rsidR="00BB78F2" w:rsidRPr="00622CB5" w:rsidRDefault="00BB78F2" w:rsidP="00BB78F2">
            <w:pPr>
              <w:spacing w:line="276" w:lineRule="auto"/>
              <w:ind w:right="176"/>
              <w:jc w:val="both"/>
              <w:rPr>
                <w:sz w:val="18"/>
                <w:szCs w:val="18"/>
              </w:rPr>
            </w:pPr>
            <w:r w:rsidRPr="00622CB5">
              <w:rPr>
                <w:sz w:val="18"/>
                <w:szCs w:val="18"/>
              </w:rPr>
              <w:t>Mantener 5 sedes</w:t>
            </w:r>
            <w:r w:rsidR="00A336D7" w:rsidRPr="00622CB5">
              <w:rPr>
                <w:sz w:val="18"/>
                <w:szCs w:val="18"/>
              </w:rPr>
              <w:t xml:space="preserve"> </w:t>
            </w:r>
            <w:r w:rsidRPr="00622CB5">
              <w:rPr>
                <w:sz w:val="18"/>
                <w:szCs w:val="18"/>
              </w:rPr>
              <w:t xml:space="preserve">(3 sedes, almacén y bodega) en buen estado y atender </w:t>
            </w:r>
          </w:p>
          <w:p w14:paraId="208F38B7" w14:textId="0803D2BE" w:rsidR="00363D50" w:rsidRPr="00622CB5" w:rsidRDefault="00BB78F2" w:rsidP="00BB78F2">
            <w:pPr>
              <w:spacing w:line="276" w:lineRule="auto"/>
              <w:ind w:right="176"/>
              <w:jc w:val="both"/>
              <w:rPr>
                <w:sz w:val="18"/>
                <w:szCs w:val="18"/>
              </w:rPr>
            </w:pPr>
            <w:r w:rsidRPr="00622CB5">
              <w:rPr>
                <w:sz w:val="18"/>
                <w:szCs w:val="18"/>
              </w:rPr>
              <w:t>los requerimientos internos y externos referentes a los mismos.</w:t>
            </w:r>
            <w:r w:rsidRPr="00622CB5">
              <w:rPr>
                <w:sz w:val="18"/>
                <w:szCs w:val="18"/>
              </w:rPr>
              <w:cr/>
            </w:r>
            <w:r w:rsidR="00363D50" w:rsidRPr="00622CB5">
              <w:rPr>
                <w:b/>
                <w:bCs/>
                <w:sz w:val="18"/>
                <w:szCs w:val="18"/>
              </w:rPr>
              <w:t xml:space="preserve">Costo: </w:t>
            </w:r>
            <w:r w:rsidR="003A35D1" w:rsidRPr="00622CB5">
              <w:rPr>
                <w:b/>
                <w:sz w:val="18"/>
                <w:szCs w:val="18"/>
              </w:rPr>
              <w:t xml:space="preserve">$ </w:t>
            </w:r>
            <w:r w:rsidR="00B42E60" w:rsidRPr="00622CB5">
              <w:rPr>
                <w:b/>
                <w:sz w:val="18"/>
                <w:szCs w:val="18"/>
              </w:rPr>
              <w:t>1.</w:t>
            </w:r>
            <w:r w:rsidR="00FA739B" w:rsidRPr="00622CB5">
              <w:rPr>
                <w:b/>
                <w:sz w:val="18"/>
                <w:szCs w:val="18"/>
              </w:rPr>
              <w:t>186.943.748</w:t>
            </w:r>
          </w:p>
          <w:p w14:paraId="317F8CDD" w14:textId="77777777" w:rsidR="00363D50" w:rsidRPr="002E6EA4" w:rsidRDefault="00363D50" w:rsidP="00B95A86">
            <w:pPr>
              <w:spacing w:line="276" w:lineRule="auto"/>
              <w:ind w:right="176"/>
              <w:jc w:val="both"/>
              <w:rPr>
                <w:b/>
                <w:bCs/>
                <w:sz w:val="18"/>
                <w:szCs w:val="18"/>
              </w:rPr>
            </w:pPr>
            <w:r w:rsidRPr="00622CB5">
              <w:rPr>
                <w:b/>
                <w:bCs/>
                <w:sz w:val="18"/>
                <w:szCs w:val="18"/>
              </w:rPr>
              <w:t xml:space="preserve">Etapa: </w:t>
            </w:r>
            <w:r w:rsidRPr="00622CB5">
              <w:rPr>
                <w:sz w:val="18"/>
                <w:szCs w:val="18"/>
              </w:rPr>
              <w:t>Inversión</w:t>
            </w:r>
          </w:p>
        </w:tc>
      </w:tr>
    </w:tbl>
    <w:p w14:paraId="572D26F7" w14:textId="1D2F8042" w:rsidR="00363D50" w:rsidRPr="00FE60FF" w:rsidRDefault="00363D50" w:rsidP="00363D50">
      <w:pPr>
        <w:spacing w:line="276" w:lineRule="auto"/>
        <w:jc w:val="both"/>
      </w:pPr>
    </w:p>
    <w:p w14:paraId="666BC5D7" w14:textId="4F91B9F2" w:rsidR="00C04619" w:rsidRDefault="00C04619" w:rsidP="00C04619">
      <w:pPr>
        <w:pStyle w:val="Ttulo3"/>
        <w:tabs>
          <w:tab w:val="clear" w:pos="720"/>
        </w:tabs>
        <w:ind w:left="360" w:firstLine="0"/>
      </w:pPr>
      <w:bookmarkStart w:id="24" w:name="_Toc86224683"/>
    </w:p>
    <w:p w14:paraId="5F0D014C" w14:textId="158EA0B1" w:rsidR="00C04619" w:rsidRDefault="00C04619" w:rsidP="00C04619">
      <w:pPr>
        <w:widowControl/>
        <w:pBdr>
          <w:top w:val="nil"/>
          <w:left w:val="nil"/>
          <w:bottom w:val="nil"/>
          <w:right w:val="nil"/>
          <w:between w:val="nil"/>
        </w:pBdr>
        <w:spacing w:line="276" w:lineRule="auto"/>
        <w:jc w:val="both"/>
        <w:rPr>
          <w:color w:val="000000"/>
        </w:rPr>
      </w:pPr>
      <w:r w:rsidRPr="00FE60FF">
        <w:rPr>
          <w:b/>
        </w:rPr>
        <w:t xml:space="preserve">Objetivo específico: </w:t>
      </w:r>
      <w:r>
        <w:t>Atender de manera oportuna y eficaz los requerimientos que se presentan a nivel interno y externo, con el suministro del personal suficiente e idóneo y un clima laboral adecuado.</w:t>
      </w:r>
    </w:p>
    <w:p w14:paraId="10F798A7" w14:textId="77777777" w:rsidR="00C04619" w:rsidRDefault="00C04619" w:rsidP="00C04619">
      <w:pPr>
        <w:widowControl/>
        <w:pBdr>
          <w:top w:val="nil"/>
          <w:left w:val="nil"/>
          <w:bottom w:val="nil"/>
          <w:right w:val="nil"/>
          <w:between w:val="nil"/>
        </w:pBdr>
        <w:spacing w:line="276" w:lineRule="auto"/>
        <w:ind w:left="720"/>
        <w:jc w:val="both"/>
        <w:rPr>
          <w:color w:val="000000"/>
        </w:rPr>
      </w:pPr>
    </w:p>
    <w:tbl>
      <w:tblPr>
        <w:tblStyle w:val="af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3"/>
        <w:gridCol w:w="3544"/>
      </w:tblGrid>
      <w:tr w:rsidR="00C04619" w:rsidRPr="00FE60FF" w14:paraId="223DB279" w14:textId="77777777" w:rsidTr="00B95A86">
        <w:tc>
          <w:tcPr>
            <w:tcW w:w="4873" w:type="dxa"/>
          </w:tcPr>
          <w:p w14:paraId="05A8028F" w14:textId="51741B35" w:rsidR="00C04619" w:rsidRPr="00FE60FF" w:rsidRDefault="00C04619" w:rsidP="00B95A86">
            <w:pPr>
              <w:spacing w:line="276" w:lineRule="auto"/>
              <w:ind w:firstLine="360"/>
              <w:jc w:val="both"/>
              <w:rPr>
                <w:b/>
                <w:sz w:val="18"/>
                <w:szCs w:val="18"/>
              </w:rPr>
            </w:pPr>
            <w:r w:rsidRPr="00FE60FF">
              <w:rPr>
                <w:b/>
                <w:sz w:val="18"/>
                <w:szCs w:val="18"/>
              </w:rPr>
              <w:t xml:space="preserve">Producto </w:t>
            </w:r>
            <w:r>
              <w:rPr>
                <w:color w:val="000000"/>
                <w:sz w:val="18"/>
                <w:szCs w:val="18"/>
              </w:rPr>
              <w:t>33990</w:t>
            </w:r>
            <w:r w:rsidR="009C1294">
              <w:rPr>
                <w:color w:val="000000"/>
                <w:sz w:val="18"/>
                <w:szCs w:val="18"/>
              </w:rPr>
              <w:t>5400</w:t>
            </w:r>
          </w:p>
          <w:p w14:paraId="1976CACB" w14:textId="2C09DB7B" w:rsidR="00C04619" w:rsidRDefault="009F6862" w:rsidP="00B95A86">
            <w:pPr>
              <w:spacing w:line="276" w:lineRule="auto"/>
              <w:jc w:val="both"/>
              <w:rPr>
                <w:color w:val="000000"/>
                <w:sz w:val="18"/>
                <w:szCs w:val="18"/>
              </w:rPr>
            </w:pPr>
            <w:r>
              <w:rPr>
                <w:color w:val="000000"/>
                <w:sz w:val="18"/>
                <w:szCs w:val="18"/>
              </w:rPr>
              <w:t>Documentos normativos</w:t>
            </w:r>
          </w:p>
          <w:p w14:paraId="7D4E92FA" w14:textId="77777777" w:rsidR="00C04619" w:rsidRDefault="00C04619" w:rsidP="00B95A86">
            <w:pPr>
              <w:spacing w:line="276" w:lineRule="auto"/>
              <w:jc w:val="both"/>
              <w:rPr>
                <w:color w:val="000000"/>
                <w:sz w:val="18"/>
                <w:szCs w:val="18"/>
              </w:rPr>
            </w:pPr>
            <w:r>
              <w:rPr>
                <w:b/>
                <w:bCs/>
                <w:color w:val="000000"/>
                <w:sz w:val="18"/>
                <w:szCs w:val="18"/>
              </w:rPr>
              <w:t xml:space="preserve">Unidad de medida: </w:t>
            </w:r>
            <w:r>
              <w:rPr>
                <w:color w:val="000000"/>
                <w:sz w:val="18"/>
                <w:szCs w:val="18"/>
              </w:rPr>
              <w:t>Número</w:t>
            </w:r>
          </w:p>
          <w:p w14:paraId="4A697ABA" w14:textId="5505361E" w:rsidR="00C04619" w:rsidRPr="002E6EA4" w:rsidRDefault="00C04619" w:rsidP="00B95A86">
            <w:pPr>
              <w:spacing w:line="276" w:lineRule="auto"/>
              <w:jc w:val="both"/>
              <w:rPr>
                <w:color w:val="000000"/>
                <w:sz w:val="18"/>
                <w:szCs w:val="18"/>
              </w:rPr>
            </w:pPr>
            <w:r w:rsidRPr="002E6EA4">
              <w:rPr>
                <w:b/>
                <w:bCs/>
                <w:color w:val="000000"/>
                <w:sz w:val="18"/>
                <w:szCs w:val="18"/>
              </w:rPr>
              <w:t>Meta total:</w:t>
            </w:r>
            <w:r>
              <w:rPr>
                <w:color w:val="000000"/>
                <w:sz w:val="18"/>
                <w:szCs w:val="18"/>
              </w:rPr>
              <w:t xml:space="preserve"> </w:t>
            </w:r>
            <w:r w:rsidR="009F6862">
              <w:rPr>
                <w:color w:val="000000"/>
                <w:sz w:val="18"/>
                <w:szCs w:val="18"/>
              </w:rPr>
              <w:t>1</w:t>
            </w:r>
          </w:p>
          <w:p w14:paraId="4B961FCA" w14:textId="77777777" w:rsidR="00C04619" w:rsidRDefault="00C04619" w:rsidP="00B95A86">
            <w:pPr>
              <w:spacing w:line="276" w:lineRule="auto"/>
              <w:jc w:val="both"/>
              <w:rPr>
                <w:color w:val="000000"/>
                <w:sz w:val="18"/>
                <w:szCs w:val="18"/>
              </w:rPr>
            </w:pPr>
          </w:p>
          <w:p w14:paraId="594E69A3" w14:textId="77777777" w:rsidR="00C04619" w:rsidRPr="00FE60FF" w:rsidRDefault="00C04619" w:rsidP="00B95A86">
            <w:pPr>
              <w:spacing w:line="276" w:lineRule="auto"/>
              <w:jc w:val="both"/>
              <w:rPr>
                <w:b/>
                <w:sz w:val="18"/>
                <w:szCs w:val="18"/>
              </w:rPr>
            </w:pPr>
          </w:p>
        </w:tc>
        <w:tc>
          <w:tcPr>
            <w:tcW w:w="3544" w:type="dxa"/>
          </w:tcPr>
          <w:p w14:paraId="30378994" w14:textId="77777777" w:rsidR="00C04619" w:rsidRPr="00FE60FF" w:rsidRDefault="00C04619" w:rsidP="00B95A86">
            <w:pPr>
              <w:spacing w:line="276" w:lineRule="auto"/>
              <w:ind w:right="876" w:firstLine="360"/>
              <w:jc w:val="both"/>
              <w:rPr>
                <w:b/>
                <w:sz w:val="18"/>
                <w:szCs w:val="18"/>
              </w:rPr>
            </w:pPr>
            <w:r w:rsidRPr="00FE60FF">
              <w:rPr>
                <w:b/>
                <w:sz w:val="18"/>
                <w:szCs w:val="18"/>
              </w:rPr>
              <w:t>Actividad</w:t>
            </w:r>
          </w:p>
          <w:p w14:paraId="5DA5B3CD" w14:textId="129AA908" w:rsidR="00C04619" w:rsidRPr="009F6862" w:rsidRDefault="009F6862" w:rsidP="00B95A86">
            <w:pPr>
              <w:spacing w:line="276" w:lineRule="auto"/>
              <w:ind w:right="176"/>
              <w:jc w:val="both"/>
              <w:rPr>
                <w:sz w:val="18"/>
                <w:szCs w:val="18"/>
              </w:rPr>
            </w:pPr>
            <w:r w:rsidRPr="009F6862">
              <w:rPr>
                <w:sz w:val="18"/>
                <w:szCs w:val="18"/>
              </w:rPr>
              <w:t>Elaborar un plan de atención de requerimientos para fortalecer la gestión y el clima laboral</w:t>
            </w:r>
            <w:r w:rsidR="00C04619" w:rsidRPr="009F6862">
              <w:rPr>
                <w:sz w:val="18"/>
                <w:szCs w:val="18"/>
              </w:rPr>
              <w:t>.</w:t>
            </w:r>
          </w:p>
          <w:p w14:paraId="38EFB2CA" w14:textId="65BCCEA8" w:rsidR="00C04619" w:rsidRPr="004405A9" w:rsidRDefault="00C04619" w:rsidP="00B95A86">
            <w:pPr>
              <w:spacing w:line="276" w:lineRule="auto"/>
              <w:ind w:right="176"/>
              <w:jc w:val="both"/>
              <w:rPr>
                <w:b/>
                <w:bCs/>
                <w:sz w:val="18"/>
                <w:szCs w:val="18"/>
              </w:rPr>
            </w:pPr>
            <w:r w:rsidRPr="004405A9">
              <w:rPr>
                <w:b/>
                <w:bCs/>
                <w:sz w:val="18"/>
                <w:szCs w:val="18"/>
              </w:rPr>
              <w:t>Meta</w:t>
            </w:r>
            <w:r w:rsidR="00B42E60">
              <w:rPr>
                <w:b/>
                <w:bCs/>
                <w:sz w:val="18"/>
                <w:szCs w:val="18"/>
              </w:rPr>
              <w:t xml:space="preserve"> 4</w:t>
            </w:r>
          </w:p>
          <w:p w14:paraId="3A6B8BB4" w14:textId="107135E2" w:rsidR="007B423C" w:rsidRPr="007B423C" w:rsidRDefault="007B423C" w:rsidP="00B95A86">
            <w:pPr>
              <w:spacing w:line="276" w:lineRule="auto"/>
              <w:ind w:right="176"/>
              <w:jc w:val="both"/>
              <w:rPr>
                <w:sz w:val="18"/>
                <w:szCs w:val="18"/>
              </w:rPr>
            </w:pPr>
            <w:r w:rsidRPr="007B423C">
              <w:rPr>
                <w:sz w:val="18"/>
                <w:szCs w:val="18"/>
              </w:rPr>
              <w:t>Elaborar 1 plan de atención de requerimientos para fortalecer la gestión y el clima laboral</w:t>
            </w:r>
            <w:r>
              <w:rPr>
                <w:sz w:val="18"/>
                <w:szCs w:val="18"/>
              </w:rPr>
              <w:t>.</w:t>
            </w:r>
          </w:p>
          <w:p w14:paraId="56589F83" w14:textId="06914210" w:rsidR="00C04619" w:rsidRPr="004405A9" w:rsidRDefault="00C04619" w:rsidP="00B95A86">
            <w:pPr>
              <w:spacing w:line="276" w:lineRule="auto"/>
              <w:ind w:right="176"/>
              <w:jc w:val="both"/>
              <w:rPr>
                <w:sz w:val="18"/>
                <w:szCs w:val="18"/>
              </w:rPr>
            </w:pPr>
            <w:r w:rsidRPr="004405A9">
              <w:rPr>
                <w:b/>
                <w:bCs/>
                <w:sz w:val="18"/>
                <w:szCs w:val="18"/>
              </w:rPr>
              <w:t xml:space="preserve">Costo: </w:t>
            </w:r>
            <w:r w:rsidR="003A35D1" w:rsidRPr="00B42E60">
              <w:rPr>
                <w:b/>
                <w:sz w:val="18"/>
                <w:szCs w:val="18"/>
              </w:rPr>
              <w:t>$ 5.</w:t>
            </w:r>
            <w:r w:rsidR="00B42E60" w:rsidRPr="00B42E60">
              <w:rPr>
                <w:b/>
                <w:sz w:val="18"/>
                <w:szCs w:val="18"/>
              </w:rPr>
              <w:t>389.282.716</w:t>
            </w:r>
          </w:p>
          <w:p w14:paraId="20EC3F1B" w14:textId="77777777" w:rsidR="00C04619" w:rsidRPr="002E6EA4" w:rsidRDefault="00C04619" w:rsidP="00B95A86">
            <w:pPr>
              <w:spacing w:line="276" w:lineRule="auto"/>
              <w:ind w:right="176"/>
              <w:jc w:val="both"/>
              <w:rPr>
                <w:b/>
                <w:bCs/>
                <w:sz w:val="18"/>
                <w:szCs w:val="18"/>
              </w:rPr>
            </w:pPr>
            <w:r w:rsidRPr="004405A9">
              <w:rPr>
                <w:b/>
                <w:bCs/>
                <w:sz w:val="18"/>
                <w:szCs w:val="18"/>
              </w:rPr>
              <w:t xml:space="preserve">Etapa: </w:t>
            </w:r>
            <w:r w:rsidRPr="004405A9">
              <w:rPr>
                <w:sz w:val="18"/>
                <w:szCs w:val="18"/>
              </w:rPr>
              <w:t>Inversión</w:t>
            </w:r>
          </w:p>
        </w:tc>
      </w:tr>
    </w:tbl>
    <w:p w14:paraId="2EEAC5D2" w14:textId="6E58AEC9" w:rsidR="009C1294" w:rsidRDefault="009C1294" w:rsidP="009C1294">
      <w:pPr>
        <w:widowControl/>
        <w:pBdr>
          <w:top w:val="nil"/>
          <w:left w:val="nil"/>
          <w:bottom w:val="nil"/>
          <w:right w:val="nil"/>
          <w:between w:val="nil"/>
        </w:pBdr>
        <w:spacing w:line="276" w:lineRule="auto"/>
        <w:jc w:val="both"/>
        <w:rPr>
          <w:color w:val="000000"/>
        </w:rPr>
      </w:pPr>
      <w:r w:rsidRPr="00FE60FF">
        <w:rPr>
          <w:b/>
        </w:rPr>
        <w:t xml:space="preserve">Objetivo específico: </w:t>
      </w:r>
      <w:r w:rsidRPr="009C1294">
        <w:rPr>
          <w:bCs/>
        </w:rPr>
        <w:t>Realizar el proceso de administración, conservación y preservación de la documentación e información de la entidad a través de la herramienta tecnológica y archivo físico.</w:t>
      </w:r>
    </w:p>
    <w:p w14:paraId="7FB3C65A" w14:textId="77777777" w:rsidR="009C1294" w:rsidRDefault="009C1294" w:rsidP="009C1294">
      <w:pPr>
        <w:widowControl/>
        <w:pBdr>
          <w:top w:val="nil"/>
          <w:left w:val="nil"/>
          <w:bottom w:val="nil"/>
          <w:right w:val="nil"/>
          <w:between w:val="nil"/>
        </w:pBdr>
        <w:spacing w:line="276" w:lineRule="auto"/>
        <w:ind w:left="720"/>
        <w:jc w:val="both"/>
        <w:rPr>
          <w:color w:val="000000"/>
        </w:rPr>
      </w:pPr>
    </w:p>
    <w:tbl>
      <w:tblPr>
        <w:tblStyle w:val="af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3"/>
        <w:gridCol w:w="3544"/>
      </w:tblGrid>
      <w:tr w:rsidR="009C1294" w:rsidRPr="00FE60FF" w14:paraId="1BD0EBF7" w14:textId="77777777" w:rsidTr="00B95A86">
        <w:tc>
          <w:tcPr>
            <w:tcW w:w="4873" w:type="dxa"/>
          </w:tcPr>
          <w:p w14:paraId="2ECD6C53" w14:textId="571D018E" w:rsidR="009C1294" w:rsidRPr="00FE60FF" w:rsidRDefault="009C1294" w:rsidP="00B95A86">
            <w:pPr>
              <w:spacing w:line="276" w:lineRule="auto"/>
              <w:ind w:firstLine="360"/>
              <w:jc w:val="both"/>
              <w:rPr>
                <w:b/>
                <w:sz w:val="18"/>
                <w:szCs w:val="18"/>
              </w:rPr>
            </w:pPr>
            <w:r w:rsidRPr="00FE60FF">
              <w:rPr>
                <w:b/>
                <w:sz w:val="18"/>
                <w:szCs w:val="18"/>
              </w:rPr>
              <w:t xml:space="preserve">Producto </w:t>
            </w:r>
            <w:r>
              <w:rPr>
                <w:color w:val="000000"/>
                <w:sz w:val="18"/>
                <w:szCs w:val="18"/>
              </w:rPr>
              <w:t>3399</w:t>
            </w:r>
            <w:r w:rsidR="001716FA">
              <w:rPr>
                <w:color w:val="000000"/>
                <w:sz w:val="18"/>
                <w:szCs w:val="18"/>
              </w:rPr>
              <w:t>06000</w:t>
            </w:r>
          </w:p>
          <w:p w14:paraId="19C168EC" w14:textId="0665DBF5" w:rsidR="009C1294" w:rsidRDefault="009C1294" w:rsidP="00B95A86">
            <w:pPr>
              <w:spacing w:line="276" w:lineRule="auto"/>
              <w:jc w:val="both"/>
              <w:rPr>
                <w:color w:val="000000"/>
                <w:sz w:val="18"/>
                <w:szCs w:val="18"/>
              </w:rPr>
            </w:pPr>
            <w:r>
              <w:rPr>
                <w:color w:val="000000"/>
                <w:sz w:val="18"/>
                <w:szCs w:val="18"/>
              </w:rPr>
              <w:t>Servicio de gestión documental</w:t>
            </w:r>
          </w:p>
          <w:p w14:paraId="2BE2E520" w14:textId="77777777" w:rsidR="009C1294" w:rsidRDefault="009C1294" w:rsidP="00B95A86">
            <w:pPr>
              <w:spacing w:line="276" w:lineRule="auto"/>
              <w:jc w:val="both"/>
              <w:rPr>
                <w:color w:val="000000"/>
                <w:sz w:val="18"/>
                <w:szCs w:val="18"/>
              </w:rPr>
            </w:pPr>
            <w:r>
              <w:rPr>
                <w:b/>
                <w:bCs/>
                <w:color w:val="000000"/>
                <w:sz w:val="18"/>
                <w:szCs w:val="18"/>
              </w:rPr>
              <w:t xml:space="preserve">Unidad de medida: </w:t>
            </w:r>
            <w:r>
              <w:rPr>
                <w:color w:val="000000"/>
                <w:sz w:val="18"/>
                <w:szCs w:val="18"/>
              </w:rPr>
              <w:t>Número</w:t>
            </w:r>
          </w:p>
          <w:p w14:paraId="3A7CC9BA" w14:textId="77777777" w:rsidR="009C1294" w:rsidRPr="002E6EA4" w:rsidRDefault="009C1294" w:rsidP="00B95A86">
            <w:pPr>
              <w:spacing w:line="276" w:lineRule="auto"/>
              <w:jc w:val="both"/>
              <w:rPr>
                <w:color w:val="000000"/>
                <w:sz w:val="18"/>
                <w:szCs w:val="18"/>
              </w:rPr>
            </w:pPr>
            <w:r w:rsidRPr="002E6EA4">
              <w:rPr>
                <w:b/>
                <w:bCs/>
                <w:color w:val="000000"/>
                <w:sz w:val="18"/>
                <w:szCs w:val="18"/>
              </w:rPr>
              <w:t>Meta total:</w:t>
            </w:r>
            <w:r>
              <w:rPr>
                <w:color w:val="000000"/>
                <w:sz w:val="18"/>
                <w:szCs w:val="18"/>
              </w:rPr>
              <w:t xml:space="preserve"> 1</w:t>
            </w:r>
          </w:p>
          <w:p w14:paraId="6053BAE3" w14:textId="77777777" w:rsidR="009C1294" w:rsidRDefault="009C1294" w:rsidP="00B95A86">
            <w:pPr>
              <w:spacing w:line="276" w:lineRule="auto"/>
              <w:jc w:val="both"/>
              <w:rPr>
                <w:color w:val="000000"/>
                <w:sz w:val="18"/>
                <w:szCs w:val="18"/>
              </w:rPr>
            </w:pPr>
          </w:p>
          <w:p w14:paraId="073579E6" w14:textId="77777777" w:rsidR="009C1294" w:rsidRPr="00FE60FF" w:rsidRDefault="009C1294" w:rsidP="00B95A86">
            <w:pPr>
              <w:spacing w:line="276" w:lineRule="auto"/>
              <w:jc w:val="both"/>
              <w:rPr>
                <w:b/>
                <w:sz w:val="18"/>
                <w:szCs w:val="18"/>
              </w:rPr>
            </w:pPr>
          </w:p>
        </w:tc>
        <w:tc>
          <w:tcPr>
            <w:tcW w:w="3544" w:type="dxa"/>
          </w:tcPr>
          <w:p w14:paraId="29922175" w14:textId="77777777" w:rsidR="009C1294" w:rsidRPr="00FE60FF" w:rsidRDefault="009C1294" w:rsidP="00B95A86">
            <w:pPr>
              <w:spacing w:line="276" w:lineRule="auto"/>
              <w:ind w:right="876" w:firstLine="360"/>
              <w:jc w:val="both"/>
              <w:rPr>
                <w:b/>
                <w:sz w:val="18"/>
                <w:szCs w:val="18"/>
              </w:rPr>
            </w:pPr>
            <w:r w:rsidRPr="00FE60FF">
              <w:rPr>
                <w:b/>
                <w:sz w:val="18"/>
                <w:szCs w:val="18"/>
              </w:rPr>
              <w:t>Actividad</w:t>
            </w:r>
          </w:p>
          <w:p w14:paraId="661A421E" w14:textId="00049BC3" w:rsidR="009C1294" w:rsidRPr="001716FA" w:rsidRDefault="001716FA" w:rsidP="00B95A86">
            <w:pPr>
              <w:spacing w:line="276" w:lineRule="auto"/>
              <w:ind w:right="176"/>
              <w:jc w:val="both"/>
              <w:rPr>
                <w:sz w:val="18"/>
                <w:szCs w:val="18"/>
              </w:rPr>
            </w:pPr>
            <w:r w:rsidRPr="001716FA">
              <w:rPr>
                <w:sz w:val="18"/>
                <w:szCs w:val="18"/>
              </w:rPr>
              <w:t>Implementar un sistema de gestión documental de conformidad con la normatividad vigente</w:t>
            </w:r>
            <w:r w:rsidR="009C1294" w:rsidRPr="001716FA">
              <w:rPr>
                <w:sz w:val="18"/>
                <w:szCs w:val="18"/>
              </w:rPr>
              <w:t>.</w:t>
            </w:r>
          </w:p>
          <w:p w14:paraId="18677715" w14:textId="13EC3FC2" w:rsidR="009C1294" w:rsidRPr="004405A9" w:rsidRDefault="009C1294" w:rsidP="00B95A86">
            <w:pPr>
              <w:spacing w:line="276" w:lineRule="auto"/>
              <w:ind w:right="176"/>
              <w:jc w:val="both"/>
              <w:rPr>
                <w:b/>
                <w:bCs/>
                <w:sz w:val="18"/>
                <w:szCs w:val="18"/>
              </w:rPr>
            </w:pPr>
            <w:r w:rsidRPr="004405A9">
              <w:rPr>
                <w:b/>
                <w:bCs/>
                <w:sz w:val="18"/>
                <w:szCs w:val="18"/>
              </w:rPr>
              <w:t>Meta</w:t>
            </w:r>
            <w:r w:rsidR="00B42E60">
              <w:rPr>
                <w:b/>
                <w:bCs/>
                <w:sz w:val="18"/>
                <w:szCs w:val="18"/>
              </w:rPr>
              <w:t xml:space="preserve"> 5</w:t>
            </w:r>
          </w:p>
          <w:p w14:paraId="32AE6294" w14:textId="524E5E99" w:rsidR="001716FA" w:rsidRPr="001716FA" w:rsidRDefault="001716FA" w:rsidP="00B95A86">
            <w:pPr>
              <w:spacing w:line="276" w:lineRule="auto"/>
              <w:ind w:right="176"/>
              <w:jc w:val="both"/>
              <w:rPr>
                <w:sz w:val="18"/>
                <w:szCs w:val="18"/>
              </w:rPr>
            </w:pPr>
            <w:r>
              <w:rPr>
                <w:sz w:val="18"/>
                <w:szCs w:val="18"/>
              </w:rPr>
              <w:t>I</w:t>
            </w:r>
            <w:r w:rsidRPr="001716FA">
              <w:rPr>
                <w:sz w:val="18"/>
                <w:szCs w:val="18"/>
              </w:rPr>
              <w:t>mplementar 1 sistema de gestión documental de conformidad con la normatividad vigente</w:t>
            </w:r>
          </w:p>
          <w:p w14:paraId="1E73A93E" w14:textId="0DD067F0" w:rsidR="009C1294" w:rsidRPr="004405A9" w:rsidRDefault="009C1294" w:rsidP="00B95A86">
            <w:pPr>
              <w:spacing w:line="276" w:lineRule="auto"/>
              <w:ind w:right="176"/>
              <w:jc w:val="both"/>
              <w:rPr>
                <w:sz w:val="18"/>
                <w:szCs w:val="18"/>
              </w:rPr>
            </w:pPr>
            <w:r w:rsidRPr="004405A9">
              <w:rPr>
                <w:b/>
                <w:bCs/>
                <w:sz w:val="18"/>
                <w:szCs w:val="18"/>
              </w:rPr>
              <w:t xml:space="preserve">Costo: </w:t>
            </w:r>
            <w:r w:rsidR="001716FA" w:rsidRPr="00B42E60">
              <w:rPr>
                <w:b/>
                <w:bCs/>
                <w:sz w:val="18"/>
                <w:szCs w:val="18"/>
              </w:rPr>
              <w:t>1.</w:t>
            </w:r>
            <w:r w:rsidR="00B42E60" w:rsidRPr="00B42E60">
              <w:rPr>
                <w:b/>
                <w:bCs/>
                <w:sz w:val="18"/>
                <w:szCs w:val="18"/>
              </w:rPr>
              <w:t>577.441.632</w:t>
            </w:r>
          </w:p>
          <w:p w14:paraId="563073A2" w14:textId="77777777" w:rsidR="009C1294" w:rsidRPr="002E6EA4" w:rsidRDefault="009C1294" w:rsidP="00B95A86">
            <w:pPr>
              <w:spacing w:line="276" w:lineRule="auto"/>
              <w:ind w:right="176"/>
              <w:jc w:val="both"/>
              <w:rPr>
                <w:b/>
                <w:bCs/>
                <w:sz w:val="18"/>
                <w:szCs w:val="18"/>
              </w:rPr>
            </w:pPr>
            <w:r w:rsidRPr="004405A9">
              <w:rPr>
                <w:b/>
                <w:bCs/>
                <w:sz w:val="18"/>
                <w:szCs w:val="18"/>
              </w:rPr>
              <w:t xml:space="preserve">Etapa: </w:t>
            </w:r>
            <w:r w:rsidRPr="004405A9">
              <w:rPr>
                <w:sz w:val="18"/>
                <w:szCs w:val="18"/>
              </w:rPr>
              <w:t>Inversión</w:t>
            </w:r>
          </w:p>
        </w:tc>
      </w:tr>
    </w:tbl>
    <w:p w14:paraId="249767E3" w14:textId="5F792350" w:rsidR="00C04619" w:rsidRDefault="00C04619" w:rsidP="00C04619"/>
    <w:p w14:paraId="1350E7BF" w14:textId="77777777" w:rsidR="00A74B4C" w:rsidRDefault="00A74B4C" w:rsidP="009C3957">
      <w:pPr>
        <w:widowControl/>
        <w:pBdr>
          <w:top w:val="nil"/>
          <w:left w:val="nil"/>
          <w:bottom w:val="nil"/>
          <w:right w:val="nil"/>
          <w:between w:val="nil"/>
        </w:pBdr>
        <w:spacing w:line="276" w:lineRule="auto"/>
        <w:jc w:val="both"/>
        <w:rPr>
          <w:b/>
        </w:rPr>
      </w:pPr>
    </w:p>
    <w:p w14:paraId="4D26D643" w14:textId="4BF1B8F2" w:rsidR="009C3957" w:rsidRDefault="009C3957" w:rsidP="009C3957">
      <w:pPr>
        <w:widowControl/>
        <w:pBdr>
          <w:top w:val="nil"/>
          <w:left w:val="nil"/>
          <w:bottom w:val="nil"/>
          <w:right w:val="nil"/>
          <w:between w:val="nil"/>
        </w:pBdr>
        <w:spacing w:line="276" w:lineRule="auto"/>
        <w:jc w:val="both"/>
        <w:rPr>
          <w:color w:val="000000"/>
        </w:rPr>
      </w:pPr>
      <w:r w:rsidRPr="00FE60FF">
        <w:rPr>
          <w:b/>
        </w:rPr>
        <w:t xml:space="preserve">Objetivo específico: </w:t>
      </w:r>
      <w:r>
        <w:t>Implementar las acciones programadas para articular y fortalecer las dinámicas de planeación, gestión institucional y del conocimiento, asociadas a la ejecución, seguimiento, medición y evaluación de las políticas, los programas, proyectos y presupuestos del sector</w:t>
      </w:r>
    </w:p>
    <w:p w14:paraId="65F6B5CF" w14:textId="77777777" w:rsidR="009C3957" w:rsidRDefault="009C3957" w:rsidP="009C3957">
      <w:pPr>
        <w:widowControl/>
        <w:pBdr>
          <w:top w:val="nil"/>
          <w:left w:val="nil"/>
          <w:bottom w:val="nil"/>
          <w:right w:val="nil"/>
          <w:between w:val="nil"/>
        </w:pBdr>
        <w:spacing w:line="276" w:lineRule="auto"/>
        <w:ind w:left="720"/>
        <w:jc w:val="both"/>
        <w:rPr>
          <w:color w:val="000000"/>
        </w:rPr>
      </w:pPr>
    </w:p>
    <w:tbl>
      <w:tblPr>
        <w:tblStyle w:val="af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3"/>
        <w:gridCol w:w="3544"/>
      </w:tblGrid>
      <w:tr w:rsidR="009C3957" w:rsidRPr="00FE60FF" w14:paraId="75BDDB6E" w14:textId="77777777" w:rsidTr="00B95A86">
        <w:tc>
          <w:tcPr>
            <w:tcW w:w="4873" w:type="dxa"/>
          </w:tcPr>
          <w:p w14:paraId="44A9AE80" w14:textId="039062D8" w:rsidR="009C3957" w:rsidRPr="00FE60FF" w:rsidRDefault="009C3957" w:rsidP="00B95A86">
            <w:pPr>
              <w:spacing w:line="276" w:lineRule="auto"/>
              <w:ind w:firstLine="360"/>
              <w:jc w:val="both"/>
              <w:rPr>
                <w:b/>
                <w:sz w:val="18"/>
                <w:szCs w:val="18"/>
              </w:rPr>
            </w:pPr>
            <w:r w:rsidRPr="00FE60FF">
              <w:rPr>
                <w:b/>
                <w:sz w:val="18"/>
                <w:szCs w:val="18"/>
              </w:rPr>
              <w:t xml:space="preserve">Producto </w:t>
            </w:r>
            <w:r>
              <w:rPr>
                <w:color w:val="000000"/>
                <w:sz w:val="18"/>
                <w:szCs w:val="18"/>
              </w:rPr>
              <w:t>3399</w:t>
            </w:r>
            <w:r w:rsidR="00552D2B">
              <w:rPr>
                <w:color w:val="000000"/>
                <w:sz w:val="18"/>
                <w:szCs w:val="18"/>
              </w:rPr>
              <w:t>05600</w:t>
            </w:r>
          </w:p>
          <w:p w14:paraId="3C983858" w14:textId="6F53AAE9" w:rsidR="009C3957" w:rsidRDefault="00F01916" w:rsidP="00B95A86">
            <w:pPr>
              <w:spacing w:line="276" w:lineRule="auto"/>
              <w:jc w:val="both"/>
              <w:rPr>
                <w:color w:val="000000"/>
                <w:sz w:val="18"/>
                <w:szCs w:val="18"/>
              </w:rPr>
            </w:pPr>
            <w:r>
              <w:rPr>
                <w:color w:val="000000"/>
                <w:sz w:val="18"/>
                <w:szCs w:val="18"/>
              </w:rPr>
              <w:t>Documentos de Planeación</w:t>
            </w:r>
          </w:p>
          <w:p w14:paraId="36B66BA0" w14:textId="77777777" w:rsidR="009C3957" w:rsidRDefault="009C3957" w:rsidP="00B95A86">
            <w:pPr>
              <w:spacing w:line="276" w:lineRule="auto"/>
              <w:jc w:val="both"/>
              <w:rPr>
                <w:color w:val="000000"/>
                <w:sz w:val="18"/>
                <w:szCs w:val="18"/>
              </w:rPr>
            </w:pPr>
            <w:r>
              <w:rPr>
                <w:b/>
                <w:bCs/>
                <w:color w:val="000000"/>
                <w:sz w:val="18"/>
                <w:szCs w:val="18"/>
              </w:rPr>
              <w:t xml:space="preserve">Unidad de medida: </w:t>
            </w:r>
            <w:r>
              <w:rPr>
                <w:color w:val="000000"/>
                <w:sz w:val="18"/>
                <w:szCs w:val="18"/>
              </w:rPr>
              <w:t>Número</w:t>
            </w:r>
          </w:p>
          <w:p w14:paraId="0F4BA2EF" w14:textId="77777777" w:rsidR="009C3957" w:rsidRPr="002E6EA4" w:rsidRDefault="009C3957" w:rsidP="00B95A86">
            <w:pPr>
              <w:spacing w:line="276" w:lineRule="auto"/>
              <w:jc w:val="both"/>
              <w:rPr>
                <w:color w:val="000000"/>
                <w:sz w:val="18"/>
                <w:szCs w:val="18"/>
              </w:rPr>
            </w:pPr>
            <w:r w:rsidRPr="002E6EA4">
              <w:rPr>
                <w:b/>
                <w:bCs/>
                <w:color w:val="000000"/>
                <w:sz w:val="18"/>
                <w:szCs w:val="18"/>
              </w:rPr>
              <w:t>Meta total:</w:t>
            </w:r>
            <w:r>
              <w:rPr>
                <w:color w:val="000000"/>
                <w:sz w:val="18"/>
                <w:szCs w:val="18"/>
              </w:rPr>
              <w:t xml:space="preserve"> 1</w:t>
            </w:r>
          </w:p>
          <w:p w14:paraId="63B65B14" w14:textId="77777777" w:rsidR="009C3957" w:rsidRDefault="009C3957" w:rsidP="00B95A86">
            <w:pPr>
              <w:spacing w:line="276" w:lineRule="auto"/>
              <w:jc w:val="both"/>
              <w:rPr>
                <w:color w:val="000000"/>
                <w:sz w:val="18"/>
                <w:szCs w:val="18"/>
              </w:rPr>
            </w:pPr>
          </w:p>
          <w:p w14:paraId="65D0E734" w14:textId="77777777" w:rsidR="009C3957" w:rsidRPr="00FE60FF" w:rsidRDefault="009C3957" w:rsidP="00B95A86">
            <w:pPr>
              <w:spacing w:line="276" w:lineRule="auto"/>
              <w:jc w:val="both"/>
              <w:rPr>
                <w:b/>
                <w:sz w:val="18"/>
                <w:szCs w:val="18"/>
              </w:rPr>
            </w:pPr>
          </w:p>
        </w:tc>
        <w:tc>
          <w:tcPr>
            <w:tcW w:w="3544" w:type="dxa"/>
          </w:tcPr>
          <w:p w14:paraId="1A42A709" w14:textId="77777777" w:rsidR="009C3957" w:rsidRPr="00FE60FF" w:rsidRDefault="009C3957" w:rsidP="00B95A86">
            <w:pPr>
              <w:spacing w:line="276" w:lineRule="auto"/>
              <w:ind w:right="876" w:firstLine="360"/>
              <w:jc w:val="both"/>
              <w:rPr>
                <w:b/>
                <w:sz w:val="18"/>
                <w:szCs w:val="18"/>
              </w:rPr>
            </w:pPr>
            <w:r w:rsidRPr="00FE60FF">
              <w:rPr>
                <w:b/>
                <w:sz w:val="18"/>
                <w:szCs w:val="18"/>
              </w:rPr>
              <w:t>Actividad</w:t>
            </w:r>
          </w:p>
          <w:p w14:paraId="2587ED92" w14:textId="3D7A1134" w:rsidR="0048064A" w:rsidRDefault="0048064A" w:rsidP="00B95A86">
            <w:pPr>
              <w:spacing w:line="276" w:lineRule="auto"/>
              <w:ind w:right="176"/>
              <w:jc w:val="both"/>
              <w:rPr>
                <w:sz w:val="18"/>
                <w:szCs w:val="18"/>
              </w:rPr>
            </w:pPr>
            <w:r w:rsidRPr="0048064A">
              <w:rPr>
                <w:sz w:val="18"/>
                <w:szCs w:val="18"/>
              </w:rPr>
              <w:t>Desarrollar una estrategia para la articulación y el fortalecimiento de las dinámicas de planeación, gestión institucional y del conocimiento asociadas a la ejecución, seguimiento, medición y evaluación de las políticas los programas, proyectos y presupuestos del sector</w:t>
            </w:r>
            <w:r>
              <w:rPr>
                <w:sz w:val="18"/>
                <w:szCs w:val="18"/>
              </w:rPr>
              <w:t>.</w:t>
            </w:r>
          </w:p>
          <w:p w14:paraId="0EF2CA51" w14:textId="77777777" w:rsidR="0048064A" w:rsidRPr="0048064A" w:rsidRDefault="0048064A" w:rsidP="00B95A86">
            <w:pPr>
              <w:spacing w:line="276" w:lineRule="auto"/>
              <w:ind w:right="176"/>
              <w:jc w:val="both"/>
              <w:rPr>
                <w:sz w:val="18"/>
                <w:szCs w:val="18"/>
              </w:rPr>
            </w:pPr>
          </w:p>
          <w:p w14:paraId="734419B1" w14:textId="4A6522B7" w:rsidR="009C3957" w:rsidRPr="004405A9" w:rsidRDefault="009C3957" w:rsidP="00B95A86">
            <w:pPr>
              <w:spacing w:line="276" w:lineRule="auto"/>
              <w:ind w:right="176"/>
              <w:jc w:val="both"/>
              <w:rPr>
                <w:b/>
                <w:bCs/>
                <w:sz w:val="18"/>
                <w:szCs w:val="18"/>
              </w:rPr>
            </w:pPr>
            <w:r w:rsidRPr="004405A9">
              <w:rPr>
                <w:b/>
                <w:bCs/>
                <w:sz w:val="18"/>
                <w:szCs w:val="18"/>
              </w:rPr>
              <w:lastRenderedPageBreak/>
              <w:t>Meta</w:t>
            </w:r>
            <w:r w:rsidR="00B42E60">
              <w:rPr>
                <w:b/>
                <w:bCs/>
                <w:sz w:val="18"/>
                <w:szCs w:val="18"/>
              </w:rPr>
              <w:t xml:space="preserve"> 6</w:t>
            </w:r>
          </w:p>
          <w:p w14:paraId="022BC752" w14:textId="5544842B" w:rsidR="00552D2B" w:rsidRPr="00782FC6" w:rsidRDefault="00782FC6" w:rsidP="00B95A86">
            <w:pPr>
              <w:spacing w:line="276" w:lineRule="auto"/>
              <w:ind w:right="176"/>
              <w:jc w:val="both"/>
              <w:rPr>
                <w:sz w:val="14"/>
                <w:szCs w:val="14"/>
              </w:rPr>
            </w:pPr>
            <w:r w:rsidRPr="00782FC6">
              <w:rPr>
                <w:sz w:val="18"/>
                <w:szCs w:val="18"/>
              </w:rPr>
              <w:t xml:space="preserve">Desarrollar 1 estrategia para la articulación y el fortalecimiento de las dinámicas de planeación, gestión del conocimiento y gestión institucional, asociadas a la ejecución, seguimiento, medición y evaluación de las políticas, los programas, proyectos y presupuestos del sector. </w:t>
            </w:r>
          </w:p>
          <w:p w14:paraId="42C58733" w14:textId="4AC446A6" w:rsidR="009C3957" w:rsidRPr="00B42E60" w:rsidRDefault="009C3957" w:rsidP="00B95A86">
            <w:pPr>
              <w:spacing w:line="276" w:lineRule="auto"/>
              <w:ind w:right="176"/>
              <w:jc w:val="both"/>
              <w:rPr>
                <w:sz w:val="18"/>
                <w:szCs w:val="18"/>
              </w:rPr>
            </w:pPr>
            <w:r w:rsidRPr="00B42E60">
              <w:rPr>
                <w:b/>
                <w:bCs/>
                <w:sz w:val="18"/>
                <w:szCs w:val="18"/>
              </w:rPr>
              <w:t xml:space="preserve">Costo: </w:t>
            </w:r>
            <w:r w:rsidR="003A35D1" w:rsidRPr="00B42E60">
              <w:rPr>
                <w:b/>
                <w:sz w:val="18"/>
                <w:szCs w:val="18"/>
              </w:rPr>
              <w:t>$ 3.</w:t>
            </w:r>
            <w:r w:rsidR="00B42E60" w:rsidRPr="00B42E60">
              <w:rPr>
                <w:b/>
                <w:sz w:val="18"/>
                <w:szCs w:val="18"/>
              </w:rPr>
              <w:t>764.214.414</w:t>
            </w:r>
          </w:p>
          <w:p w14:paraId="2EE080E7" w14:textId="77777777" w:rsidR="009C3957" w:rsidRPr="002E6EA4" w:rsidRDefault="009C3957" w:rsidP="00B95A86">
            <w:pPr>
              <w:spacing w:line="276" w:lineRule="auto"/>
              <w:ind w:right="176"/>
              <w:jc w:val="both"/>
              <w:rPr>
                <w:b/>
                <w:bCs/>
                <w:sz w:val="18"/>
                <w:szCs w:val="18"/>
              </w:rPr>
            </w:pPr>
            <w:r w:rsidRPr="004405A9">
              <w:rPr>
                <w:b/>
                <w:bCs/>
                <w:sz w:val="18"/>
                <w:szCs w:val="18"/>
              </w:rPr>
              <w:t xml:space="preserve">Etapa: </w:t>
            </w:r>
            <w:r w:rsidRPr="004405A9">
              <w:rPr>
                <w:sz w:val="18"/>
                <w:szCs w:val="18"/>
              </w:rPr>
              <w:t>Inversión</w:t>
            </w:r>
          </w:p>
        </w:tc>
      </w:tr>
    </w:tbl>
    <w:p w14:paraId="0F981009" w14:textId="77777777" w:rsidR="009C3957" w:rsidRDefault="009C3957" w:rsidP="009C3957"/>
    <w:p w14:paraId="3B843481" w14:textId="57ABF386" w:rsidR="009C3957" w:rsidRDefault="009C3957" w:rsidP="009C3957">
      <w:pPr>
        <w:widowControl/>
        <w:pBdr>
          <w:top w:val="nil"/>
          <w:left w:val="nil"/>
          <w:bottom w:val="nil"/>
          <w:right w:val="nil"/>
          <w:between w:val="nil"/>
        </w:pBdr>
        <w:spacing w:line="276" w:lineRule="auto"/>
        <w:jc w:val="both"/>
        <w:rPr>
          <w:color w:val="000000"/>
        </w:rPr>
      </w:pPr>
    </w:p>
    <w:p w14:paraId="26047053" w14:textId="0AF80F32" w:rsidR="00A74B4C" w:rsidRDefault="00A74B4C" w:rsidP="00A74B4C">
      <w:pPr>
        <w:widowControl/>
        <w:pBdr>
          <w:top w:val="nil"/>
          <w:left w:val="nil"/>
          <w:bottom w:val="nil"/>
          <w:right w:val="nil"/>
          <w:between w:val="nil"/>
        </w:pBdr>
        <w:spacing w:line="276" w:lineRule="auto"/>
        <w:jc w:val="both"/>
        <w:rPr>
          <w:color w:val="000000"/>
        </w:rPr>
      </w:pPr>
      <w:r w:rsidRPr="00FE60FF">
        <w:rPr>
          <w:b/>
        </w:rPr>
        <w:t xml:space="preserve">Objetivo específico: </w:t>
      </w:r>
      <w:r>
        <w:t>Fortalecer el relacionamiento e impacto de las comunicaciones entre la ciudadanía y la institucionalidad que le aporten a la incidencia de las agendas culturales en la ciudad.</w:t>
      </w:r>
    </w:p>
    <w:p w14:paraId="1355E2D7" w14:textId="77777777" w:rsidR="00A74B4C" w:rsidRDefault="00A74B4C" w:rsidP="00A74B4C">
      <w:pPr>
        <w:widowControl/>
        <w:pBdr>
          <w:top w:val="nil"/>
          <w:left w:val="nil"/>
          <w:bottom w:val="nil"/>
          <w:right w:val="nil"/>
          <w:between w:val="nil"/>
        </w:pBdr>
        <w:spacing w:line="276" w:lineRule="auto"/>
        <w:ind w:left="720"/>
        <w:jc w:val="both"/>
        <w:rPr>
          <w:color w:val="000000"/>
        </w:rPr>
      </w:pPr>
    </w:p>
    <w:tbl>
      <w:tblPr>
        <w:tblStyle w:val="af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3"/>
        <w:gridCol w:w="3544"/>
      </w:tblGrid>
      <w:tr w:rsidR="00A74B4C" w:rsidRPr="00FE60FF" w14:paraId="208AAF8C" w14:textId="77777777" w:rsidTr="00B95A86">
        <w:tc>
          <w:tcPr>
            <w:tcW w:w="4873" w:type="dxa"/>
          </w:tcPr>
          <w:p w14:paraId="60EC1EE8" w14:textId="77777777" w:rsidR="00A74B4C" w:rsidRPr="00FE60FF" w:rsidRDefault="00A74B4C" w:rsidP="00B95A86">
            <w:pPr>
              <w:spacing w:line="276" w:lineRule="auto"/>
              <w:ind w:firstLine="360"/>
              <w:jc w:val="both"/>
              <w:rPr>
                <w:b/>
                <w:sz w:val="18"/>
                <w:szCs w:val="18"/>
              </w:rPr>
            </w:pPr>
            <w:r w:rsidRPr="00FE60FF">
              <w:rPr>
                <w:b/>
                <w:sz w:val="18"/>
                <w:szCs w:val="18"/>
              </w:rPr>
              <w:t xml:space="preserve">Producto </w:t>
            </w:r>
            <w:r>
              <w:rPr>
                <w:color w:val="000000"/>
                <w:sz w:val="18"/>
                <w:szCs w:val="18"/>
              </w:rPr>
              <w:t>339905600</w:t>
            </w:r>
          </w:p>
          <w:p w14:paraId="5D6A8B16" w14:textId="78951307" w:rsidR="00A74B4C" w:rsidRDefault="00A74B4C" w:rsidP="00B95A86">
            <w:pPr>
              <w:spacing w:line="276" w:lineRule="auto"/>
              <w:jc w:val="both"/>
              <w:rPr>
                <w:color w:val="000000"/>
                <w:sz w:val="18"/>
                <w:szCs w:val="18"/>
              </w:rPr>
            </w:pPr>
            <w:r>
              <w:rPr>
                <w:color w:val="000000"/>
                <w:sz w:val="18"/>
                <w:szCs w:val="18"/>
              </w:rPr>
              <w:t>Documentos de lineamientos técnicos</w:t>
            </w:r>
          </w:p>
          <w:p w14:paraId="5B66BEE8" w14:textId="77777777" w:rsidR="00A74B4C" w:rsidRDefault="00A74B4C" w:rsidP="00B95A86">
            <w:pPr>
              <w:spacing w:line="276" w:lineRule="auto"/>
              <w:jc w:val="both"/>
              <w:rPr>
                <w:color w:val="000000"/>
                <w:sz w:val="18"/>
                <w:szCs w:val="18"/>
              </w:rPr>
            </w:pPr>
            <w:r>
              <w:rPr>
                <w:b/>
                <w:bCs/>
                <w:color w:val="000000"/>
                <w:sz w:val="18"/>
                <w:szCs w:val="18"/>
              </w:rPr>
              <w:t xml:space="preserve">Unidad de medida: </w:t>
            </w:r>
            <w:r>
              <w:rPr>
                <w:color w:val="000000"/>
                <w:sz w:val="18"/>
                <w:szCs w:val="18"/>
              </w:rPr>
              <w:t>Número</w:t>
            </w:r>
          </w:p>
          <w:p w14:paraId="0FB6A40C" w14:textId="77777777" w:rsidR="00A74B4C" w:rsidRPr="002E6EA4" w:rsidRDefault="00A74B4C" w:rsidP="00B95A86">
            <w:pPr>
              <w:spacing w:line="276" w:lineRule="auto"/>
              <w:jc w:val="both"/>
              <w:rPr>
                <w:color w:val="000000"/>
                <w:sz w:val="18"/>
                <w:szCs w:val="18"/>
              </w:rPr>
            </w:pPr>
            <w:r w:rsidRPr="002E6EA4">
              <w:rPr>
                <w:b/>
                <w:bCs/>
                <w:color w:val="000000"/>
                <w:sz w:val="18"/>
                <w:szCs w:val="18"/>
              </w:rPr>
              <w:t>Meta total:</w:t>
            </w:r>
            <w:r>
              <w:rPr>
                <w:color w:val="000000"/>
                <w:sz w:val="18"/>
                <w:szCs w:val="18"/>
              </w:rPr>
              <w:t xml:space="preserve"> 1</w:t>
            </w:r>
          </w:p>
          <w:p w14:paraId="6CC02B0F" w14:textId="77777777" w:rsidR="00A74B4C" w:rsidRDefault="00A74B4C" w:rsidP="00B95A86">
            <w:pPr>
              <w:spacing w:line="276" w:lineRule="auto"/>
              <w:jc w:val="both"/>
              <w:rPr>
                <w:color w:val="000000"/>
                <w:sz w:val="18"/>
                <w:szCs w:val="18"/>
              </w:rPr>
            </w:pPr>
          </w:p>
          <w:p w14:paraId="2340E253" w14:textId="77777777" w:rsidR="00A74B4C" w:rsidRPr="00FE60FF" w:rsidRDefault="00A74B4C" w:rsidP="00B95A86">
            <w:pPr>
              <w:spacing w:line="276" w:lineRule="auto"/>
              <w:jc w:val="both"/>
              <w:rPr>
                <w:b/>
                <w:sz w:val="18"/>
                <w:szCs w:val="18"/>
              </w:rPr>
            </w:pPr>
          </w:p>
        </w:tc>
        <w:tc>
          <w:tcPr>
            <w:tcW w:w="3544" w:type="dxa"/>
          </w:tcPr>
          <w:p w14:paraId="0B375802" w14:textId="77777777" w:rsidR="00A74B4C" w:rsidRPr="00FE60FF" w:rsidRDefault="00A74B4C" w:rsidP="00B95A86">
            <w:pPr>
              <w:spacing w:line="276" w:lineRule="auto"/>
              <w:ind w:right="876" w:firstLine="360"/>
              <w:jc w:val="both"/>
              <w:rPr>
                <w:b/>
                <w:sz w:val="18"/>
                <w:szCs w:val="18"/>
              </w:rPr>
            </w:pPr>
            <w:r w:rsidRPr="00FE60FF">
              <w:rPr>
                <w:b/>
                <w:sz w:val="18"/>
                <w:szCs w:val="18"/>
              </w:rPr>
              <w:t>Actividad</w:t>
            </w:r>
          </w:p>
          <w:p w14:paraId="6537EDA3" w14:textId="54F129F4" w:rsidR="00A74B4C" w:rsidRPr="00A74B4C" w:rsidRDefault="00A74B4C" w:rsidP="00B95A86">
            <w:pPr>
              <w:spacing w:line="276" w:lineRule="auto"/>
              <w:ind w:right="176"/>
              <w:jc w:val="both"/>
              <w:rPr>
                <w:sz w:val="16"/>
                <w:szCs w:val="16"/>
              </w:rPr>
            </w:pPr>
            <w:r w:rsidRPr="00A74B4C">
              <w:rPr>
                <w:sz w:val="20"/>
                <w:szCs w:val="20"/>
              </w:rPr>
              <w:t>Realizar un plan de acción de formación, fortalecimiento, eventos territoriales, actividades comunitarias, campañas y estrategias de comunicación</w:t>
            </w:r>
          </w:p>
          <w:p w14:paraId="2DA466CD" w14:textId="77777777" w:rsidR="00A74B4C" w:rsidRPr="0048064A" w:rsidRDefault="00A74B4C" w:rsidP="00B95A86">
            <w:pPr>
              <w:spacing w:line="276" w:lineRule="auto"/>
              <w:ind w:right="176"/>
              <w:jc w:val="both"/>
              <w:rPr>
                <w:sz w:val="18"/>
                <w:szCs w:val="18"/>
              </w:rPr>
            </w:pPr>
          </w:p>
          <w:p w14:paraId="17087F1F" w14:textId="6E1561EE" w:rsidR="00A74B4C" w:rsidRPr="004405A9" w:rsidRDefault="00A74B4C" w:rsidP="00B95A86">
            <w:pPr>
              <w:spacing w:line="276" w:lineRule="auto"/>
              <w:ind w:right="176"/>
              <w:jc w:val="both"/>
              <w:rPr>
                <w:b/>
                <w:bCs/>
                <w:sz w:val="18"/>
                <w:szCs w:val="18"/>
              </w:rPr>
            </w:pPr>
            <w:r w:rsidRPr="004405A9">
              <w:rPr>
                <w:b/>
                <w:bCs/>
                <w:sz w:val="18"/>
                <w:szCs w:val="18"/>
              </w:rPr>
              <w:t>Meta</w:t>
            </w:r>
            <w:r w:rsidR="00B42E60">
              <w:rPr>
                <w:b/>
                <w:bCs/>
                <w:sz w:val="18"/>
                <w:szCs w:val="18"/>
              </w:rPr>
              <w:t xml:space="preserve"> 7</w:t>
            </w:r>
          </w:p>
          <w:p w14:paraId="740E0CD9" w14:textId="77777777" w:rsidR="00A74B4C" w:rsidRPr="00A74B4C" w:rsidRDefault="00A74B4C" w:rsidP="00B95A86">
            <w:pPr>
              <w:spacing w:line="276" w:lineRule="auto"/>
              <w:ind w:right="176"/>
              <w:jc w:val="both"/>
              <w:rPr>
                <w:sz w:val="18"/>
                <w:szCs w:val="18"/>
              </w:rPr>
            </w:pPr>
            <w:r w:rsidRPr="00A74B4C">
              <w:rPr>
                <w:sz w:val="18"/>
                <w:szCs w:val="18"/>
              </w:rPr>
              <w:t>Realizar 1 plan de acción de formación, fortalecimiento, eventos territoriales, actividades comunitarias, campañas y estrategias de comunicación</w:t>
            </w:r>
          </w:p>
          <w:p w14:paraId="2EE56042" w14:textId="77777777" w:rsidR="00A74B4C" w:rsidRDefault="00A74B4C" w:rsidP="00B95A86">
            <w:pPr>
              <w:spacing w:line="276" w:lineRule="auto"/>
              <w:ind w:right="176"/>
              <w:jc w:val="both"/>
            </w:pPr>
          </w:p>
          <w:p w14:paraId="21CC3E20" w14:textId="0FF3E69F" w:rsidR="00A74B4C" w:rsidRPr="00B42E60" w:rsidRDefault="00A74B4C" w:rsidP="00B95A86">
            <w:pPr>
              <w:spacing w:line="276" w:lineRule="auto"/>
              <w:ind w:right="176"/>
              <w:jc w:val="both"/>
              <w:rPr>
                <w:sz w:val="18"/>
                <w:szCs w:val="18"/>
              </w:rPr>
            </w:pPr>
            <w:r w:rsidRPr="00B42E60">
              <w:rPr>
                <w:b/>
                <w:bCs/>
                <w:sz w:val="18"/>
                <w:szCs w:val="18"/>
              </w:rPr>
              <w:t xml:space="preserve">Costo: </w:t>
            </w:r>
            <w:r w:rsidR="003A35D1" w:rsidRPr="00B42E60">
              <w:rPr>
                <w:b/>
                <w:sz w:val="18"/>
                <w:szCs w:val="18"/>
              </w:rPr>
              <w:t>$ 8.</w:t>
            </w:r>
            <w:r w:rsidR="00B42E60" w:rsidRPr="00B42E60">
              <w:rPr>
                <w:b/>
                <w:sz w:val="18"/>
                <w:szCs w:val="18"/>
              </w:rPr>
              <w:t>962.746.799</w:t>
            </w:r>
          </w:p>
          <w:p w14:paraId="33781357" w14:textId="77777777" w:rsidR="00A74B4C" w:rsidRPr="002E6EA4" w:rsidRDefault="00A74B4C" w:rsidP="00B95A86">
            <w:pPr>
              <w:spacing w:line="276" w:lineRule="auto"/>
              <w:ind w:right="176"/>
              <w:jc w:val="both"/>
              <w:rPr>
                <w:b/>
                <w:bCs/>
                <w:sz w:val="18"/>
                <w:szCs w:val="18"/>
              </w:rPr>
            </w:pPr>
            <w:r w:rsidRPr="004405A9">
              <w:rPr>
                <w:b/>
                <w:bCs/>
                <w:sz w:val="18"/>
                <w:szCs w:val="18"/>
              </w:rPr>
              <w:t xml:space="preserve">Etapa: </w:t>
            </w:r>
            <w:r w:rsidRPr="004405A9">
              <w:rPr>
                <w:sz w:val="18"/>
                <w:szCs w:val="18"/>
              </w:rPr>
              <w:t>Inversión</w:t>
            </w:r>
          </w:p>
        </w:tc>
      </w:tr>
    </w:tbl>
    <w:p w14:paraId="59DF1CAB" w14:textId="77777777" w:rsidR="009C3957" w:rsidRDefault="009C3957" w:rsidP="009C3957">
      <w:pPr>
        <w:widowControl/>
        <w:pBdr>
          <w:top w:val="nil"/>
          <w:left w:val="nil"/>
          <w:bottom w:val="nil"/>
          <w:right w:val="nil"/>
          <w:between w:val="nil"/>
        </w:pBdr>
        <w:spacing w:line="276" w:lineRule="auto"/>
        <w:ind w:left="720"/>
        <w:jc w:val="both"/>
        <w:rPr>
          <w:color w:val="000000"/>
        </w:rPr>
      </w:pPr>
    </w:p>
    <w:p w14:paraId="64C36163" w14:textId="77777777" w:rsidR="009C3957" w:rsidRDefault="009C3957" w:rsidP="009C3957"/>
    <w:p w14:paraId="67270075" w14:textId="23BB6058" w:rsidR="0072513A" w:rsidRPr="00FE60FF" w:rsidRDefault="008C34F0" w:rsidP="00AE713F">
      <w:pPr>
        <w:pStyle w:val="Ttulo3"/>
        <w:numPr>
          <w:ilvl w:val="2"/>
          <w:numId w:val="5"/>
        </w:numPr>
        <w:ind w:left="0" w:firstLine="360"/>
      </w:pPr>
      <w:r w:rsidRPr="00FE60FF">
        <w:t>Programación de costos</w:t>
      </w:r>
      <w:bookmarkEnd w:id="24"/>
    </w:p>
    <w:p w14:paraId="0664A44E" w14:textId="77777777" w:rsidR="00366311" w:rsidRDefault="00366311" w:rsidP="00AE713F">
      <w:pPr>
        <w:spacing w:line="276" w:lineRule="auto"/>
        <w:ind w:firstLine="360"/>
        <w:jc w:val="both"/>
      </w:pPr>
    </w:p>
    <w:p w14:paraId="5DFFF50A" w14:textId="40AE1939" w:rsidR="00366311" w:rsidRDefault="00366311" w:rsidP="00366311">
      <w:pPr>
        <w:pBdr>
          <w:top w:val="nil"/>
          <w:left w:val="nil"/>
          <w:bottom w:val="nil"/>
          <w:right w:val="nil"/>
          <w:between w:val="nil"/>
        </w:pBdr>
        <w:jc w:val="both"/>
        <w:rPr>
          <w:color w:val="000000"/>
          <w:sz w:val="18"/>
          <w:szCs w:val="18"/>
        </w:rPr>
      </w:pPr>
      <w:r>
        <w:rPr>
          <w:b/>
          <w:color w:val="000000"/>
          <w:sz w:val="18"/>
          <w:szCs w:val="18"/>
        </w:rPr>
        <w:t xml:space="preserve">META 1: </w:t>
      </w:r>
      <w:r>
        <w:rPr>
          <w:color w:val="000000"/>
          <w:sz w:val="18"/>
          <w:szCs w:val="18"/>
        </w:rPr>
        <w:t>Actualizar el 70% de las herramientas tecnológicas.</w:t>
      </w:r>
    </w:p>
    <w:p w14:paraId="720A8502" w14:textId="77777777" w:rsidR="00366311" w:rsidRDefault="00366311" w:rsidP="00366311">
      <w:pPr>
        <w:pBdr>
          <w:top w:val="nil"/>
          <w:left w:val="nil"/>
          <w:bottom w:val="nil"/>
          <w:right w:val="nil"/>
          <w:between w:val="nil"/>
        </w:pBdr>
        <w:jc w:val="both"/>
        <w:rPr>
          <w:color w:val="000000"/>
          <w:sz w:val="18"/>
          <w:szCs w:val="18"/>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366311" w14:paraId="25E97508" w14:textId="77777777" w:rsidTr="00B95A86">
        <w:tc>
          <w:tcPr>
            <w:tcW w:w="1815" w:type="dxa"/>
            <w:vAlign w:val="center"/>
          </w:tcPr>
          <w:p w14:paraId="3F685D05" w14:textId="77777777" w:rsidR="00366311" w:rsidRDefault="00366311" w:rsidP="00B95A86">
            <w:pPr>
              <w:spacing w:line="276" w:lineRule="auto"/>
              <w:jc w:val="center"/>
              <w:rPr>
                <w:b/>
                <w:sz w:val="18"/>
                <w:szCs w:val="18"/>
              </w:rPr>
            </w:pPr>
            <w:r>
              <w:rPr>
                <w:b/>
                <w:sz w:val="18"/>
                <w:szCs w:val="18"/>
              </w:rPr>
              <w:t>Periodo</w:t>
            </w:r>
          </w:p>
        </w:tc>
        <w:tc>
          <w:tcPr>
            <w:tcW w:w="2670" w:type="dxa"/>
            <w:vAlign w:val="center"/>
          </w:tcPr>
          <w:p w14:paraId="21C5613C" w14:textId="77777777" w:rsidR="00366311" w:rsidRDefault="00366311" w:rsidP="00B95A86">
            <w:pPr>
              <w:spacing w:line="276" w:lineRule="auto"/>
              <w:jc w:val="center"/>
              <w:rPr>
                <w:b/>
                <w:sz w:val="18"/>
                <w:szCs w:val="18"/>
              </w:rPr>
            </w:pPr>
            <w:r>
              <w:rPr>
                <w:b/>
                <w:sz w:val="18"/>
                <w:szCs w:val="18"/>
              </w:rPr>
              <w:t>Gastos Imprevistos</w:t>
            </w:r>
          </w:p>
        </w:tc>
        <w:tc>
          <w:tcPr>
            <w:tcW w:w="1806" w:type="dxa"/>
            <w:vAlign w:val="center"/>
          </w:tcPr>
          <w:p w14:paraId="2C2FFB29" w14:textId="77777777" w:rsidR="00366311" w:rsidRDefault="00366311" w:rsidP="00B95A86">
            <w:pPr>
              <w:spacing w:line="276" w:lineRule="auto"/>
              <w:jc w:val="center"/>
              <w:rPr>
                <w:b/>
                <w:sz w:val="18"/>
                <w:szCs w:val="18"/>
              </w:rPr>
            </w:pPr>
            <w:r>
              <w:rPr>
                <w:b/>
                <w:sz w:val="18"/>
                <w:szCs w:val="18"/>
              </w:rPr>
              <w:t>Mano de obra</w:t>
            </w:r>
          </w:p>
        </w:tc>
        <w:tc>
          <w:tcPr>
            <w:tcW w:w="2126" w:type="dxa"/>
            <w:vAlign w:val="center"/>
          </w:tcPr>
          <w:p w14:paraId="47C32EDB" w14:textId="77777777" w:rsidR="00366311" w:rsidRDefault="00366311" w:rsidP="00B95A86">
            <w:pPr>
              <w:spacing w:line="276" w:lineRule="auto"/>
              <w:jc w:val="center"/>
              <w:rPr>
                <w:b/>
                <w:sz w:val="18"/>
                <w:szCs w:val="18"/>
              </w:rPr>
            </w:pPr>
            <w:r>
              <w:rPr>
                <w:b/>
                <w:sz w:val="18"/>
                <w:szCs w:val="18"/>
              </w:rPr>
              <w:t>Maquinaria y equipo</w:t>
            </w:r>
          </w:p>
        </w:tc>
      </w:tr>
      <w:tr w:rsidR="00366311" w14:paraId="0BF441AB" w14:textId="77777777" w:rsidTr="00B95A86">
        <w:tc>
          <w:tcPr>
            <w:tcW w:w="1815" w:type="dxa"/>
            <w:vAlign w:val="center"/>
          </w:tcPr>
          <w:p w14:paraId="083B75D9" w14:textId="77777777" w:rsidR="00366311" w:rsidRPr="00622CB5" w:rsidRDefault="00366311" w:rsidP="00B95A86">
            <w:pPr>
              <w:spacing w:line="276" w:lineRule="auto"/>
              <w:jc w:val="both"/>
              <w:rPr>
                <w:bCs/>
                <w:sz w:val="18"/>
                <w:szCs w:val="18"/>
              </w:rPr>
            </w:pPr>
            <w:r w:rsidRPr="00622CB5">
              <w:rPr>
                <w:bCs/>
                <w:sz w:val="18"/>
                <w:szCs w:val="18"/>
              </w:rPr>
              <w:t>0</w:t>
            </w:r>
          </w:p>
        </w:tc>
        <w:tc>
          <w:tcPr>
            <w:tcW w:w="2670" w:type="dxa"/>
            <w:vAlign w:val="center"/>
          </w:tcPr>
          <w:p w14:paraId="6C24B350" w14:textId="77777777" w:rsidR="00366311" w:rsidRPr="00622CB5" w:rsidRDefault="00366311" w:rsidP="00B95A86">
            <w:pPr>
              <w:spacing w:line="276" w:lineRule="auto"/>
              <w:jc w:val="right"/>
              <w:rPr>
                <w:bCs/>
                <w:sz w:val="18"/>
                <w:szCs w:val="18"/>
              </w:rPr>
            </w:pPr>
          </w:p>
        </w:tc>
        <w:tc>
          <w:tcPr>
            <w:tcW w:w="1806" w:type="dxa"/>
            <w:vAlign w:val="center"/>
          </w:tcPr>
          <w:p w14:paraId="56FFE7B7" w14:textId="77777777" w:rsidR="00366311" w:rsidRPr="00622CB5" w:rsidRDefault="00366311" w:rsidP="00B95A86">
            <w:pPr>
              <w:spacing w:line="276" w:lineRule="auto"/>
              <w:jc w:val="right"/>
              <w:rPr>
                <w:bCs/>
                <w:sz w:val="18"/>
                <w:szCs w:val="18"/>
              </w:rPr>
            </w:pPr>
          </w:p>
        </w:tc>
        <w:tc>
          <w:tcPr>
            <w:tcW w:w="2126" w:type="dxa"/>
          </w:tcPr>
          <w:p w14:paraId="326947CD" w14:textId="77777777" w:rsidR="00366311" w:rsidRPr="00622CB5" w:rsidRDefault="00366311" w:rsidP="00B95A86">
            <w:pPr>
              <w:spacing w:line="276" w:lineRule="auto"/>
              <w:jc w:val="right"/>
              <w:rPr>
                <w:bCs/>
                <w:sz w:val="18"/>
                <w:szCs w:val="18"/>
                <w:highlight w:val="white"/>
              </w:rPr>
            </w:pPr>
            <w:r w:rsidRPr="00622CB5">
              <w:rPr>
                <w:bCs/>
                <w:sz w:val="18"/>
                <w:szCs w:val="18"/>
                <w:highlight w:val="white"/>
              </w:rPr>
              <w:t>$854.036.339</w:t>
            </w:r>
          </w:p>
        </w:tc>
      </w:tr>
      <w:tr w:rsidR="00366311" w14:paraId="4416A797" w14:textId="77777777" w:rsidTr="00B95A86">
        <w:tc>
          <w:tcPr>
            <w:tcW w:w="1815" w:type="dxa"/>
            <w:vAlign w:val="center"/>
          </w:tcPr>
          <w:p w14:paraId="3487E775" w14:textId="77777777" w:rsidR="00366311" w:rsidRPr="00622CB5" w:rsidRDefault="00366311" w:rsidP="00B95A86">
            <w:pPr>
              <w:spacing w:line="276" w:lineRule="auto"/>
              <w:jc w:val="both"/>
              <w:rPr>
                <w:bCs/>
                <w:sz w:val="18"/>
                <w:szCs w:val="18"/>
              </w:rPr>
            </w:pPr>
            <w:r w:rsidRPr="00622CB5">
              <w:rPr>
                <w:bCs/>
                <w:sz w:val="18"/>
                <w:szCs w:val="18"/>
              </w:rPr>
              <w:t>1</w:t>
            </w:r>
          </w:p>
        </w:tc>
        <w:tc>
          <w:tcPr>
            <w:tcW w:w="2670" w:type="dxa"/>
            <w:vAlign w:val="center"/>
          </w:tcPr>
          <w:p w14:paraId="5CC73F08" w14:textId="77777777" w:rsidR="00366311" w:rsidRPr="00622CB5" w:rsidRDefault="00366311" w:rsidP="00B95A86">
            <w:pPr>
              <w:spacing w:line="276" w:lineRule="auto"/>
              <w:jc w:val="right"/>
              <w:rPr>
                <w:bCs/>
                <w:sz w:val="18"/>
                <w:szCs w:val="18"/>
              </w:rPr>
            </w:pPr>
          </w:p>
        </w:tc>
        <w:tc>
          <w:tcPr>
            <w:tcW w:w="1806" w:type="dxa"/>
            <w:vAlign w:val="center"/>
          </w:tcPr>
          <w:p w14:paraId="62C9F357" w14:textId="77777777" w:rsidR="00366311" w:rsidRPr="00622CB5" w:rsidRDefault="00366311" w:rsidP="00B95A86">
            <w:pPr>
              <w:spacing w:line="276" w:lineRule="auto"/>
              <w:jc w:val="right"/>
              <w:rPr>
                <w:bCs/>
                <w:sz w:val="18"/>
                <w:szCs w:val="18"/>
              </w:rPr>
            </w:pPr>
          </w:p>
        </w:tc>
        <w:tc>
          <w:tcPr>
            <w:tcW w:w="2126" w:type="dxa"/>
          </w:tcPr>
          <w:p w14:paraId="78893DD9" w14:textId="77777777" w:rsidR="00366311" w:rsidRPr="00622CB5" w:rsidRDefault="00366311" w:rsidP="00B95A86">
            <w:pPr>
              <w:spacing w:line="276" w:lineRule="auto"/>
              <w:jc w:val="right"/>
              <w:rPr>
                <w:bCs/>
                <w:sz w:val="18"/>
                <w:szCs w:val="18"/>
                <w:highlight w:val="white"/>
              </w:rPr>
            </w:pPr>
            <w:r w:rsidRPr="00622CB5">
              <w:rPr>
                <w:bCs/>
                <w:sz w:val="18"/>
                <w:szCs w:val="18"/>
                <w:highlight w:val="white"/>
              </w:rPr>
              <w:t>$</w:t>
            </w:r>
            <w:r w:rsidRPr="00622CB5">
              <w:rPr>
                <w:bCs/>
                <w:sz w:val="18"/>
                <w:szCs w:val="18"/>
              </w:rPr>
              <w:t>270.146.914</w:t>
            </w:r>
          </w:p>
        </w:tc>
      </w:tr>
      <w:tr w:rsidR="00366311" w14:paraId="558E0CC0" w14:textId="77777777" w:rsidTr="00B95A86">
        <w:tc>
          <w:tcPr>
            <w:tcW w:w="1815" w:type="dxa"/>
            <w:vAlign w:val="center"/>
          </w:tcPr>
          <w:p w14:paraId="34282C24" w14:textId="77777777" w:rsidR="00366311" w:rsidRPr="00622CB5" w:rsidRDefault="00366311" w:rsidP="00B95A86">
            <w:pPr>
              <w:spacing w:line="276" w:lineRule="auto"/>
              <w:jc w:val="both"/>
              <w:rPr>
                <w:bCs/>
                <w:sz w:val="18"/>
                <w:szCs w:val="18"/>
              </w:rPr>
            </w:pPr>
            <w:r w:rsidRPr="00622CB5">
              <w:rPr>
                <w:bCs/>
                <w:sz w:val="18"/>
                <w:szCs w:val="18"/>
              </w:rPr>
              <w:t>2</w:t>
            </w:r>
          </w:p>
        </w:tc>
        <w:tc>
          <w:tcPr>
            <w:tcW w:w="2670" w:type="dxa"/>
            <w:vAlign w:val="center"/>
          </w:tcPr>
          <w:p w14:paraId="04322438" w14:textId="77777777" w:rsidR="00366311" w:rsidRPr="00622CB5" w:rsidRDefault="00366311" w:rsidP="00B95A86">
            <w:pPr>
              <w:spacing w:line="276" w:lineRule="auto"/>
              <w:jc w:val="right"/>
              <w:rPr>
                <w:bCs/>
                <w:sz w:val="18"/>
                <w:szCs w:val="18"/>
              </w:rPr>
            </w:pPr>
          </w:p>
        </w:tc>
        <w:tc>
          <w:tcPr>
            <w:tcW w:w="1806" w:type="dxa"/>
            <w:vAlign w:val="center"/>
          </w:tcPr>
          <w:p w14:paraId="12A4223B" w14:textId="77777777" w:rsidR="00366311" w:rsidRPr="00622CB5" w:rsidRDefault="00366311" w:rsidP="00B95A86">
            <w:pPr>
              <w:spacing w:line="276" w:lineRule="auto"/>
              <w:jc w:val="right"/>
              <w:rPr>
                <w:bCs/>
                <w:sz w:val="18"/>
                <w:szCs w:val="18"/>
              </w:rPr>
            </w:pPr>
          </w:p>
        </w:tc>
        <w:tc>
          <w:tcPr>
            <w:tcW w:w="2126" w:type="dxa"/>
          </w:tcPr>
          <w:p w14:paraId="3DC1F984" w14:textId="77777777" w:rsidR="00366311" w:rsidRPr="00622CB5" w:rsidRDefault="00366311" w:rsidP="00B95A86">
            <w:pPr>
              <w:spacing w:line="276" w:lineRule="auto"/>
              <w:jc w:val="right"/>
              <w:rPr>
                <w:bCs/>
                <w:sz w:val="18"/>
                <w:szCs w:val="18"/>
                <w:highlight w:val="white"/>
              </w:rPr>
            </w:pPr>
            <w:r w:rsidRPr="00622CB5">
              <w:rPr>
                <w:bCs/>
                <w:sz w:val="18"/>
                <w:szCs w:val="18"/>
                <w:highlight w:val="white"/>
              </w:rPr>
              <w:t>$</w:t>
            </w:r>
            <w:r w:rsidRPr="00622CB5">
              <w:rPr>
                <w:bCs/>
                <w:sz w:val="18"/>
                <w:szCs w:val="18"/>
              </w:rPr>
              <w:t>1.820.000.000</w:t>
            </w:r>
          </w:p>
        </w:tc>
      </w:tr>
      <w:tr w:rsidR="00366311" w14:paraId="0E171D7B" w14:textId="77777777" w:rsidTr="00B95A86">
        <w:tc>
          <w:tcPr>
            <w:tcW w:w="1815" w:type="dxa"/>
            <w:vAlign w:val="center"/>
          </w:tcPr>
          <w:p w14:paraId="458C0CBF" w14:textId="77777777" w:rsidR="00366311" w:rsidRPr="00622CB5" w:rsidRDefault="00366311" w:rsidP="00B95A86">
            <w:pPr>
              <w:spacing w:line="276" w:lineRule="auto"/>
              <w:jc w:val="both"/>
              <w:rPr>
                <w:bCs/>
                <w:sz w:val="18"/>
                <w:szCs w:val="18"/>
              </w:rPr>
            </w:pPr>
            <w:r w:rsidRPr="00622CB5">
              <w:rPr>
                <w:bCs/>
                <w:sz w:val="18"/>
                <w:szCs w:val="18"/>
              </w:rPr>
              <w:t>3</w:t>
            </w:r>
          </w:p>
        </w:tc>
        <w:tc>
          <w:tcPr>
            <w:tcW w:w="2670" w:type="dxa"/>
            <w:vAlign w:val="center"/>
          </w:tcPr>
          <w:p w14:paraId="28D1E3EA" w14:textId="77777777" w:rsidR="00366311" w:rsidRPr="00622CB5" w:rsidRDefault="00366311" w:rsidP="00B95A86">
            <w:pPr>
              <w:spacing w:line="276" w:lineRule="auto"/>
              <w:jc w:val="right"/>
              <w:rPr>
                <w:bCs/>
                <w:sz w:val="18"/>
                <w:szCs w:val="18"/>
              </w:rPr>
            </w:pPr>
          </w:p>
        </w:tc>
        <w:tc>
          <w:tcPr>
            <w:tcW w:w="1806" w:type="dxa"/>
            <w:vAlign w:val="center"/>
          </w:tcPr>
          <w:p w14:paraId="17214A66" w14:textId="77777777" w:rsidR="00366311" w:rsidRPr="00622CB5" w:rsidRDefault="00366311" w:rsidP="00B95A86">
            <w:pPr>
              <w:spacing w:line="276" w:lineRule="auto"/>
              <w:jc w:val="right"/>
              <w:rPr>
                <w:bCs/>
                <w:sz w:val="18"/>
                <w:szCs w:val="18"/>
              </w:rPr>
            </w:pPr>
          </w:p>
        </w:tc>
        <w:tc>
          <w:tcPr>
            <w:tcW w:w="2126" w:type="dxa"/>
          </w:tcPr>
          <w:p w14:paraId="732FDBFB" w14:textId="77777777" w:rsidR="00366311" w:rsidRPr="00622CB5" w:rsidRDefault="00366311" w:rsidP="00B95A86">
            <w:pPr>
              <w:spacing w:line="276" w:lineRule="auto"/>
              <w:jc w:val="right"/>
              <w:rPr>
                <w:bCs/>
                <w:sz w:val="18"/>
                <w:szCs w:val="18"/>
                <w:highlight w:val="white"/>
              </w:rPr>
            </w:pPr>
            <w:r w:rsidRPr="00622CB5">
              <w:rPr>
                <w:bCs/>
                <w:sz w:val="18"/>
                <w:szCs w:val="18"/>
                <w:highlight w:val="white"/>
              </w:rPr>
              <w:t>$666.752.098</w:t>
            </w:r>
          </w:p>
        </w:tc>
      </w:tr>
      <w:tr w:rsidR="00366311" w14:paraId="7434BE46" w14:textId="77777777" w:rsidTr="00B95A86">
        <w:tc>
          <w:tcPr>
            <w:tcW w:w="1815" w:type="dxa"/>
            <w:vAlign w:val="center"/>
          </w:tcPr>
          <w:p w14:paraId="27D29D60" w14:textId="77777777" w:rsidR="00366311" w:rsidRPr="00622CB5" w:rsidRDefault="00366311" w:rsidP="00B95A86">
            <w:pPr>
              <w:spacing w:line="276" w:lineRule="auto"/>
              <w:jc w:val="both"/>
              <w:rPr>
                <w:bCs/>
                <w:sz w:val="18"/>
                <w:szCs w:val="18"/>
              </w:rPr>
            </w:pPr>
            <w:r w:rsidRPr="00622CB5">
              <w:rPr>
                <w:bCs/>
                <w:sz w:val="18"/>
                <w:szCs w:val="18"/>
              </w:rPr>
              <w:t>4</w:t>
            </w:r>
          </w:p>
        </w:tc>
        <w:tc>
          <w:tcPr>
            <w:tcW w:w="2670" w:type="dxa"/>
            <w:vAlign w:val="center"/>
          </w:tcPr>
          <w:p w14:paraId="55EC2D5C" w14:textId="77777777" w:rsidR="00366311" w:rsidRPr="00622CB5" w:rsidRDefault="00366311" w:rsidP="00B95A86">
            <w:pPr>
              <w:spacing w:line="276" w:lineRule="auto"/>
              <w:jc w:val="right"/>
              <w:rPr>
                <w:bCs/>
                <w:sz w:val="18"/>
                <w:szCs w:val="18"/>
              </w:rPr>
            </w:pPr>
          </w:p>
        </w:tc>
        <w:tc>
          <w:tcPr>
            <w:tcW w:w="1806" w:type="dxa"/>
            <w:vAlign w:val="center"/>
          </w:tcPr>
          <w:p w14:paraId="6095192E" w14:textId="77777777" w:rsidR="00366311" w:rsidRPr="00622CB5" w:rsidRDefault="00366311" w:rsidP="00B95A86">
            <w:pPr>
              <w:spacing w:line="276" w:lineRule="auto"/>
              <w:jc w:val="right"/>
              <w:rPr>
                <w:bCs/>
                <w:sz w:val="18"/>
                <w:szCs w:val="18"/>
              </w:rPr>
            </w:pPr>
          </w:p>
        </w:tc>
        <w:tc>
          <w:tcPr>
            <w:tcW w:w="2126" w:type="dxa"/>
          </w:tcPr>
          <w:p w14:paraId="52F3F617" w14:textId="77777777" w:rsidR="00366311" w:rsidRPr="00622CB5" w:rsidRDefault="00366311" w:rsidP="00B95A86">
            <w:pPr>
              <w:spacing w:line="276" w:lineRule="auto"/>
              <w:jc w:val="right"/>
              <w:rPr>
                <w:bCs/>
                <w:sz w:val="18"/>
                <w:szCs w:val="18"/>
                <w:highlight w:val="white"/>
              </w:rPr>
            </w:pPr>
            <w:r w:rsidRPr="00622CB5">
              <w:rPr>
                <w:bCs/>
                <w:sz w:val="18"/>
                <w:szCs w:val="18"/>
                <w:highlight w:val="white"/>
              </w:rPr>
              <w:t>$2.966.591.492</w:t>
            </w:r>
          </w:p>
        </w:tc>
      </w:tr>
      <w:tr w:rsidR="00366311" w14:paraId="50BCE8A0" w14:textId="77777777" w:rsidTr="00B95A86">
        <w:tc>
          <w:tcPr>
            <w:tcW w:w="1815" w:type="dxa"/>
            <w:vAlign w:val="center"/>
          </w:tcPr>
          <w:p w14:paraId="26746F2E" w14:textId="77777777" w:rsidR="00366311" w:rsidRDefault="00366311" w:rsidP="00B95A86">
            <w:pPr>
              <w:spacing w:line="276" w:lineRule="auto"/>
              <w:jc w:val="both"/>
              <w:rPr>
                <w:b/>
                <w:sz w:val="18"/>
                <w:szCs w:val="18"/>
              </w:rPr>
            </w:pPr>
            <w:r>
              <w:rPr>
                <w:b/>
                <w:sz w:val="18"/>
                <w:szCs w:val="18"/>
              </w:rPr>
              <w:t>Total</w:t>
            </w:r>
          </w:p>
        </w:tc>
        <w:tc>
          <w:tcPr>
            <w:tcW w:w="2670" w:type="dxa"/>
            <w:vAlign w:val="center"/>
          </w:tcPr>
          <w:p w14:paraId="5BD9F2FA" w14:textId="77777777" w:rsidR="00366311" w:rsidRDefault="00366311" w:rsidP="00B95A86">
            <w:pPr>
              <w:spacing w:line="276" w:lineRule="auto"/>
              <w:jc w:val="right"/>
              <w:rPr>
                <w:b/>
                <w:sz w:val="18"/>
                <w:szCs w:val="18"/>
              </w:rPr>
            </w:pPr>
          </w:p>
        </w:tc>
        <w:tc>
          <w:tcPr>
            <w:tcW w:w="1806" w:type="dxa"/>
            <w:vAlign w:val="center"/>
          </w:tcPr>
          <w:p w14:paraId="534B54A9" w14:textId="77777777" w:rsidR="00366311" w:rsidRDefault="00366311" w:rsidP="00B95A86">
            <w:pPr>
              <w:spacing w:line="276" w:lineRule="auto"/>
              <w:jc w:val="right"/>
              <w:rPr>
                <w:b/>
                <w:sz w:val="18"/>
                <w:szCs w:val="18"/>
              </w:rPr>
            </w:pPr>
          </w:p>
        </w:tc>
        <w:tc>
          <w:tcPr>
            <w:tcW w:w="2126" w:type="dxa"/>
            <w:vAlign w:val="center"/>
          </w:tcPr>
          <w:p w14:paraId="0BFBAA32" w14:textId="77777777" w:rsidR="00366311" w:rsidRDefault="00366311" w:rsidP="00B95A86">
            <w:pPr>
              <w:spacing w:line="276" w:lineRule="auto"/>
              <w:jc w:val="right"/>
              <w:rPr>
                <w:b/>
                <w:color w:val="FF0000"/>
                <w:sz w:val="18"/>
                <w:szCs w:val="18"/>
                <w:highlight w:val="white"/>
              </w:rPr>
            </w:pPr>
            <w:r>
              <w:rPr>
                <w:b/>
                <w:sz w:val="18"/>
                <w:szCs w:val="18"/>
                <w:highlight w:val="white"/>
              </w:rPr>
              <w:t>$</w:t>
            </w:r>
            <w:r w:rsidRPr="00DE0282">
              <w:rPr>
                <w:b/>
                <w:sz w:val="18"/>
                <w:szCs w:val="18"/>
              </w:rPr>
              <w:t>6</w:t>
            </w:r>
            <w:r>
              <w:rPr>
                <w:b/>
                <w:sz w:val="18"/>
                <w:szCs w:val="18"/>
              </w:rPr>
              <w:t>.</w:t>
            </w:r>
            <w:r w:rsidRPr="00DE0282">
              <w:rPr>
                <w:b/>
                <w:sz w:val="18"/>
                <w:szCs w:val="18"/>
              </w:rPr>
              <w:t>577</w:t>
            </w:r>
            <w:r>
              <w:rPr>
                <w:b/>
                <w:sz w:val="18"/>
                <w:szCs w:val="18"/>
              </w:rPr>
              <w:t>.</w:t>
            </w:r>
            <w:r w:rsidRPr="00DE0282">
              <w:rPr>
                <w:b/>
                <w:sz w:val="18"/>
                <w:szCs w:val="18"/>
              </w:rPr>
              <w:t>526</w:t>
            </w:r>
            <w:r>
              <w:rPr>
                <w:b/>
                <w:sz w:val="18"/>
                <w:szCs w:val="18"/>
              </w:rPr>
              <w:t>.</w:t>
            </w:r>
            <w:r w:rsidRPr="00DE0282">
              <w:rPr>
                <w:b/>
                <w:sz w:val="18"/>
                <w:szCs w:val="18"/>
              </w:rPr>
              <w:t>843</w:t>
            </w:r>
          </w:p>
        </w:tc>
      </w:tr>
    </w:tbl>
    <w:p w14:paraId="7A351F42" w14:textId="77777777" w:rsidR="00366311" w:rsidRDefault="00366311" w:rsidP="00366311">
      <w:pPr>
        <w:pBdr>
          <w:top w:val="nil"/>
          <w:left w:val="nil"/>
          <w:bottom w:val="nil"/>
          <w:right w:val="nil"/>
          <w:between w:val="nil"/>
        </w:pBdr>
        <w:jc w:val="both"/>
        <w:rPr>
          <w:b/>
          <w:color w:val="FF0000"/>
          <w:sz w:val="18"/>
          <w:szCs w:val="18"/>
        </w:rPr>
      </w:pPr>
    </w:p>
    <w:p w14:paraId="62FD1EB6" w14:textId="189D8DBF" w:rsidR="00366311" w:rsidRDefault="00366311" w:rsidP="00366311">
      <w:pPr>
        <w:pBdr>
          <w:top w:val="nil"/>
          <w:left w:val="nil"/>
          <w:bottom w:val="nil"/>
          <w:right w:val="nil"/>
          <w:between w:val="nil"/>
        </w:pBdr>
        <w:jc w:val="both"/>
        <w:rPr>
          <w:color w:val="000000"/>
          <w:sz w:val="18"/>
          <w:szCs w:val="18"/>
        </w:rPr>
      </w:pPr>
      <w:r>
        <w:rPr>
          <w:b/>
          <w:color w:val="000000"/>
          <w:sz w:val="18"/>
          <w:szCs w:val="18"/>
        </w:rPr>
        <w:t xml:space="preserve">META 2: </w:t>
      </w:r>
      <w:r>
        <w:rPr>
          <w:color w:val="000000"/>
          <w:sz w:val="18"/>
          <w:szCs w:val="18"/>
        </w:rPr>
        <w:t xml:space="preserve">Construir e implementar 1 estrategia institucional y sectorial que articule arte ciencia y tecnología permitiendo el desarrollo de </w:t>
      </w:r>
      <w:r>
        <w:rPr>
          <w:color w:val="000000"/>
          <w:sz w:val="18"/>
          <w:szCs w:val="18"/>
        </w:rPr>
        <w:lastRenderedPageBreak/>
        <w:t>la gestión administrativa y misional mediante la apropiación de las TI.</w:t>
      </w:r>
    </w:p>
    <w:p w14:paraId="6F53A124" w14:textId="77777777" w:rsidR="00366311" w:rsidRDefault="00366311" w:rsidP="00366311">
      <w:pPr>
        <w:pBdr>
          <w:top w:val="nil"/>
          <w:left w:val="nil"/>
          <w:bottom w:val="nil"/>
          <w:right w:val="nil"/>
          <w:between w:val="nil"/>
        </w:pBdr>
        <w:jc w:val="both"/>
        <w:rPr>
          <w:b/>
          <w:color w:val="000000"/>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366311" w14:paraId="51E128E6" w14:textId="77777777" w:rsidTr="00B95A86">
        <w:tc>
          <w:tcPr>
            <w:tcW w:w="1815" w:type="dxa"/>
            <w:vAlign w:val="center"/>
          </w:tcPr>
          <w:p w14:paraId="23901026" w14:textId="77777777" w:rsidR="00366311" w:rsidRDefault="00366311" w:rsidP="00B95A86">
            <w:pPr>
              <w:spacing w:line="276" w:lineRule="auto"/>
              <w:jc w:val="center"/>
              <w:rPr>
                <w:b/>
                <w:sz w:val="18"/>
                <w:szCs w:val="18"/>
              </w:rPr>
            </w:pPr>
            <w:r>
              <w:rPr>
                <w:b/>
                <w:sz w:val="18"/>
                <w:szCs w:val="18"/>
              </w:rPr>
              <w:t>Periodo</w:t>
            </w:r>
          </w:p>
        </w:tc>
        <w:tc>
          <w:tcPr>
            <w:tcW w:w="2670" w:type="dxa"/>
            <w:vAlign w:val="center"/>
          </w:tcPr>
          <w:p w14:paraId="68C84816" w14:textId="77777777" w:rsidR="00366311" w:rsidRDefault="00366311" w:rsidP="00B95A86">
            <w:pPr>
              <w:spacing w:line="276" w:lineRule="auto"/>
              <w:jc w:val="center"/>
              <w:rPr>
                <w:b/>
                <w:sz w:val="18"/>
                <w:szCs w:val="18"/>
              </w:rPr>
            </w:pPr>
            <w:r>
              <w:rPr>
                <w:b/>
                <w:sz w:val="18"/>
                <w:szCs w:val="18"/>
              </w:rPr>
              <w:t>Gastos Imprevistos</w:t>
            </w:r>
          </w:p>
        </w:tc>
        <w:tc>
          <w:tcPr>
            <w:tcW w:w="1806" w:type="dxa"/>
            <w:vAlign w:val="center"/>
          </w:tcPr>
          <w:p w14:paraId="66825C5E" w14:textId="77777777" w:rsidR="00366311" w:rsidRDefault="00366311" w:rsidP="00B95A86">
            <w:pPr>
              <w:spacing w:line="276" w:lineRule="auto"/>
              <w:jc w:val="center"/>
              <w:rPr>
                <w:b/>
                <w:sz w:val="18"/>
                <w:szCs w:val="18"/>
              </w:rPr>
            </w:pPr>
            <w:r>
              <w:rPr>
                <w:b/>
                <w:sz w:val="18"/>
                <w:szCs w:val="18"/>
              </w:rPr>
              <w:t>Mano de obra</w:t>
            </w:r>
          </w:p>
        </w:tc>
        <w:tc>
          <w:tcPr>
            <w:tcW w:w="2126" w:type="dxa"/>
            <w:vAlign w:val="center"/>
          </w:tcPr>
          <w:p w14:paraId="321E5CF6" w14:textId="77777777" w:rsidR="00366311" w:rsidRDefault="00366311" w:rsidP="00B95A86">
            <w:pPr>
              <w:spacing w:line="276" w:lineRule="auto"/>
              <w:jc w:val="center"/>
              <w:rPr>
                <w:b/>
                <w:sz w:val="18"/>
                <w:szCs w:val="18"/>
              </w:rPr>
            </w:pPr>
            <w:r>
              <w:rPr>
                <w:b/>
                <w:sz w:val="18"/>
                <w:szCs w:val="18"/>
              </w:rPr>
              <w:t>Maquinaria y equipo</w:t>
            </w:r>
          </w:p>
        </w:tc>
      </w:tr>
      <w:tr w:rsidR="00366311" w14:paraId="620655F5" w14:textId="77777777" w:rsidTr="00B95A86">
        <w:tc>
          <w:tcPr>
            <w:tcW w:w="1815" w:type="dxa"/>
            <w:vAlign w:val="center"/>
          </w:tcPr>
          <w:p w14:paraId="45EAF019" w14:textId="77777777" w:rsidR="00366311" w:rsidRPr="00622CB5" w:rsidRDefault="00366311" w:rsidP="00B95A86">
            <w:pPr>
              <w:spacing w:line="276" w:lineRule="auto"/>
              <w:jc w:val="both"/>
              <w:rPr>
                <w:bCs/>
                <w:sz w:val="18"/>
                <w:szCs w:val="18"/>
              </w:rPr>
            </w:pPr>
            <w:r w:rsidRPr="00622CB5">
              <w:rPr>
                <w:bCs/>
                <w:sz w:val="18"/>
                <w:szCs w:val="18"/>
              </w:rPr>
              <w:t>0</w:t>
            </w:r>
          </w:p>
        </w:tc>
        <w:tc>
          <w:tcPr>
            <w:tcW w:w="2670" w:type="dxa"/>
            <w:vAlign w:val="center"/>
          </w:tcPr>
          <w:p w14:paraId="6109C22D" w14:textId="77777777" w:rsidR="00366311" w:rsidRPr="00622CB5" w:rsidRDefault="00366311" w:rsidP="00B95A86">
            <w:pPr>
              <w:spacing w:line="276" w:lineRule="auto"/>
              <w:jc w:val="right"/>
              <w:rPr>
                <w:bCs/>
                <w:color w:val="FF0000"/>
                <w:sz w:val="18"/>
                <w:szCs w:val="18"/>
              </w:rPr>
            </w:pPr>
          </w:p>
        </w:tc>
        <w:tc>
          <w:tcPr>
            <w:tcW w:w="1806" w:type="dxa"/>
          </w:tcPr>
          <w:p w14:paraId="4E6B230C" w14:textId="77777777" w:rsidR="00366311" w:rsidRPr="00622CB5" w:rsidRDefault="00366311" w:rsidP="00B95A86">
            <w:pPr>
              <w:spacing w:line="276" w:lineRule="auto"/>
              <w:jc w:val="right"/>
              <w:rPr>
                <w:bCs/>
                <w:sz w:val="18"/>
                <w:szCs w:val="18"/>
                <w:highlight w:val="white"/>
              </w:rPr>
            </w:pPr>
            <w:r w:rsidRPr="00622CB5">
              <w:rPr>
                <w:bCs/>
                <w:sz w:val="18"/>
                <w:szCs w:val="18"/>
                <w:highlight w:val="white"/>
              </w:rPr>
              <w:t>$19.420.238</w:t>
            </w:r>
          </w:p>
        </w:tc>
        <w:tc>
          <w:tcPr>
            <w:tcW w:w="2126" w:type="dxa"/>
            <w:vAlign w:val="center"/>
          </w:tcPr>
          <w:p w14:paraId="7F2C5002" w14:textId="77777777" w:rsidR="00366311" w:rsidRDefault="00366311" w:rsidP="00B95A86">
            <w:pPr>
              <w:spacing w:line="276" w:lineRule="auto"/>
              <w:jc w:val="right"/>
              <w:rPr>
                <w:b/>
                <w:sz w:val="18"/>
                <w:szCs w:val="18"/>
              </w:rPr>
            </w:pPr>
          </w:p>
        </w:tc>
      </w:tr>
      <w:tr w:rsidR="00366311" w14:paraId="216105A7" w14:textId="77777777" w:rsidTr="00B95A86">
        <w:tc>
          <w:tcPr>
            <w:tcW w:w="1815" w:type="dxa"/>
            <w:vAlign w:val="center"/>
          </w:tcPr>
          <w:p w14:paraId="281C9450" w14:textId="77777777" w:rsidR="00366311" w:rsidRPr="00622CB5" w:rsidRDefault="00366311" w:rsidP="00B95A86">
            <w:pPr>
              <w:spacing w:line="276" w:lineRule="auto"/>
              <w:jc w:val="both"/>
              <w:rPr>
                <w:bCs/>
                <w:sz w:val="18"/>
                <w:szCs w:val="18"/>
              </w:rPr>
            </w:pPr>
            <w:r w:rsidRPr="00622CB5">
              <w:rPr>
                <w:bCs/>
                <w:sz w:val="18"/>
                <w:szCs w:val="18"/>
              </w:rPr>
              <w:t>1</w:t>
            </w:r>
          </w:p>
        </w:tc>
        <w:tc>
          <w:tcPr>
            <w:tcW w:w="2670" w:type="dxa"/>
            <w:vAlign w:val="center"/>
          </w:tcPr>
          <w:p w14:paraId="6B7281A6" w14:textId="77777777" w:rsidR="00366311" w:rsidRPr="00622CB5" w:rsidRDefault="00366311" w:rsidP="00B95A86">
            <w:pPr>
              <w:spacing w:line="276" w:lineRule="auto"/>
              <w:jc w:val="right"/>
              <w:rPr>
                <w:bCs/>
                <w:color w:val="FF0000"/>
                <w:sz w:val="18"/>
                <w:szCs w:val="18"/>
              </w:rPr>
            </w:pPr>
          </w:p>
        </w:tc>
        <w:tc>
          <w:tcPr>
            <w:tcW w:w="1806" w:type="dxa"/>
          </w:tcPr>
          <w:p w14:paraId="22E4AD2D" w14:textId="77777777" w:rsidR="00366311" w:rsidRPr="00622CB5" w:rsidRDefault="00366311" w:rsidP="00B95A86">
            <w:pPr>
              <w:spacing w:line="276" w:lineRule="auto"/>
              <w:jc w:val="right"/>
              <w:rPr>
                <w:bCs/>
                <w:sz w:val="18"/>
                <w:szCs w:val="18"/>
                <w:highlight w:val="white"/>
              </w:rPr>
            </w:pPr>
            <w:r w:rsidRPr="00622CB5">
              <w:rPr>
                <w:bCs/>
                <w:sz w:val="18"/>
                <w:szCs w:val="18"/>
                <w:highlight w:val="white"/>
              </w:rPr>
              <w:t>$</w:t>
            </w:r>
            <w:r w:rsidRPr="00622CB5">
              <w:rPr>
                <w:bCs/>
                <w:sz w:val="18"/>
                <w:szCs w:val="18"/>
              </w:rPr>
              <w:t>1.366.334.323</w:t>
            </w:r>
          </w:p>
        </w:tc>
        <w:tc>
          <w:tcPr>
            <w:tcW w:w="2126" w:type="dxa"/>
            <w:vAlign w:val="center"/>
          </w:tcPr>
          <w:p w14:paraId="39D4522B" w14:textId="77777777" w:rsidR="00366311" w:rsidRDefault="00366311" w:rsidP="00B95A86">
            <w:pPr>
              <w:spacing w:line="276" w:lineRule="auto"/>
              <w:jc w:val="right"/>
              <w:rPr>
                <w:b/>
                <w:sz w:val="18"/>
                <w:szCs w:val="18"/>
              </w:rPr>
            </w:pPr>
          </w:p>
        </w:tc>
      </w:tr>
      <w:tr w:rsidR="00366311" w14:paraId="6FEA55FC" w14:textId="77777777" w:rsidTr="00B95A86">
        <w:tc>
          <w:tcPr>
            <w:tcW w:w="1815" w:type="dxa"/>
            <w:vAlign w:val="center"/>
          </w:tcPr>
          <w:p w14:paraId="22229CD4" w14:textId="77777777" w:rsidR="00366311" w:rsidRPr="00622CB5" w:rsidRDefault="00366311" w:rsidP="00B95A86">
            <w:pPr>
              <w:spacing w:line="276" w:lineRule="auto"/>
              <w:jc w:val="both"/>
              <w:rPr>
                <w:bCs/>
                <w:sz w:val="18"/>
                <w:szCs w:val="18"/>
              </w:rPr>
            </w:pPr>
            <w:r w:rsidRPr="00622CB5">
              <w:rPr>
                <w:bCs/>
                <w:sz w:val="18"/>
                <w:szCs w:val="18"/>
              </w:rPr>
              <w:t>2</w:t>
            </w:r>
          </w:p>
        </w:tc>
        <w:tc>
          <w:tcPr>
            <w:tcW w:w="2670" w:type="dxa"/>
            <w:vAlign w:val="center"/>
          </w:tcPr>
          <w:p w14:paraId="24E73D98" w14:textId="77777777" w:rsidR="00366311" w:rsidRPr="00622CB5" w:rsidRDefault="00366311" w:rsidP="00B95A86">
            <w:pPr>
              <w:spacing w:line="276" w:lineRule="auto"/>
              <w:jc w:val="right"/>
              <w:rPr>
                <w:bCs/>
                <w:color w:val="FF0000"/>
                <w:sz w:val="18"/>
                <w:szCs w:val="18"/>
              </w:rPr>
            </w:pPr>
          </w:p>
        </w:tc>
        <w:tc>
          <w:tcPr>
            <w:tcW w:w="1806" w:type="dxa"/>
          </w:tcPr>
          <w:p w14:paraId="5632BC1F" w14:textId="509FE852" w:rsidR="00366311" w:rsidRPr="00622CB5" w:rsidRDefault="00366311" w:rsidP="00B95A86">
            <w:pPr>
              <w:spacing w:line="276" w:lineRule="auto"/>
              <w:jc w:val="right"/>
              <w:rPr>
                <w:bCs/>
                <w:sz w:val="18"/>
                <w:szCs w:val="18"/>
                <w:highlight w:val="white"/>
              </w:rPr>
            </w:pPr>
            <w:r w:rsidRPr="00622CB5">
              <w:rPr>
                <w:bCs/>
                <w:sz w:val="18"/>
                <w:szCs w:val="18"/>
                <w:highlight w:val="white"/>
              </w:rPr>
              <w:t>$</w:t>
            </w:r>
            <w:r w:rsidRPr="00622CB5">
              <w:rPr>
                <w:bCs/>
                <w:sz w:val="18"/>
                <w:szCs w:val="18"/>
              </w:rPr>
              <w:t>2.</w:t>
            </w:r>
            <w:r w:rsidR="00850435" w:rsidRPr="00622CB5">
              <w:rPr>
                <w:bCs/>
                <w:sz w:val="18"/>
                <w:szCs w:val="18"/>
              </w:rPr>
              <w:t>088.940.465</w:t>
            </w:r>
          </w:p>
        </w:tc>
        <w:tc>
          <w:tcPr>
            <w:tcW w:w="2126" w:type="dxa"/>
            <w:vAlign w:val="center"/>
          </w:tcPr>
          <w:p w14:paraId="7367CB2C" w14:textId="77777777" w:rsidR="00366311" w:rsidRDefault="00366311" w:rsidP="00B95A86">
            <w:pPr>
              <w:spacing w:line="276" w:lineRule="auto"/>
              <w:jc w:val="right"/>
              <w:rPr>
                <w:b/>
                <w:sz w:val="18"/>
                <w:szCs w:val="18"/>
              </w:rPr>
            </w:pPr>
          </w:p>
        </w:tc>
      </w:tr>
      <w:tr w:rsidR="00366311" w14:paraId="077EE597" w14:textId="77777777" w:rsidTr="00B95A86">
        <w:tc>
          <w:tcPr>
            <w:tcW w:w="1815" w:type="dxa"/>
            <w:vAlign w:val="center"/>
          </w:tcPr>
          <w:p w14:paraId="0BF1A042" w14:textId="77777777" w:rsidR="00366311" w:rsidRPr="00622CB5" w:rsidRDefault="00366311" w:rsidP="00B95A86">
            <w:pPr>
              <w:spacing w:line="276" w:lineRule="auto"/>
              <w:jc w:val="both"/>
              <w:rPr>
                <w:bCs/>
                <w:sz w:val="18"/>
                <w:szCs w:val="18"/>
              </w:rPr>
            </w:pPr>
            <w:r w:rsidRPr="00622CB5">
              <w:rPr>
                <w:bCs/>
                <w:sz w:val="18"/>
                <w:szCs w:val="18"/>
              </w:rPr>
              <w:t>3</w:t>
            </w:r>
          </w:p>
        </w:tc>
        <w:tc>
          <w:tcPr>
            <w:tcW w:w="2670" w:type="dxa"/>
            <w:vAlign w:val="center"/>
          </w:tcPr>
          <w:p w14:paraId="4F9DB341" w14:textId="77777777" w:rsidR="00366311" w:rsidRPr="00622CB5" w:rsidRDefault="00366311" w:rsidP="00B95A86">
            <w:pPr>
              <w:spacing w:line="276" w:lineRule="auto"/>
              <w:jc w:val="right"/>
              <w:rPr>
                <w:bCs/>
                <w:color w:val="FF0000"/>
                <w:sz w:val="18"/>
                <w:szCs w:val="18"/>
              </w:rPr>
            </w:pPr>
          </w:p>
        </w:tc>
        <w:tc>
          <w:tcPr>
            <w:tcW w:w="1806" w:type="dxa"/>
          </w:tcPr>
          <w:p w14:paraId="6FF2B60D" w14:textId="77777777" w:rsidR="00366311" w:rsidRPr="00622CB5" w:rsidRDefault="00366311" w:rsidP="00B95A86">
            <w:pPr>
              <w:spacing w:line="276" w:lineRule="auto"/>
              <w:jc w:val="right"/>
              <w:rPr>
                <w:bCs/>
                <w:sz w:val="18"/>
                <w:szCs w:val="18"/>
                <w:highlight w:val="white"/>
              </w:rPr>
            </w:pPr>
            <w:r w:rsidRPr="00622CB5">
              <w:rPr>
                <w:bCs/>
                <w:sz w:val="18"/>
                <w:szCs w:val="18"/>
                <w:highlight w:val="white"/>
              </w:rPr>
              <w:t>$1.542.572.922</w:t>
            </w:r>
          </w:p>
        </w:tc>
        <w:tc>
          <w:tcPr>
            <w:tcW w:w="2126" w:type="dxa"/>
            <w:vAlign w:val="center"/>
          </w:tcPr>
          <w:p w14:paraId="4D3F1113" w14:textId="77777777" w:rsidR="00366311" w:rsidRDefault="00366311" w:rsidP="00B95A86">
            <w:pPr>
              <w:spacing w:line="276" w:lineRule="auto"/>
              <w:jc w:val="right"/>
              <w:rPr>
                <w:b/>
                <w:sz w:val="18"/>
                <w:szCs w:val="18"/>
              </w:rPr>
            </w:pPr>
          </w:p>
        </w:tc>
      </w:tr>
      <w:tr w:rsidR="00366311" w14:paraId="5A6D02AE" w14:textId="77777777" w:rsidTr="00B95A86">
        <w:tc>
          <w:tcPr>
            <w:tcW w:w="1815" w:type="dxa"/>
            <w:vAlign w:val="center"/>
          </w:tcPr>
          <w:p w14:paraId="2A3A839C" w14:textId="77777777" w:rsidR="00366311" w:rsidRPr="00622CB5" w:rsidRDefault="00366311" w:rsidP="00B95A86">
            <w:pPr>
              <w:spacing w:line="276" w:lineRule="auto"/>
              <w:jc w:val="both"/>
              <w:rPr>
                <w:bCs/>
                <w:sz w:val="18"/>
                <w:szCs w:val="18"/>
              </w:rPr>
            </w:pPr>
            <w:r w:rsidRPr="00622CB5">
              <w:rPr>
                <w:bCs/>
                <w:sz w:val="18"/>
                <w:szCs w:val="18"/>
              </w:rPr>
              <w:t>4</w:t>
            </w:r>
          </w:p>
        </w:tc>
        <w:tc>
          <w:tcPr>
            <w:tcW w:w="2670" w:type="dxa"/>
            <w:vAlign w:val="center"/>
          </w:tcPr>
          <w:p w14:paraId="21D7C287" w14:textId="77777777" w:rsidR="00366311" w:rsidRPr="00622CB5" w:rsidRDefault="00366311" w:rsidP="00B95A86">
            <w:pPr>
              <w:spacing w:line="276" w:lineRule="auto"/>
              <w:jc w:val="right"/>
              <w:rPr>
                <w:bCs/>
                <w:color w:val="FF0000"/>
                <w:sz w:val="18"/>
                <w:szCs w:val="18"/>
              </w:rPr>
            </w:pPr>
          </w:p>
        </w:tc>
        <w:tc>
          <w:tcPr>
            <w:tcW w:w="1806" w:type="dxa"/>
          </w:tcPr>
          <w:p w14:paraId="6D4E7A20" w14:textId="77777777" w:rsidR="00366311" w:rsidRPr="00622CB5" w:rsidRDefault="00366311" w:rsidP="00B95A86">
            <w:pPr>
              <w:spacing w:line="276" w:lineRule="auto"/>
              <w:jc w:val="right"/>
              <w:rPr>
                <w:bCs/>
                <w:sz w:val="18"/>
                <w:szCs w:val="18"/>
                <w:highlight w:val="white"/>
              </w:rPr>
            </w:pPr>
            <w:r w:rsidRPr="00622CB5">
              <w:rPr>
                <w:bCs/>
                <w:sz w:val="18"/>
                <w:szCs w:val="18"/>
                <w:highlight w:val="white"/>
              </w:rPr>
              <w:t>$1.578.557.001</w:t>
            </w:r>
          </w:p>
        </w:tc>
        <w:tc>
          <w:tcPr>
            <w:tcW w:w="2126" w:type="dxa"/>
            <w:vAlign w:val="center"/>
          </w:tcPr>
          <w:p w14:paraId="76B00998" w14:textId="77777777" w:rsidR="00366311" w:rsidRDefault="00366311" w:rsidP="00B95A86">
            <w:pPr>
              <w:spacing w:line="276" w:lineRule="auto"/>
              <w:jc w:val="right"/>
              <w:rPr>
                <w:b/>
                <w:sz w:val="18"/>
                <w:szCs w:val="18"/>
              </w:rPr>
            </w:pPr>
          </w:p>
        </w:tc>
      </w:tr>
      <w:tr w:rsidR="00366311" w14:paraId="498AA285" w14:textId="77777777" w:rsidTr="00B95A86">
        <w:tc>
          <w:tcPr>
            <w:tcW w:w="1815" w:type="dxa"/>
            <w:vAlign w:val="center"/>
          </w:tcPr>
          <w:p w14:paraId="230CADCC" w14:textId="77777777" w:rsidR="00366311" w:rsidRDefault="00366311" w:rsidP="00B95A86">
            <w:pPr>
              <w:spacing w:line="276" w:lineRule="auto"/>
              <w:jc w:val="both"/>
              <w:rPr>
                <w:b/>
                <w:sz w:val="18"/>
                <w:szCs w:val="18"/>
              </w:rPr>
            </w:pPr>
            <w:r>
              <w:rPr>
                <w:b/>
                <w:sz w:val="18"/>
                <w:szCs w:val="18"/>
              </w:rPr>
              <w:t>Total</w:t>
            </w:r>
          </w:p>
        </w:tc>
        <w:tc>
          <w:tcPr>
            <w:tcW w:w="2670" w:type="dxa"/>
            <w:vAlign w:val="center"/>
          </w:tcPr>
          <w:p w14:paraId="387423C2" w14:textId="77777777" w:rsidR="00366311" w:rsidRDefault="00366311" w:rsidP="00B95A86">
            <w:pPr>
              <w:spacing w:line="276" w:lineRule="auto"/>
              <w:jc w:val="right"/>
              <w:rPr>
                <w:b/>
                <w:color w:val="FF0000"/>
                <w:sz w:val="18"/>
                <w:szCs w:val="18"/>
              </w:rPr>
            </w:pPr>
          </w:p>
        </w:tc>
        <w:tc>
          <w:tcPr>
            <w:tcW w:w="1806" w:type="dxa"/>
            <w:vAlign w:val="center"/>
          </w:tcPr>
          <w:p w14:paraId="5A8C893D" w14:textId="7C8B6EBD" w:rsidR="00366311" w:rsidRPr="00BF7DC7" w:rsidRDefault="00366311" w:rsidP="00B95A86">
            <w:pPr>
              <w:spacing w:line="276" w:lineRule="auto"/>
              <w:jc w:val="right"/>
            </w:pPr>
            <w:r w:rsidRPr="00BF7DC7">
              <w:rPr>
                <w:b/>
                <w:sz w:val="18"/>
                <w:szCs w:val="18"/>
                <w:highlight w:val="white"/>
              </w:rPr>
              <w:t xml:space="preserve">   </w:t>
            </w:r>
            <w:r>
              <w:rPr>
                <w:b/>
                <w:sz w:val="18"/>
                <w:szCs w:val="18"/>
                <w:highlight w:val="white"/>
              </w:rPr>
              <w:t>$</w:t>
            </w:r>
            <w:r w:rsidRPr="004207B1">
              <w:rPr>
                <w:b/>
                <w:sz w:val="18"/>
                <w:szCs w:val="18"/>
              </w:rPr>
              <w:t xml:space="preserve"> 6.</w:t>
            </w:r>
            <w:r w:rsidR="00850435">
              <w:rPr>
                <w:b/>
                <w:sz w:val="18"/>
                <w:szCs w:val="18"/>
              </w:rPr>
              <w:t>595.824.949</w:t>
            </w:r>
          </w:p>
        </w:tc>
        <w:tc>
          <w:tcPr>
            <w:tcW w:w="2126" w:type="dxa"/>
            <w:vAlign w:val="center"/>
          </w:tcPr>
          <w:p w14:paraId="5C79D91A" w14:textId="77777777" w:rsidR="00366311" w:rsidRDefault="00366311" w:rsidP="00B95A86">
            <w:pPr>
              <w:spacing w:line="276" w:lineRule="auto"/>
              <w:jc w:val="right"/>
              <w:rPr>
                <w:b/>
                <w:color w:val="FF0000"/>
              </w:rPr>
            </w:pPr>
          </w:p>
        </w:tc>
      </w:tr>
    </w:tbl>
    <w:p w14:paraId="6689AD9E" w14:textId="77777777" w:rsidR="00366311" w:rsidRDefault="00366311" w:rsidP="00366311">
      <w:pPr>
        <w:spacing w:line="276" w:lineRule="auto"/>
        <w:ind w:left="792"/>
        <w:jc w:val="both"/>
        <w:rPr>
          <w:b/>
          <w:sz w:val="18"/>
          <w:szCs w:val="18"/>
        </w:rPr>
      </w:pPr>
    </w:p>
    <w:p w14:paraId="4AD6766A" w14:textId="48EAF186" w:rsidR="00366311" w:rsidRDefault="00366311" w:rsidP="00366311">
      <w:pPr>
        <w:spacing w:line="276" w:lineRule="auto"/>
        <w:ind w:left="792"/>
        <w:jc w:val="both"/>
        <w:rPr>
          <w:b/>
          <w:sz w:val="18"/>
          <w:szCs w:val="18"/>
        </w:rPr>
      </w:pPr>
      <w:r w:rsidRPr="00F86E38">
        <w:rPr>
          <w:b/>
          <w:sz w:val="18"/>
          <w:szCs w:val="18"/>
        </w:rPr>
        <w:t xml:space="preserve">META 3: </w:t>
      </w:r>
      <w:r w:rsidRPr="002165D0">
        <w:rPr>
          <w:bCs/>
          <w:sz w:val="18"/>
          <w:szCs w:val="18"/>
        </w:rPr>
        <w:t>Mantener 5 sedes administrativa a cargo de la SCRD en buen estado y atender los requerimientos internos y externos referentes a los mismos.</w:t>
      </w:r>
    </w:p>
    <w:p w14:paraId="7840851B" w14:textId="77777777" w:rsidR="002165D0" w:rsidRDefault="002165D0" w:rsidP="00366311">
      <w:pPr>
        <w:spacing w:line="276" w:lineRule="auto"/>
        <w:ind w:left="792"/>
        <w:jc w:val="both"/>
        <w:rPr>
          <w:b/>
          <w:sz w:val="18"/>
          <w:szCs w:val="18"/>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366311" w14:paraId="313335C9" w14:textId="77777777" w:rsidTr="00B95A86">
        <w:tc>
          <w:tcPr>
            <w:tcW w:w="1815" w:type="dxa"/>
            <w:vAlign w:val="center"/>
          </w:tcPr>
          <w:p w14:paraId="2089AF8E" w14:textId="77777777" w:rsidR="00366311" w:rsidRDefault="00366311" w:rsidP="00B95A86">
            <w:pPr>
              <w:spacing w:line="276" w:lineRule="auto"/>
              <w:jc w:val="center"/>
              <w:rPr>
                <w:b/>
                <w:sz w:val="18"/>
                <w:szCs w:val="18"/>
              </w:rPr>
            </w:pPr>
            <w:r>
              <w:rPr>
                <w:b/>
                <w:sz w:val="18"/>
                <w:szCs w:val="18"/>
              </w:rPr>
              <w:t>Periodo</w:t>
            </w:r>
          </w:p>
        </w:tc>
        <w:tc>
          <w:tcPr>
            <w:tcW w:w="2670" w:type="dxa"/>
            <w:vAlign w:val="center"/>
          </w:tcPr>
          <w:p w14:paraId="5D209567" w14:textId="77777777" w:rsidR="00366311" w:rsidRDefault="00366311" w:rsidP="00B95A86">
            <w:pPr>
              <w:spacing w:line="276" w:lineRule="auto"/>
              <w:jc w:val="center"/>
              <w:rPr>
                <w:b/>
                <w:sz w:val="18"/>
                <w:szCs w:val="18"/>
              </w:rPr>
            </w:pPr>
            <w:r>
              <w:rPr>
                <w:b/>
                <w:sz w:val="18"/>
                <w:szCs w:val="18"/>
              </w:rPr>
              <w:t>Gastos Imprevistos</w:t>
            </w:r>
          </w:p>
        </w:tc>
        <w:tc>
          <w:tcPr>
            <w:tcW w:w="1806" w:type="dxa"/>
            <w:vAlign w:val="center"/>
          </w:tcPr>
          <w:p w14:paraId="461080CF" w14:textId="77777777" w:rsidR="00366311" w:rsidRDefault="00366311" w:rsidP="00B95A86">
            <w:pPr>
              <w:spacing w:line="276" w:lineRule="auto"/>
              <w:jc w:val="center"/>
              <w:rPr>
                <w:b/>
                <w:sz w:val="18"/>
                <w:szCs w:val="18"/>
              </w:rPr>
            </w:pPr>
            <w:r>
              <w:rPr>
                <w:b/>
                <w:sz w:val="18"/>
                <w:szCs w:val="18"/>
              </w:rPr>
              <w:t>Mano de obra</w:t>
            </w:r>
          </w:p>
        </w:tc>
        <w:tc>
          <w:tcPr>
            <w:tcW w:w="2126" w:type="dxa"/>
            <w:vAlign w:val="center"/>
          </w:tcPr>
          <w:p w14:paraId="022A70BA" w14:textId="77777777" w:rsidR="00366311" w:rsidRDefault="00366311" w:rsidP="00B95A86">
            <w:pPr>
              <w:spacing w:line="276" w:lineRule="auto"/>
              <w:jc w:val="center"/>
              <w:rPr>
                <w:b/>
                <w:sz w:val="18"/>
                <w:szCs w:val="18"/>
              </w:rPr>
            </w:pPr>
            <w:r>
              <w:rPr>
                <w:b/>
                <w:sz w:val="18"/>
                <w:szCs w:val="18"/>
              </w:rPr>
              <w:t>Maquinaria y equipo</w:t>
            </w:r>
          </w:p>
        </w:tc>
      </w:tr>
      <w:tr w:rsidR="00366311" w14:paraId="1305C2ED" w14:textId="77777777" w:rsidTr="00B95A86">
        <w:tc>
          <w:tcPr>
            <w:tcW w:w="1815" w:type="dxa"/>
            <w:vAlign w:val="center"/>
          </w:tcPr>
          <w:p w14:paraId="14A32BED" w14:textId="77777777" w:rsidR="00366311" w:rsidRPr="00622CB5" w:rsidRDefault="00366311" w:rsidP="00B95A86">
            <w:pPr>
              <w:spacing w:line="276" w:lineRule="auto"/>
              <w:jc w:val="both"/>
              <w:rPr>
                <w:bCs/>
                <w:sz w:val="18"/>
                <w:szCs w:val="18"/>
              </w:rPr>
            </w:pPr>
            <w:r w:rsidRPr="00622CB5">
              <w:rPr>
                <w:bCs/>
                <w:sz w:val="18"/>
                <w:szCs w:val="18"/>
              </w:rPr>
              <w:t>0</w:t>
            </w:r>
          </w:p>
        </w:tc>
        <w:tc>
          <w:tcPr>
            <w:tcW w:w="2670" w:type="dxa"/>
            <w:vAlign w:val="center"/>
          </w:tcPr>
          <w:p w14:paraId="52D8EDA7" w14:textId="77777777" w:rsidR="00366311" w:rsidRPr="00622CB5" w:rsidRDefault="00366311" w:rsidP="00B95A86">
            <w:pPr>
              <w:spacing w:line="276" w:lineRule="auto"/>
              <w:jc w:val="right"/>
              <w:rPr>
                <w:bCs/>
                <w:sz w:val="18"/>
                <w:szCs w:val="18"/>
              </w:rPr>
            </w:pPr>
          </w:p>
        </w:tc>
        <w:tc>
          <w:tcPr>
            <w:tcW w:w="1806" w:type="dxa"/>
          </w:tcPr>
          <w:p w14:paraId="6721EF3D" w14:textId="77777777" w:rsidR="00366311" w:rsidRPr="00622CB5" w:rsidRDefault="00366311" w:rsidP="00B95A86">
            <w:pPr>
              <w:spacing w:line="276" w:lineRule="auto"/>
              <w:jc w:val="right"/>
              <w:rPr>
                <w:bCs/>
                <w:sz w:val="18"/>
                <w:szCs w:val="18"/>
              </w:rPr>
            </w:pPr>
            <w:r w:rsidRPr="00622CB5">
              <w:rPr>
                <w:bCs/>
                <w:sz w:val="18"/>
                <w:szCs w:val="18"/>
              </w:rPr>
              <w:t>$177.638.865</w:t>
            </w:r>
          </w:p>
        </w:tc>
        <w:tc>
          <w:tcPr>
            <w:tcW w:w="2126" w:type="dxa"/>
            <w:vAlign w:val="center"/>
          </w:tcPr>
          <w:p w14:paraId="1BE3F39E" w14:textId="77777777" w:rsidR="00366311" w:rsidRPr="00CF3DB7" w:rsidRDefault="00366311" w:rsidP="00B95A86">
            <w:pPr>
              <w:spacing w:line="276" w:lineRule="auto"/>
              <w:jc w:val="right"/>
              <w:rPr>
                <w:b/>
                <w:sz w:val="18"/>
                <w:szCs w:val="18"/>
                <w:highlight w:val="red"/>
              </w:rPr>
            </w:pPr>
          </w:p>
        </w:tc>
      </w:tr>
      <w:tr w:rsidR="00366311" w14:paraId="3355389B" w14:textId="77777777" w:rsidTr="00B95A86">
        <w:tc>
          <w:tcPr>
            <w:tcW w:w="1815" w:type="dxa"/>
            <w:vAlign w:val="center"/>
          </w:tcPr>
          <w:p w14:paraId="5F13BF5C" w14:textId="77777777" w:rsidR="00366311" w:rsidRPr="00622CB5" w:rsidRDefault="00366311" w:rsidP="00B95A86">
            <w:pPr>
              <w:spacing w:line="276" w:lineRule="auto"/>
              <w:jc w:val="both"/>
              <w:rPr>
                <w:bCs/>
                <w:sz w:val="18"/>
                <w:szCs w:val="18"/>
              </w:rPr>
            </w:pPr>
            <w:r w:rsidRPr="00622CB5">
              <w:rPr>
                <w:bCs/>
                <w:sz w:val="18"/>
                <w:szCs w:val="18"/>
              </w:rPr>
              <w:t>1</w:t>
            </w:r>
          </w:p>
        </w:tc>
        <w:tc>
          <w:tcPr>
            <w:tcW w:w="2670" w:type="dxa"/>
            <w:vAlign w:val="center"/>
          </w:tcPr>
          <w:p w14:paraId="13A10E48" w14:textId="77777777" w:rsidR="00366311" w:rsidRPr="00622CB5" w:rsidRDefault="00366311" w:rsidP="00B95A86">
            <w:pPr>
              <w:spacing w:line="276" w:lineRule="auto"/>
              <w:jc w:val="right"/>
              <w:rPr>
                <w:bCs/>
                <w:sz w:val="18"/>
                <w:szCs w:val="18"/>
              </w:rPr>
            </w:pPr>
          </w:p>
        </w:tc>
        <w:tc>
          <w:tcPr>
            <w:tcW w:w="1806" w:type="dxa"/>
            <w:shd w:val="clear" w:color="auto" w:fill="auto"/>
          </w:tcPr>
          <w:p w14:paraId="24AD9C2D" w14:textId="77777777" w:rsidR="00366311" w:rsidRPr="00622CB5" w:rsidRDefault="00366311" w:rsidP="00B95A86">
            <w:pPr>
              <w:spacing w:line="276" w:lineRule="auto"/>
              <w:jc w:val="right"/>
              <w:rPr>
                <w:bCs/>
                <w:sz w:val="18"/>
                <w:szCs w:val="18"/>
                <w:highlight w:val="cyan"/>
              </w:rPr>
            </w:pPr>
            <w:r w:rsidRPr="00622CB5">
              <w:rPr>
                <w:bCs/>
                <w:sz w:val="18"/>
                <w:szCs w:val="18"/>
              </w:rPr>
              <w:t>$159.050.653</w:t>
            </w:r>
          </w:p>
        </w:tc>
        <w:tc>
          <w:tcPr>
            <w:tcW w:w="2126" w:type="dxa"/>
            <w:vAlign w:val="center"/>
          </w:tcPr>
          <w:p w14:paraId="334D30C8" w14:textId="77777777" w:rsidR="00366311" w:rsidRPr="00CF3DB7" w:rsidRDefault="00366311" w:rsidP="00B95A86">
            <w:pPr>
              <w:spacing w:line="276" w:lineRule="auto"/>
              <w:jc w:val="right"/>
              <w:rPr>
                <w:b/>
                <w:sz w:val="18"/>
                <w:szCs w:val="18"/>
                <w:highlight w:val="red"/>
              </w:rPr>
            </w:pPr>
          </w:p>
        </w:tc>
      </w:tr>
      <w:tr w:rsidR="00366311" w14:paraId="1CB748EF" w14:textId="77777777" w:rsidTr="00B95A86">
        <w:tc>
          <w:tcPr>
            <w:tcW w:w="1815" w:type="dxa"/>
            <w:vAlign w:val="center"/>
          </w:tcPr>
          <w:p w14:paraId="676964E1" w14:textId="77777777" w:rsidR="00366311" w:rsidRPr="00622CB5" w:rsidRDefault="00366311" w:rsidP="00B95A86">
            <w:pPr>
              <w:spacing w:line="276" w:lineRule="auto"/>
              <w:jc w:val="both"/>
              <w:rPr>
                <w:bCs/>
                <w:sz w:val="18"/>
                <w:szCs w:val="18"/>
              </w:rPr>
            </w:pPr>
            <w:r w:rsidRPr="00622CB5">
              <w:rPr>
                <w:bCs/>
                <w:sz w:val="18"/>
                <w:szCs w:val="18"/>
              </w:rPr>
              <w:t>2</w:t>
            </w:r>
          </w:p>
        </w:tc>
        <w:tc>
          <w:tcPr>
            <w:tcW w:w="2670" w:type="dxa"/>
            <w:vAlign w:val="center"/>
          </w:tcPr>
          <w:p w14:paraId="514FEC05" w14:textId="77777777" w:rsidR="00366311" w:rsidRPr="00622CB5" w:rsidRDefault="00366311" w:rsidP="00B95A86">
            <w:pPr>
              <w:spacing w:line="276" w:lineRule="auto"/>
              <w:jc w:val="right"/>
              <w:rPr>
                <w:bCs/>
                <w:sz w:val="18"/>
                <w:szCs w:val="18"/>
              </w:rPr>
            </w:pPr>
          </w:p>
        </w:tc>
        <w:tc>
          <w:tcPr>
            <w:tcW w:w="1806" w:type="dxa"/>
          </w:tcPr>
          <w:p w14:paraId="021E6552" w14:textId="3DBA6F84" w:rsidR="00366311" w:rsidRPr="00622CB5" w:rsidRDefault="00366311" w:rsidP="00B95A86">
            <w:pPr>
              <w:spacing w:line="276" w:lineRule="auto"/>
              <w:jc w:val="right"/>
              <w:rPr>
                <w:bCs/>
                <w:sz w:val="18"/>
                <w:szCs w:val="18"/>
              </w:rPr>
            </w:pPr>
            <w:r w:rsidRPr="00622CB5">
              <w:rPr>
                <w:bCs/>
                <w:sz w:val="18"/>
                <w:szCs w:val="18"/>
              </w:rPr>
              <w:t>$</w:t>
            </w:r>
            <w:r w:rsidR="00850435" w:rsidRPr="00622CB5">
              <w:rPr>
                <w:bCs/>
                <w:sz w:val="18"/>
                <w:szCs w:val="18"/>
              </w:rPr>
              <w:t>477.163.000</w:t>
            </w:r>
          </w:p>
        </w:tc>
        <w:tc>
          <w:tcPr>
            <w:tcW w:w="2126" w:type="dxa"/>
            <w:vAlign w:val="center"/>
          </w:tcPr>
          <w:p w14:paraId="6321A4AC" w14:textId="77777777" w:rsidR="00366311" w:rsidRPr="00CF3DB7" w:rsidRDefault="00366311" w:rsidP="00B95A86">
            <w:pPr>
              <w:spacing w:line="276" w:lineRule="auto"/>
              <w:jc w:val="right"/>
              <w:rPr>
                <w:b/>
                <w:sz w:val="18"/>
                <w:szCs w:val="18"/>
                <w:highlight w:val="red"/>
              </w:rPr>
            </w:pPr>
          </w:p>
        </w:tc>
      </w:tr>
      <w:tr w:rsidR="00366311" w14:paraId="598A7F65" w14:textId="77777777" w:rsidTr="00B95A86">
        <w:tc>
          <w:tcPr>
            <w:tcW w:w="1815" w:type="dxa"/>
            <w:vAlign w:val="center"/>
          </w:tcPr>
          <w:p w14:paraId="3E75B943" w14:textId="77777777" w:rsidR="00366311" w:rsidRPr="00622CB5" w:rsidRDefault="00366311" w:rsidP="00B95A86">
            <w:pPr>
              <w:spacing w:line="276" w:lineRule="auto"/>
              <w:jc w:val="both"/>
              <w:rPr>
                <w:bCs/>
                <w:sz w:val="18"/>
                <w:szCs w:val="18"/>
              </w:rPr>
            </w:pPr>
            <w:r w:rsidRPr="00622CB5">
              <w:rPr>
                <w:bCs/>
                <w:sz w:val="18"/>
                <w:szCs w:val="18"/>
              </w:rPr>
              <w:t>3</w:t>
            </w:r>
          </w:p>
        </w:tc>
        <w:tc>
          <w:tcPr>
            <w:tcW w:w="2670" w:type="dxa"/>
            <w:vAlign w:val="center"/>
          </w:tcPr>
          <w:p w14:paraId="45512145" w14:textId="77777777" w:rsidR="00366311" w:rsidRPr="00622CB5" w:rsidRDefault="00366311" w:rsidP="00B95A86">
            <w:pPr>
              <w:spacing w:line="276" w:lineRule="auto"/>
              <w:jc w:val="right"/>
              <w:rPr>
                <w:bCs/>
                <w:sz w:val="18"/>
                <w:szCs w:val="18"/>
              </w:rPr>
            </w:pPr>
          </w:p>
        </w:tc>
        <w:tc>
          <w:tcPr>
            <w:tcW w:w="1806" w:type="dxa"/>
          </w:tcPr>
          <w:p w14:paraId="54763D6A" w14:textId="77777777" w:rsidR="00366311" w:rsidRPr="00622CB5" w:rsidRDefault="00366311" w:rsidP="00B95A86">
            <w:pPr>
              <w:spacing w:line="276" w:lineRule="auto"/>
              <w:jc w:val="right"/>
              <w:rPr>
                <w:bCs/>
                <w:sz w:val="18"/>
                <w:szCs w:val="18"/>
              </w:rPr>
            </w:pPr>
            <w:r w:rsidRPr="00622CB5">
              <w:rPr>
                <w:bCs/>
                <w:sz w:val="18"/>
                <w:szCs w:val="18"/>
              </w:rPr>
              <w:t>$209.676.310</w:t>
            </w:r>
          </w:p>
        </w:tc>
        <w:tc>
          <w:tcPr>
            <w:tcW w:w="2126" w:type="dxa"/>
            <w:vAlign w:val="center"/>
          </w:tcPr>
          <w:p w14:paraId="571EF42E" w14:textId="77777777" w:rsidR="00366311" w:rsidRPr="00CF3DB7" w:rsidRDefault="00366311" w:rsidP="00B95A86">
            <w:pPr>
              <w:spacing w:line="276" w:lineRule="auto"/>
              <w:jc w:val="right"/>
              <w:rPr>
                <w:b/>
                <w:sz w:val="18"/>
                <w:szCs w:val="18"/>
                <w:highlight w:val="red"/>
              </w:rPr>
            </w:pPr>
          </w:p>
        </w:tc>
      </w:tr>
      <w:tr w:rsidR="00366311" w14:paraId="0D7C3C78" w14:textId="77777777" w:rsidTr="00B95A86">
        <w:tc>
          <w:tcPr>
            <w:tcW w:w="1815" w:type="dxa"/>
            <w:vAlign w:val="center"/>
          </w:tcPr>
          <w:p w14:paraId="31463B1B" w14:textId="77777777" w:rsidR="00366311" w:rsidRPr="00622CB5" w:rsidRDefault="00366311" w:rsidP="00B95A86">
            <w:pPr>
              <w:spacing w:line="276" w:lineRule="auto"/>
              <w:jc w:val="both"/>
              <w:rPr>
                <w:bCs/>
                <w:sz w:val="18"/>
                <w:szCs w:val="18"/>
              </w:rPr>
            </w:pPr>
            <w:r w:rsidRPr="00622CB5">
              <w:rPr>
                <w:bCs/>
                <w:sz w:val="18"/>
                <w:szCs w:val="18"/>
              </w:rPr>
              <w:t>4</w:t>
            </w:r>
          </w:p>
        </w:tc>
        <w:tc>
          <w:tcPr>
            <w:tcW w:w="2670" w:type="dxa"/>
            <w:vAlign w:val="center"/>
          </w:tcPr>
          <w:p w14:paraId="6E56467C" w14:textId="77777777" w:rsidR="00366311" w:rsidRPr="00622CB5" w:rsidRDefault="00366311" w:rsidP="00B95A86">
            <w:pPr>
              <w:spacing w:line="276" w:lineRule="auto"/>
              <w:jc w:val="right"/>
              <w:rPr>
                <w:bCs/>
                <w:sz w:val="18"/>
                <w:szCs w:val="18"/>
              </w:rPr>
            </w:pPr>
          </w:p>
        </w:tc>
        <w:tc>
          <w:tcPr>
            <w:tcW w:w="1806" w:type="dxa"/>
          </w:tcPr>
          <w:p w14:paraId="7EDAEE6A" w14:textId="77777777" w:rsidR="00366311" w:rsidRPr="00622CB5" w:rsidRDefault="00366311" w:rsidP="00B95A86">
            <w:pPr>
              <w:spacing w:line="276" w:lineRule="auto"/>
              <w:jc w:val="right"/>
              <w:rPr>
                <w:bCs/>
                <w:sz w:val="18"/>
                <w:szCs w:val="18"/>
              </w:rPr>
            </w:pPr>
            <w:r w:rsidRPr="00622CB5">
              <w:rPr>
                <w:bCs/>
                <w:sz w:val="18"/>
                <w:szCs w:val="18"/>
              </w:rPr>
              <w:t>$163.414.920</w:t>
            </w:r>
          </w:p>
        </w:tc>
        <w:tc>
          <w:tcPr>
            <w:tcW w:w="2126" w:type="dxa"/>
            <w:vAlign w:val="center"/>
          </w:tcPr>
          <w:p w14:paraId="2FF963F3" w14:textId="77777777" w:rsidR="00366311" w:rsidRPr="00CF3DB7" w:rsidRDefault="00366311" w:rsidP="00B95A86">
            <w:pPr>
              <w:spacing w:line="276" w:lineRule="auto"/>
              <w:jc w:val="right"/>
              <w:rPr>
                <w:b/>
                <w:sz w:val="18"/>
                <w:szCs w:val="18"/>
                <w:highlight w:val="red"/>
              </w:rPr>
            </w:pPr>
          </w:p>
        </w:tc>
      </w:tr>
      <w:tr w:rsidR="00366311" w14:paraId="66A3D5FC" w14:textId="77777777" w:rsidTr="00B95A86">
        <w:tc>
          <w:tcPr>
            <w:tcW w:w="1815" w:type="dxa"/>
            <w:vAlign w:val="center"/>
          </w:tcPr>
          <w:p w14:paraId="72287D3D" w14:textId="77777777" w:rsidR="00366311" w:rsidRDefault="00366311" w:rsidP="00B95A86">
            <w:pPr>
              <w:spacing w:line="276" w:lineRule="auto"/>
              <w:jc w:val="both"/>
              <w:rPr>
                <w:b/>
                <w:sz w:val="18"/>
                <w:szCs w:val="18"/>
              </w:rPr>
            </w:pPr>
            <w:r>
              <w:rPr>
                <w:b/>
                <w:sz w:val="18"/>
                <w:szCs w:val="18"/>
              </w:rPr>
              <w:t>Total</w:t>
            </w:r>
          </w:p>
        </w:tc>
        <w:tc>
          <w:tcPr>
            <w:tcW w:w="2670" w:type="dxa"/>
            <w:vAlign w:val="center"/>
          </w:tcPr>
          <w:p w14:paraId="16598F77" w14:textId="77777777" w:rsidR="00366311" w:rsidRDefault="00366311" w:rsidP="00B95A86">
            <w:pPr>
              <w:spacing w:line="276" w:lineRule="auto"/>
              <w:jc w:val="right"/>
              <w:rPr>
                <w:color w:val="FF0000"/>
                <w:sz w:val="18"/>
                <w:szCs w:val="18"/>
              </w:rPr>
            </w:pPr>
          </w:p>
        </w:tc>
        <w:tc>
          <w:tcPr>
            <w:tcW w:w="1806" w:type="dxa"/>
            <w:shd w:val="clear" w:color="auto" w:fill="auto"/>
            <w:vAlign w:val="center"/>
          </w:tcPr>
          <w:p w14:paraId="04E176EA" w14:textId="7AE3B073" w:rsidR="00366311" w:rsidRPr="00850435" w:rsidRDefault="00366311" w:rsidP="00B95A86">
            <w:pPr>
              <w:spacing w:line="276" w:lineRule="auto"/>
              <w:jc w:val="right"/>
              <w:rPr>
                <w:b/>
                <w:sz w:val="18"/>
                <w:szCs w:val="18"/>
              </w:rPr>
            </w:pPr>
            <w:r w:rsidRPr="00850435">
              <w:rPr>
                <w:b/>
                <w:sz w:val="18"/>
                <w:szCs w:val="18"/>
              </w:rPr>
              <w:t>$ 1.</w:t>
            </w:r>
            <w:r w:rsidR="00850435" w:rsidRPr="00850435">
              <w:rPr>
                <w:b/>
                <w:sz w:val="18"/>
                <w:szCs w:val="18"/>
              </w:rPr>
              <w:t>186.943.748</w:t>
            </w:r>
          </w:p>
        </w:tc>
        <w:tc>
          <w:tcPr>
            <w:tcW w:w="2126" w:type="dxa"/>
            <w:vAlign w:val="center"/>
          </w:tcPr>
          <w:p w14:paraId="589BA8B4" w14:textId="77777777" w:rsidR="00366311" w:rsidRPr="00CF3DB7" w:rsidRDefault="00366311" w:rsidP="00B95A86">
            <w:pPr>
              <w:spacing w:line="276" w:lineRule="auto"/>
              <w:jc w:val="right"/>
              <w:rPr>
                <w:color w:val="FF0000"/>
                <w:sz w:val="18"/>
                <w:szCs w:val="18"/>
                <w:highlight w:val="red"/>
              </w:rPr>
            </w:pPr>
          </w:p>
        </w:tc>
      </w:tr>
    </w:tbl>
    <w:p w14:paraId="36550129" w14:textId="77777777" w:rsidR="00366311" w:rsidRDefault="00366311" w:rsidP="00366311">
      <w:pPr>
        <w:pBdr>
          <w:top w:val="nil"/>
          <w:left w:val="nil"/>
          <w:bottom w:val="nil"/>
          <w:right w:val="nil"/>
          <w:between w:val="nil"/>
        </w:pBdr>
        <w:jc w:val="both"/>
        <w:rPr>
          <w:color w:val="FF0000"/>
          <w:sz w:val="18"/>
          <w:szCs w:val="18"/>
        </w:rPr>
      </w:pPr>
    </w:p>
    <w:p w14:paraId="761A48D9" w14:textId="46BBA32A" w:rsidR="00366311" w:rsidRDefault="00366311" w:rsidP="00366311">
      <w:pPr>
        <w:pBdr>
          <w:top w:val="nil"/>
          <w:left w:val="nil"/>
          <w:bottom w:val="nil"/>
          <w:right w:val="nil"/>
          <w:between w:val="nil"/>
        </w:pBdr>
        <w:jc w:val="both"/>
        <w:rPr>
          <w:color w:val="000000"/>
          <w:sz w:val="18"/>
          <w:szCs w:val="18"/>
        </w:rPr>
      </w:pPr>
      <w:r>
        <w:rPr>
          <w:b/>
          <w:color w:val="000000"/>
          <w:sz w:val="18"/>
          <w:szCs w:val="18"/>
        </w:rPr>
        <w:t>META 4:</w:t>
      </w:r>
      <w:r>
        <w:rPr>
          <w:color w:val="000000"/>
          <w:sz w:val="18"/>
          <w:szCs w:val="18"/>
        </w:rPr>
        <w:t xml:space="preserve"> Elaborar 1 plan de atención de requerimientos para fortalecer la gestión y el clima laboral</w:t>
      </w:r>
    </w:p>
    <w:p w14:paraId="276F6F48" w14:textId="77777777" w:rsidR="001D2FD2" w:rsidRDefault="001D2FD2" w:rsidP="00366311">
      <w:pPr>
        <w:pBdr>
          <w:top w:val="nil"/>
          <w:left w:val="nil"/>
          <w:bottom w:val="nil"/>
          <w:right w:val="nil"/>
          <w:between w:val="nil"/>
        </w:pBdr>
        <w:jc w:val="both"/>
        <w:rPr>
          <w:color w:val="000000"/>
          <w:sz w:val="18"/>
          <w:szCs w:val="18"/>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366311" w14:paraId="66D7B608" w14:textId="77777777" w:rsidTr="00B95A86">
        <w:tc>
          <w:tcPr>
            <w:tcW w:w="1815" w:type="dxa"/>
            <w:vAlign w:val="center"/>
          </w:tcPr>
          <w:p w14:paraId="6969AD8F" w14:textId="77777777" w:rsidR="00366311" w:rsidRDefault="00366311" w:rsidP="00B95A86">
            <w:pPr>
              <w:spacing w:line="276" w:lineRule="auto"/>
              <w:jc w:val="center"/>
              <w:rPr>
                <w:b/>
                <w:sz w:val="18"/>
                <w:szCs w:val="18"/>
              </w:rPr>
            </w:pPr>
            <w:r>
              <w:rPr>
                <w:b/>
                <w:sz w:val="18"/>
                <w:szCs w:val="18"/>
              </w:rPr>
              <w:t>Periodo</w:t>
            </w:r>
          </w:p>
        </w:tc>
        <w:tc>
          <w:tcPr>
            <w:tcW w:w="2670" w:type="dxa"/>
            <w:vAlign w:val="center"/>
          </w:tcPr>
          <w:p w14:paraId="16342330" w14:textId="77777777" w:rsidR="00366311" w:rsidRDefault="00366311" w:rsidP="00B95A86">
            <w:pPr>
              <w:spacing w:line="276" w:lineRule="auto"/>
              <w:jc w:val="center"/>
              <w:rPr>
                <w:b/>
                <w:sz w:val="18"/>
                <w:szCs w:val="18"/>
              </w:rPr>
            </w:pPr>
            <w:r>
              <w:rPr>
                <w:b/>
                <w:sz w:val="18"/>
                <w:szCs w:val="18"/>
              </w:rPr>
              <w:t>Gastos Imprevistos</w:t>
            </w:r>
          </w:p>
        </w:tc>
        <w:tc>
          <w:tcPr>
            <w:tcW w:w="1806" w:type="dxa"/>
            <w:vAlign w:val="center"/>
          </w:tcPr>
          <w:p w14:paraId="6936B2EA" w14:textId="77777777" w:rsidR="00366311" w:rsidRDefault="00366311" w:rsidP="00B95A86">
            <w:pPr>
              <w:spacing w:line="276" w:lineRule="auto"/>
              <w:jc w:val="center"/>
              <w:rPr>
                <w:b/>
                <w:sz w:val="18"/>
                <w:szCs w:val="18"/>
              </w:rPr>
            </w:pPr>
            <w:r>
              <w:rPr>
                <w:b/>
                <w:sz w:val="18"/>
                <w:szCs w:val="18"/>
              </w:rPr>
              <w:t>Mano de obra</w:t>
            </w:r>
          </w:p>
        </w:tc>
        <w:tc>
          <w:tcPr>
            <w:tcW w:w="2126" w:type="dxa"/>
            <w:vAlign w:val="center"/>
          </w:tcPr>
          <w:p w14:paraId="727AA9F9" w14:textId="77777777" w:rsidR="00366311" w:rsidRDefault="00366311" w:rsidP="00B95A86">
            <w:pPr>
              <w:spacing w:line="276" w:lineRule="auto"/>
              <w:jc w:val="center"/>
              <w:rPr>
                <w:b/>
                <w:sz w:val="18"/>
                <w:szCs w:val="18"/>
              </w:rPr>
            </w:pPr>
            <w:r>
              <w:rPr>
                <w:b/>
                <w:sz w:val="18"/>
                <w:szCs w:val="18"/>
              </w:rPr>
              <w:t>Maquinaria y equipo</w:t>
            </w:r>
          </w:p>
        </w:tc>
      </w:tr>
      <w:tr w:rsidR="00366311" w14:paraId="24E160C7" w14:textId="77777777" w:rsidTr="00B95A86">
        <w:tc>
          <w:tcPr>
            <w:tcW w:w="1815" w:type="dxa"/>
            <w:vAlign w:val="center"/>
          </w:tcPr>
          <w:p w14:paraId="7C6F456B" w14:textId="77777777" w:rsidR="00366311" w:rsidRPr="00622CB5" w:rsidRDefault="00366311" w:rsidP="00B95A86">
            <w:pPr>
              <w:spacing w:line="276" w:lineRule="auto"/>
              <w:jc w:val="both"/>
              <w:rPr>
                <w:bCs/>
                <w:sz w:val="18"/>
                <w:szCs w:val="18"/>
              </w:rPr>
            </w:pPr>
            <w:r w:rsidRPr="00622CB5">
              <w:rPr>
                <w:bCs/>
                <w:sz w:val="18"/>
                <w:szCs w:val="18"/>
              </w:rPr>
              <w:t>0</w:t>
            </w:r>
          </w:p>
        </w:tc>
        <w:tc>
          <w:tcPr>
            <w:tcW w:w="2670" w:type="dxa"/>
            <w:vAlign w:val="center"/>
          </w:tcPr>
          <w:p w14:paraId="53C70505" w14:textId="77777777" w:rsidR="00366311" w:rsidRPr="00622CB5" w:rsidRDefault="00366311" w:rsidP="00B95A86">
            <w:pPr>
              <w:spacing w:line="276" w:lineRule="auto"/>
              <w:jc w:val="right"/>
              <w:rPr>
                <w:bCs/>
                <w:color w:val="FF0000"/>
                <w:sz w:val="18"/>
                <w:szCs w:val="18"/>
              </w:rPr>
            </w:pPr>
          </w:p>
        </w:tc>
        <w:tc>
          <w:tcPr>
            <w:tcW w:w="1806" w:type="dxa"/>
          </w:tcPr>
          <w:p w14:paraId="15186111" w14:textId="77777777" w:rsidR="00366311" w:rsidRPr="00622CB5" w:rsidRDefault="00366311" w:rsidP="00B95A86">
            <w:pPr>
              <w:spacing w:line="276" w:lineRule="auto"/>
              <w:jc w:val="right"/>
              <w:rPr>
                <w:bCs/>
                <w:sz w:val="18"/>
                <w:szCs w:val="18"/>
              </w:rPr>
            </w:pPr>
            <w:r w:rsidRPr="00622CB5">
              <w:rPr>
                <w:bCs/>
                <w:sz w:val="18"/>
                <w:szCs w:val="18"/>
              </w:rPr>
              <w:t>$149.467.755</w:t>
            </w:r>
          </w:p>
        </w:tc>
        <w:tc>
          <w:tcPr>
            <w:tcW w:w="2126" w:type="dxa"/>
            <w:vAlign w:val="center"/>
          </w:tcPr>
          <w:p w14:paraId="63509141" w14:textId="77777777" w:rsidR="00366311" w:rsidRDefault="00366311" w:rsidP="00B95A86">
            <w:pPr>
              <w:spacing w:line="276" w:lineRule="auto"/>
              <w:jc w:val="right"/>
              <w:rPr>
                <w:b/>
                <w:color w:val="FF0000"/>
                <w:sz w:val="18"/>
                <w:szCs w:val="18"/>
              </w:rPr>
            </w:pPr>
          </w:p>
        </w:tc>
      </w:tr>
      <w:tr w:rsidR="00366311" w14:paraId="404AB8EC" w14:textId="77777777" w:rsidTr="00B95A86">
        <w:tc>
          <w:tcPr>
            <w:tcW w:w="1815" w:type="dxa"/>
            <w:vAlign w:val="center"/>
          </w:tcPr>
          <w:p w14:paraId="754A76ED" w14:textId="77777777" w:rsidR="00366311" w:rsidRPr="00622CB5" w:rsidRDefault="00366311" w:rsidP="00B95A86">
            <w:pPr>
              <w:spacing w:line="276" w:lineRule="auto"/>
              <w:jc w:val="both"/>
              <w:rPr>
                <w:bCs/>
                <w:sz w:val="18"/>
                <w:szCs w:val="18"/>
              </w:rPr>
            </w:pPr>
            <w:r w:rsidRPr="00622CB5">
              <w:rPr>
                <w:bCs/>
                <w:sz w:val="18"/>
                <w:szCs w:val="18"/>
              </w:rPr>
              <w:t>1</w:t>
            </w:r>
          </w:p>
        </w:tc>
        <w:tc>
          <w:tcPr>
            <w:tcW w:w="2670" w:type="dxa"/>
            <w:vAlign w:val="center"/>
          </w:tcPr>
          <w:p w14:paraId="44C14A9F" w14:textId="77777777" w:rsidR="00366311" w:rsidRPr="00622CB5" w:rsidRDefault="00366311" w:rsidP="00B95A86">
            <w:pPr>
              <w:spacing w:line="276" w:lineRule="auto"/>
              <w:jc w:val="right"/>
              <w:rPr>
                <w:bCs/>
                <w:color w:val="FF0000"/>
                <w:sz w:val="18"/>
                <w:szCs w:val="18"/>
              </w:rPr>
            </w:pPr>
          </w:p>
        </w:tc>
        <w:tc>
          <w:tcPr>
            <w:tcW w:w="1806" w:type="dxa"/>
          </w:tcPr>
          <w:p w14:paraId="46589E96" w14:textId="77777777" w:rsidR="00366311" w:rsidRPr="00622CB5" w:rsidRDefault="00366311" w:rsidP="00B95A86">
            <w:pPr>
              <w:spacing w:line="276" w:lineRule="auto"/>
              <w:jc w:val="right"/>
              <w:rPr>
                <w:bCs/>
                <w:sz w:val="18"/>
                <w:szCs w:val="18"/>
                <w:highlight w:val="cyan"/>
              </w:rPr>
            </w:pPr>
            <w:r w:rsidRPr="00622CB5">
              <w:rPr>
                <w:bCs/>
                <w:sz w:val="18"/>
                <w:szCs w:val="18"/>
              </w:rPr>
              <w:t>$1.485.444.083</w:t>
            </w:r>
          </w:p>
        </w:tc>
        <w:tc>
          <w:tcPr>
            <w:tcW w:w="2126" w:type="dxa"/>
            <w:vAlign w:val="center"/>
          </w:tcPr>
          <w:p w14:paraId="50C8BEC0" w14:textId="77777777" w:rsidR="00366311" w:rsidRDefault="00366311" w:rsidP="00B95A86">
            <w:pPr>
              <w:spacing w:line="276" w:lineRule="auto"/>
              <w:jc w:val="right"/>
              <w:rPr>
                <w:b/>
                <w:color w:val="FF0000"/>
                <w:sz w:val="18"/>
                <w:szCs w:val="18"/>
              </w:rPr>
            </w:pPr>
          </w:p>
        </w:tc>
      </w:tr>
      <w:tr w:rsidR="00366311" w14:paraId="0EC393AA" w14:textId="77777777" w:rsidTr="00B95A86">
        <w:tc>
          <w:tcPr>
            <w:tcW w:w="1815" w:type="dxa"/>
            <w:vAlign w:val="center"/>
          </w:tcPr>
          <w:p w14:paraId="0DA5022A" w14:textId="77777777" w:rsidR="00366311" w:rsidRPr="00622CB5" w:rsidRDefault="00366311" w:rsidP="00B95A86">
            <w:pPr>
              <w:spacing w:line="276" w:lineRule="auto"/>
              <w:jc w:val="both"/>
              <w:rPr>
                <w:bCs/>
                <w:sz w:val="18"/>
                <w:szCs w:val="18"/>
              </w:rPr>
            </w:pPr>
            <w:r w:rsidRPr="00622CB5">
              <w:rPr>
                <w:bCs/>
                <w:sz w:val="18"/>
                <w:szCs w:val="18"/>
              </w:rPr>
              <w:t>2</w:t>
            </w:r>
          </w:p>
        </w:tc>
        <w:tc>
          <w:tcPr>
            <w:tcW w:w="2670" w:type="dxa"/>
            <w:vAlign w:val="center"/>
          </w:tcPr>
          <w:p w14:paraId="0E50C33A" w14:textId="77777777" w:rsidR="00366311" w:rsidRPr="00622CB5" w:rsidRDefault="00366311" w:rsidP="00B95A86">
            <w:pPr>
              <w:spacing w:line="276" w:lineRule="auto"/>
              <w:jc w:val="right"/>
              <w:rPr>
                <w:bCs/>
                <w:color w:val="FF0000"/>
                <w:sz w:val="18"/>
                <w:szCs w:val="18"/>
              </w:rPr>
            </w:pPr>
          </w:p>
        </w:tc>
        <w:tc>
          <w:tcPr>
            <w:tcW w:w="1806" w:type="dxa"/>
          </w:tcPr>
          <w:p w14:paraId="4B5E43DD" w14:textId="71A67C29" w:rsidR="00366311" w:rsidRPr="00622CB5" w:rsidRDefault="00366311" w:rsidP="00B95A86">
            <w:pPr>
              <w:spacing w:line="276" w:lineRule="auto"/>
              <w:jc w:val="right"/>
              <w:rPr>
                <w:bCs/>
                <w:sz w:val="18"/>
                <w:szCs w:val="18"/>
              </w:rPr>
            </w:pPr>
            <w:r w:rsidRPr="00622CB5">
              <w:rPr>
                <w:bCs/>
                <w:sz w:val="18"/>
                <w:szCs w:val="18"/>
              </w:rPr>
              <w:t>$</w:t>
            </w:r>
            <w:r w:rsidR="00A71546" w:rsidRPr="00622CB5">
              <w:rPr>
                <w:bCs/>
                <w:sz w:val="18"/>
                <w:szCs w:val="18"/>
              </w:rPr>
              <w:t>2.063.595.497</w:t>
            </w:r>
          </w:p>
        </w:tc>
        <w:tc>
          <w:tcPr>
            <w:tcW w:w="2126" w:type="dxa"/>
            <w:vAlign w:val="center"/>
          </w:tcPr>
          <w:p w14:paraId="7A5E4D2C" w14:textId="77777777" w:rsidR="00366311" w:rsidRDefault="00366311" w:rsidP="00B95A86">
            <w:pPr>
              <w:spacing w:line="276" w:lineRule="auto"/>
              <w:jc w:val="right"/>
              <w:rPr>
                <w:b/>
                <w:color w:val="FF0000"/>
                <w:sz w:val="18"/>
                <w:szCs w:val="18"/>
              </w:rPr>
            </w:pPr>
          </w:p>
        </w:tc>
      </w:tr>
      <w:tr w:rsidR="00366311" w14:paraId="5CEB066E" w14:textId="77777777" w:rsidTr="00B95A86">
        <w:tc>
          <w:tcPr>
            <w:tcW w:w="1815" w:type="dxa"/>
            <w:vAlign w:val="center"/>
          </w:tcPr>
          <w:p w14:paraId="00048BD9" w14:textId="77777777" w:rsidR="00366311" w:rsidRPr="00622CB5" w:rsidRDefault="00366311" w:rsidP="00B95A86">
            <w:pPr>
              <w:spacing w:line="276" w:lineRule="auto"/>
              <w:jc w:val="both"/>
              <w:rPr>
                <w:bCs/>
                <w:sz w:val="18"/>
                <w:szCs w:val="18"/>
              </w:rPr>
            </w:pPr>
            <w:r w:rsidRPr="00622CB5">
              <w:rPr>
                <w:bCs/>
                <w:sz w:val="18"/>
                <w:szCs w:val="18"/>
              </w:rPr>
              <w:t>3</w:t>
            </w:r>
          </w:p>
        </w:tc>
        <w:tc>
          <w:tcPr>
            <w:tcW w:w="2670" w:type="dxa"/>
            <w:vAlign w:val="center"/>
          </w:tcPr>
          <w:p w14:paraId="4975A1F4" w14:textId="77777777" w:rsidR="00366311" w:rsidRPr="00622CB5" w:rsidRDefault="00366311" w:rsidP="00B95A86">
            <w:pPr>
              <w:spacing w:line="276" w:lineRule="auto"/>
              <w:jc w:val="right"/>
              <w:rPr>
                <w:bCs/>
                <w:color w:val="FF0000"/>
                <w:sz w:val="18"/>
                <w:szCs w:val="18"/>
              </w:rPr>
            </w:pPr>
          </w:p>
        </w:tc>
        <w:tc>
          <w:tcPr>
            <w:tcW w:w="1806" w:type="dxa"/>
          </w:tcPr>
          <w:p w14:paraId="40D2E83B" w14:textId="77777777" w:rsidR="00366311" w:rsidRPr="00622CB5" w:rsidRDefault="00366311" w:rsidP="00B95A86">
            <w:pPr>
              <w:spacing w:line="276" w:lineRule="auto"/>
              <w:jc w:val="right"/>
              <w:rPr>
                <w:bCs/>
                <w:sz w:val="18"/>
                <w:szCs w:val="18"/>
              </w:rPr>
            </w:pPr>
            <w:r w:rsidRPr="00622CB5">
              <w:rPr>
                <w:bCs/>
                <w:sz w:val="18"/>
                <w:szCs w:val="18"/>
              </w:rPr>
              <w:t>$1.281.306.919</w:t>
            </w:r>
          </w:p>
        </w:tc>
        <w:tc>
          <w:tcPr>
            <w:tcW w:w="2126" w:type="dxa"/>
            <w:vAlign w:val="center"/>
          </w:tcPr>
          <w:p w14:paraId="7623F7EC" w14:textId="77777777" w:rsidR="00366311" w:rsidRDefault="00366311" w:rsidP="00B95A86">
            <w:pPr>
              <w:spacing w:line="276" w:lineRule="auto"/>
              <w:jc w:val="right"/>
              <w:rPr>
                <w:b/>
                <w:color w:val="FF0000"/>
                <w:sz w:val="18"/>
                <w:szCs w:val="18"/>
              </w:rPr>
            </w:pPr>
          </w:p>
        </w:tc>
      </w:tr>
      <w:tr w:rsidR="00366311" w14:paraId="11C7BD4E" w14:textId="77777777" w:rsidTr="00B95A86">
        <w:tc>
          <w:tcPr>
            <w:tcW w:w="1815" w:type="dxa"/>
            <w:vAlign w:val="center"/>
          </w:tcPr>
          <w:p w14:paraId="3F6280CE" w14:textId="77777777" w:rsidR="00366311" w:rsidRPr="00622CB5" w:rsidRDefault="00366311" w:rsidP="00B95A86">
            <w:pPr>
              <w:spacing w:line="276" w:lineRule="auto"/>
              <w:jc w:val="both"/>
              <w:rPr>
                <w:bCs/>
                <w:sz w:val="18"/>
                <w:szCs w:val="18"/>
              </w:rPr>
            </w:pPr>
            <w:r w:rsidRPr="00622CB5">
              <w:rPr>
                <w:bCs/>
                <w:sz w:val="18"/>
                <w:szCs w:val="18"/>
              </w:rPr>
              <w:t>4</w:t>
            </w:r>
          </w:p>
        </w:tc>
        <w:tc>
          <w:tcPr>
            <w:tcW w:w="2670" w:type="dxa"/>
            <w:vAlign w:val="center"/>
          </w:tcPr>
          <w:p w14:paraId="40F42651" w14:textId="77777777" w:rsidR="00366311" w:rsidRPr="00622CB5" w:rsidRDefault="00366311" w:rsidP="00B95A86">
            <w:pPr>
              <w:spacing w:line="276" w:lineRule="auto"/>
              <w:jc w:val="right"/>
              <w:rPr>
                <w:bCs/>
                <w:color w:val="FF0000"/>
                <w:sz w:val="18"/>
                <w:szCs w:val="18"/>
              </w:rPr>
            </w:pPr>
          </w:p>
        </w:tc>
        <w:tc>
          <w:tcPr>
            <w:tcW w:w="1806" w:type="dxa"/>
          </w:tcPr>
          <w:p w14:paraId="716ED634" w14:textId="77777777" w:rsidR="00366311" w:rsidRPr="00622CB5" w:rsidRDefault="00366311" w:rsidP="00B95A86">
            <w:pPr>
              <w:spacing w:line="276" w:lineRule="auto"/>
              <w:jc w:val="right"/>
              <w:rPr>
                <w:bCs/>
                <w:sz w:val="18"/>
                <w:szCs w:val="18"/>
              </w:rPr>
            </w:pPr>
            <w:r w:rsidRPr="00622CB5">
              <w:rPr>
                <w:bCs/>
                <w:sz w:val="18"/>
                <w:szCs w:val="18"/>
              </w:rPr>
              <w:t>$409.468.462</w:t>
            </w:r>
          </w:p>
        </w:tc>
        <w:tc>
          <w:tcPr>
            <w:tcW w:w="2126" w:type="dxa"/>
            <w:vAlign w:val="center"/>
          </w:tcPr>
          <w:p w14:paraId="441C6E7E" w14:textId="77777777" w:rsidR="00366311" w:rsidRDefault="00366311" w:rsidP="00B95A86">
            <w:pPr>
              <w:spacing w:line="276" w:lineRule="auto"/>
              <w:jc w:val="right"/>
              <w:rPr>
                <w:b/>
                <w:color w:val="FF0000"/>
                <w:sz w:val="18"/>
                <w:szCs w:val="18"/>
              </w:rPr>
            </w:pPr>
          </w:p>
        </w:tc>
      </w:tr>
      <w:tr w:rsidR="00366311" w14:paraId="2DB18BC3" w14:textId="77777777" w:rsidTr="00B95A86">
        <w:tc>
          <w:tcPr>
            <w:tcW w:w="1815" w:type="dxa"/>
            <w:vAlign w:val="center"/>
          </w:tcPr>
          <w:p w14:paraId="36B61188" w14:textId="77777777" w:rsidR="00366311" w:rsidRDefault="00366311" w:rsidP="00B95A86">
            <w:pPr>
              <w:spacing w:line="276" w:lineRule="auto"/>
              <w:jc w:val="both"/>
              <w:rPr>
                <w:b/>
                <w:sz w:val="18"/>
                <w:szCs w:val="18"/>
              </w:rPr>
            </w:pPr>
            <w:r>
              <w:rPr>
                <w:b/>
                <w:sz w:val="18"/>
                <w:szCs w:val="18"/>
              </w:rPr>
              <w:t>Total</w:t>
            </w:r>
          </w:p>
        </w:tc>
        <w:tc>
          <w:tcPr>
            <w:tcW w:w="2670" w:type="dxa"/>
            <w:vAlign w:val="center"/>
          </w:tcPr>
          <w:p w14:paraId="01CB7117" w14:textId="77777777" w:rsidR="00366311" w:rsidRDefault="00366311" w:rsidP="00B95A86">
            <w:pPr>
              <w:spacing w:line="276" w:lineRule="auto"/>
              <w:jc w:val="right"/>
              <w:rPr>
                <w:color w:val="FF0000"/>
                <w:sz w:val="18"/>
                <w:szCs w:val="18"/>
              </w:rPr>
            </w:pPr>
          </w:p>
        </w:tc>
        <w:tc>
          <w:tcPr>
            <w:tcW w:w="1806" w:type="dxa"/>
            <w:vAlign w:val="center"/>
          </w:tcPr>
          <w:p w14:paraId="74BE3B4C" w14:textId="39D77493" w:rsidR="00366311" w:rsidRPr="00A71546" w:rsidRDefault="00366311" w:rsidP="00B95A86">
            <w:pPr>
              <w:spacing w:line="276" w:lineRule="auto"/>
              <w:jc w:val="right"/>
              <w:rPr>
                <w:b/>
                <w:sz w:val="18"/>
                <w:szCs w:val="18"/>
              </w:rPr>
            </w:pPr>
            <w:r w:rsidRPr="00A71546">
              <w:rPr>
                <w:b/>
                <w:sz w:val="18"/>
                <w:szCs w:val="18"/>
              </w:rPr>
              <w:t xml:space="preserve">$ </w:t>
            </w:r>
            <w:r w:rsidR="00A71546" w:rsidRPr="00A71546">
              <w:rPr>
                <w:b/>
                <w:sz w:val="18"/>
                <w:szCs w:val="18"/>
              </w:rPr>
              <w:t>5.389.282.716</w:t>
            </w:r>
          </w:p>
        </w:tc>
        <w:tc>
          <w:tcPr>
            <w:tcW w:w="2126" w:type="dxa"/>
            <w:vAlign w:val="center"/>
          </w:tcPr>
          <w:p w14:paraId="40F5B871" w14:textId="77777777" w:rsidR="00366311" w:rsidRPr="00CD608C" w:rsidRDefault="00366311" w:rsidP="00B95A86">
            <w:pPr>
              <w:spacing w:line="276" w:lineRule="auto"/>
              <w:jc w:val="right"/>
              <w:rPr>
                <w:b/>
                <w:sz w:val="18"/>
                <w:szCs w:val="18"/>
              </w:rPr>
            </w:pPr>
          </w:p>
        </w:tc>
      </w:tr>
    </w:tbl>
    <w:p w14:paraId="0F4B80F9" w14:textId="77777777" w:rsidR="00366311" w:rsidRDefault="00366311" w:rsidP="00366311">
      <w:pPr>
        <w:spacing w:line="276" w:lineRule="auto"/>
        <w:ind w:left="792"/>
        <w:jc w:val="both"/>
        <w:rPr>
          <w:b/>
          <w:sz w:val="18"/>
          <w:szCs w:val="18"/>
        </w:rPr>
      </w:pPr>
    </w:p>
    <w:p w14:paraId="5E9F8EB9" w14:textId="77777777" w:rsidR="00366311" w:rsidRDefault="00366311" w:rsidP="00366311">
      <w:pPr>
        <w:pBdr>
          <w:top w:val="nil"/>
          <w:left w:val="nil"/>
          <w:bottom w:val="nil"/>
          <w:right w:val="nil"/>
          <w:between w:val="nil"/>
        </w:pBdr>
        <w:spacing w:line="276" w:lineRule="auto"/>
        <w:jc w:val="both"/>
        <w:rPr>
          <w:sz w:val="18"/>
          <w:szCs w:val="18"/>
        </w:rPr>
      </w:pPr>
      <w:r>
        <w:rPr>
          <w:b/>
          <w:sz w:val="18"/>
          <w:szCs w:val="18"/>
        </w:rPr>
        <w:t>META 5:</w:t>
      </w:r>
      <w:r>
        <w:rPr>
          <w:sz w:val="18"/>
          <w:szCs w:val="18"/>
        </w:rPr>
        <w:t xml:space="preserve"> Implementar 1 sistema de gestión documental de conformidad con la normatividad vigente.</w:t>
      </w: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366311" w14:paraId="30E43FCC" w14:textId="77777777" w:rsidTr="00B95A86">
        <w:tc>
          <w:tcPr>
            <w:tcW w:w="1815" w:type="dxa"/>
            <w:vAlign w:val="center"/>
          </w:tcPr>
          <w:p w14:paraId="2A3326E0" w14:textId="77777777" w:rsidR="00366311" w:rsidRDefault="00366311" w:rsidP="00B95A86">
            <w:pPr>
              <w:spacing w:line="276" w:lineRule="auto"/>
              <w:jc w:val="center"/>
              <w:rPr>
                <w:b/>
                <w:sz w:val="18"/>
                <w:szCs w:val="18"/>
              </w:rPr>
            </w:pPr>
            <w:r>
              <w:rPr>
                <w:b/>
                <w:sz w:val="18"/>
                <w:szCs w:val="18"/>
              </w:rPr>
              <w:t>Periodo</w:t>
            </w:r>
          </w:p>
        </w:tc>
        <w:tc>
          <w:tcPr>
            <w:tcW w:w="2670" w:type="dxa"/>
            <w:vAlign w:val="center"/>
          </w:tcPr>
          <w:p w14:paraId="076726C9" w14:textId="77777777" w:rsidR="00366311" w:rsidRDefault="00366311" w:rsidP="00B95A86">
            <w:pPr>
              <w:spacing w:line="276" w:lineRule="auto"/>
              <w:jc w:val="center"/>
              <w:rPr>
                <w:b/>
                <w:sz w:val="18"/>
                <w:szCs w:val="18"/>
              </w:rPr>
            </w:pPr>
            <w:r>
              <w:rPr>
                <w:b/>
                <w:sz w:val="18"/>
                <w:szCs w:val="18"/>
              </w:rPr>
              <w:t>Gastos Imprevistos</w:t>
            </w:r>
          </w:p>
        </w:tc>
        <w:tc>
          <w:tcPr>
            <w:tcW w:w="1806" w:type="dxa"/>
            <w:vAlign w:val="center"/>
          </w:tcPr>
          <w:p w14:paraId="1B47A478" w14:textId="77777777" w:rsidR="00366311" w:rsidRDefault="00366311" w:rsidP="00B95A86">
            <w:pPr>
              <w:spacing w:line="276" w:lineRule="auto"/>
              <w:jc w:val="center"/>
              <w:rPr>
                <w:b/>
                <w:sz w:val="18"/>
                <w:szCs w:val="18"/>
              </w:rPr>
            </w:pPr>
            <w:r>
              <w:rPr>
                <w:b/>
                <w:sz w:val="18"/>
                <w:szCs w:val="18"/>
              </w:rPr>
              <w:t>Mano de obra</w:t>
            </w:r>
          </w:p>
        </w:tc>
        <w:tc>
          <w:tcPr>
            <w:tcW w:w="2126" w:type="dxa"/>
            <w:vAlign w:val="center"/>
          </w:tcPr>
          <w:p w14:paraId="267D52F5" w14:textId="77777777" w:rsidR="00366311" w:rsidRDefault="00366311" w:rsidP="00B95A86">
            <w:pPr>
              <w:spacing w:line="276" w:lineRule="auto"/>
              <w:jc w:val="center"/>
              <w:rPr>
                <w:b/>
                <w:sz w:val="18"/>
                <w:szCs w:val="18"/>
              </w:rPr>
            </w:pPr>
            <w:r>
              <w:rPr>
                <w:b/>
                <w:sz w:val="18"/>
                <w:szCs w:val="18"/>
              </w:rPr>
              <w:t>Maquinaria y equipo</w:t>
            </w:r>
          </w:p>
        </w:tc>
      </w:tr>
      <w:tr w:rsidR="00366311" w14:paraId="521655BF" w14:textId="77777777" w:rsidTr="00B95A86">
        <w:tc>
          <w:tcPr>
            <w:tcW w:w="1815" w:type="dxa"/>
            <w:vAlign w:val="center"/>
          </w:tcPr>
          <w:p w14:paraId="3F7030D4" w14:textId="77777777" w:rsidR="00366311" w:rsidRPr="00622CB5" w:rsidRDefault="00366311" w:rsidP="00B95A86">
            <w:pPr>
              <w:spacing w:line="276" w:lineRule="auto"/>
              <w:jc w:val="both"/>
              <w:rPr>
                <w:bCs/>
                <w:sz w:val="18"/>
                <w:szCs w:val="18"/>
              </w:rPr>
            </w:pPr>
            <w:r w:rsidRPr="00622CB5">
              <w:rPr>
                <w:bCs/>
                <w:sz w:val="18"/>
                <w:szCs w:val="18"/>
              </w:rPr>
              <w:t>0</w:t>
            </w:r>
          </w:p>
        </w:tc>
        <w:tc>
          <w:tcPr>
            <w:tcW w:w="2670" w:type="dxa"/>
            <w:vAlign w:val="center"/>
          </w:tcPr>
          <w:p w14:paraId="4E0E05F0" w14:textId="77777777" w:rsidR="00366311" w:rsidRPr="00622CB5" w:rsidRDefault="00366311" w:rsidP="00B95A86">
            <w:pPr>
              <w:spacing w:line="276" w:lineRule="auto"/>
              <w:jc w:val="right"/>
              <w:rPr>
                <w:bCs/>
                <w:sz w:val="18"/>
                <w:szCs w:val="18"/>
              </w:rPr>
            </w:pPr>
          </w:p>
        </w:tc>
        <w:tc>
          <w:tcPr>
            <w:tcW w:w="1806" w:type="dxa"/>
          </w:tcPr>
          <w:p w14:paraId="0B06A8A0" w14:textId="77777777" w:rsidR="00366311" w:rsidRPr="00622CB5" w:rsidRDefault="00366311" w:rsidP="00B95A86">
            <w:pPr>
              <w:spacing w:line="276" w:lineRule="auto"/>
              <w:jc w:val="right"/>
              <w:rPr>
                <w:bCs/>
                <w:sz w:val="18"/>
                <w:szCs w:val="18"/>
              </w:rPr>
            </w:pPr>
            <w:r w:rsidRPr="00622CB5">
              <w:rPr>
                <w:bCs/>
                <w:sz w:val="18"/>
                <w:szCs w:val="18"/>
              </w:rPr>
              <w:t>$89.911.600</w:t>
            </w:r>
          </w:p>
        </w:tc>
        <w:tc>
          <w:tcPr>
            <w:tcW w:w="2126" w:type="dxa"/>
            <w:vAlign w:val="center"/>
          </w:tcPr>
          <w:p w14:paraId="197FACD6" w14:textId="77777777" w:rsidR="00366311" w:rsidRDefault="00366311" w:rsidP="00B95A86">
            <w:pPr>
              <w:spacing w:line="276" w:lineRule="auto"/>
              <w:jc w:val="right"/>
              <w:rPr>
                <w:b/>
                <w:sz w:val="18"/>
                <w:szCs w:val="18"/>
              </w:rPr>
            </w:pPr>
          </w:p>
        </w:tc>
      </w:tr>
      <w:tr w:rsidR="00366311" w14:paraId="3D64D1F4" w14:textId="77777777" w:rsidTr="00B95A86">
        <w:tc>
          <w:tcPr>
            <w:tcW w:w="1815" w:type="dxa"/>
            <w:vAlign w:val="center"/>
          </w:tcPr>
          <w:p w14:paraId="3DE46F95" w14:textId="77777777" w:rsidR="00366311" w:rsidRPr="00622CB5" w:rsidRDefault="00366311" w:rsidP="00B95A86">
            <w:pPr>
              <w:spacing w:line="276" w:lineRule="auto"/>
              <w:jc w:val="both"/>
              <w:rPr>
                <w:bCs/>
                <w:sz w:val="18"/>
                <w:szCs w:val="18"/>
              </w:rPr>
            </w:pPr>
            <w:r w:rsidRPr="00622CB5">
              <w:rPr>
                <w:bCs/>
                <w:sz w:val="18"/>
                <w:szCs w:val="18"/>
              </w:rPr>
              <w:t>1</w:t>
            </w:r>
          </w:p>
        </w:tc>
        <w:tc>
          <w:tcPr>
            <w:tcW w:w="2670" w:type="dxa"/>
            <w:vAlign w:val="center"/>
          </w:tcPr>
          <w:p w14:paraId="7F996FE1" w14:textId="77777777" w:rsidR="00366311" w:rsidRPr="00622CB5" w:rsidRDefault="00366311" w:rsidP="00B95A86">
            <w:pPr>
              <w:spacing w:line="276" w:lineRule="auto"/>
              <w:jc w:val="right"/>
              <w:rPr>
                <w:bCs/>
                <w:sz w:val="18"/>
                <w:szCs w:val="18"/>
              </w:rPr>
            </w:pPr>
          </w:p>
        </w:tc>
        <w:tc>
          <w:tcPr>
            <w:tcW w:w="1806" w:type="dxa"/>
          </w:tcPr>
          <w:p w14:paraId="3C661941" w14:textId="77777777" w:rsidR="00366311" w:rsidRPr="00622CB5" w:rsidRDefault="00366311" w:rsidP="00B95A86">
            <w:pPr>
              <w:spacing w:line="276" w:lineRule="auto"/>
              <w:jc w:val="right"/>
              <w:rPr>
                <w:bCs/>
                <w:sz w:val="18"/>
                <w:szCs w:val="18"/>
              </w:rPr>
            </w:pPr>
            <w:r w:rsidRPr="00622CB5">
              <w:rPr>
                <w:bCs/>
                <w:sz w:val="18"/>
                <w:szCs w:val="18"/>
              </w:rPr>
              <w:t>$</w:t>
            </w:r>
            <w:r w:rsidRPr="00622CB5">
              <w:rPr>
                <w:bCs/>
              </w:rPr>
              <w:t xml:space="preserve"> </w:t>
            </w:r>
            <w:r w:rsidRPr="00622CB5">
              <w:rPr>
                <w:bCs/>
                <w:sz w:val="18"/>
                <w:szCs w:val="18"/>
              </w:rPr>
              <w:t>641.523.055</w:t>
            </w:r>
          </w:p>
        </w:tc>
        <w:tc>
          <w:tcPr>
            <w:tcW w:w="2126" w:type="dxa"/>
            <w:vAlign w:val="center"/>
          </w:tcPr>
          <w:p w14:paraId="33E398AC" w14:textId="77777777" w:rsidR="00366311" w:rsidRDefault="00366311" w:rsidP="00B95A86">
            <w:pPr>
              <w:spacing w:line="276" w:lineRule="auto"/>
              <w:jc w:val="right"/>
              <w:rPr>
                <w:b/>
                <w:sz w:val="18"/>
                <w:szCs w:val="18"/>
              </w:rPr>
            </w:pPr>
          </w:p>
        </w:tc>
      </w:tr>
      <w:tr w:rsidR="00366311" w14:paraId="540AF6CC" w14:textId="77777777" w:rsidTr="00B95A86">
        <w:tc>
          <w:tcPr>
            <w:tcW w:w="1815" w:type="dxa"/>
            <w:vAlign w:val="center"/>
          </w:tcPr>
          <w:p w14:paraId="5FD764D1" w14:textId="77777777" w:rsidR="00366311" w:rsidRPr="00622CB5" w:rsidRDefault="00366311" w:rsidP="00B95A86">
            <w:pPr>
              <w:spacing w:line="276" w:lineRule="auto"/>
              <w:jc w:val="both"/>
              <w:rPr>
                <w:bCs/>
                <w:sz w:val="18"/>
                <w:szCs w:val="18"/>
              </w:rPr>
            </w:pPr>
            <w:r w:rsidRPr="00622CB5">
              <w:rPr>
                <w:bCs/>
                <w:sz w:val="18"/>
                <w:szCs w:val="18"/>
              </w:rPr>
              <w:t>2</w:t>
            </w:r>
          </w:p>
        </w:tc>
        <w:tc>
          <w:tcPr>
            <w:tcW w:w="2670" w:type="dxa"/>
            <w:vAlign w:val="center"/>
          </w:tcPr>
          <w:p w14:paraId="65438455" w14:textId="77777777" w:rsidR="00366311" w:rsidRPr="00622CB5" w:rsidRDefault="00366311" w:rsidP="00B95A86">
            <w:pPr>
              <w:spacing w:line="276" w:lineRule="auto"/>
              <w:jc w:val="right"/>
              <w:rPr>
                <w:bCs/>
                <w:sz w:val="18"/>
                <w:szCs w:val="18"/>
              </w:rPr>
            </w:pPr>
          </w:p>
        </w:tc>
        <w:tc>
          <w:tcPr>
            <w:tcW w:w="1806" w:type="dxa"/>
          </w:tcPr>
          <w:p w14:paraId="6A38ABFC" w14:textId="77777777" w:rsidR="00366311" w:rsidRPr="00622CB5" w:rsidRDefault="00366311" w:rsidP="00B95A86">
            <w:pPr>
              <w:spacing w:line="276" w:lineRule="auto"/>
              <w:jc w:val="right"/>
              <w:rPr>
                <w:bCs/>
                <w:sz w:val="18"/>
                <w:szCs w:val="18"/>
              </w:rPr>
            </w:pPr>
            <w:r w:rsidRPr="00622CB5">
              <w:rPr>
                <w:bCs/>
                <w:sz w:val="18"/>
                <w:szCs w:val="18"/>
              </w:rPr>
              <w:t>$509.255.000</w:t>
            </w:r>
          </w:p>
        </w:tc>
        <w:tc>
          <w:tcPr>
            <w:tcW w:w="2126" w:type="dxa"/>
            <w:vAlign w:val="center"/>
          </w:tcPr>
          <w:p w14:paraId="1B2ACD19" w14:textId="77777777" w:rsidR="00366311" w:rsidRDefault="00366311" w:rsidP="00B95A86">
            <w:pPr>
              <w:spacing w:line="276" w:lineRule="auto"/>
              <w:jc w:val="right"/>
              <w:rPr>
                <w:b/>
                <w:sz w:val="18"/>
                <w:szCs w:val="18"/>
              </w:rPr>
            </w:pPr>
          </w:p>
        </w:tc>
      </w:tr>
      <w:tr w:rsidR="00366311" w14:paraId="0692405C" w14:textId="77777777" w:rsidTr="00B95A86">
        <w:tc>
          <w:tcPr>
            <w:tcW w:w="1815" w:type="dxa"/>
            <w:vAlign w:val="center"/>
          </w:tcPr>
          <w:p w14:paraId="43AACB39" w14:textId="77777777" w:rsidR="00366311" w:rsidRPr="00622CB5" w:rsidRDefault="00366311" w:rsidP="00B95A86">
            <w:pPr>
              <w:spacing w:line="276" w:lineRule="auto"/>
              <w:jc w:val="both"/>
              <w:rPr>
                <w:bCs/>
                <w:sz w:val="18"/>
                <w:szCs w:val="18"/>
              </w:rPr>
            </w:pPr>
            <w:r w:rsidRPr="00622CB5">
              <w:rPr>
                <w:bCs/>
                <w:sz w:val="18"/>
                <w:szCs w:val="18"/>
              </w:rPr>
              <w:t>3</w:t>
            </w:r>
          </w:p>
        </w:tc>
        <w:tc>
          <w:tcPr>
            <w:tcW w:w="2670" w:type="dxa"/>
            <w:vAlign w:val="center"/>
          </w:tcPr>
          <w:p w14:paraId="0A431EC1" w14:textId="77777777" w:rsidR="00366311" w:rsidRPr="00622CB5" w:rsidRDefault="00366311" w:rsidP="00B95A86">
            <w:pPr>
              <w:spacing w:line="276" w:lineRule="auto"/>
              <w:jc w:val="right"/>
              <w:rPr>
                <w:bCs/>
                <w:sz w:val="18"/>
                <w:szCs w:val="18"/>
              </w:rPr>
            </w:pPr>
          </w:p>
        </w:tc>
        <w:tc>
          <w:tcPr>
            <w:tcW w:w="1806" w:type="dxa"/>
          </w:tcPr>
          <w:p w14:paraId="4BFF8BCF" w14:textId="77777777" w:rsidR="00366311" w:rsidRPr="00622CB5" w:rsidRDefault="00366311" w:rsidP="00B95A86">
            <w:pPr>
              <w:spacing w:line="276" w:lineRule="auto"/>
              <w:jc w:val="right"/>
              <w:rPr>
                <w:bCs/>
                <w:sz w:val="18"/>
                <w:szCs w:val="18"/>
              </w:rPr>
            </w:pPr>
            <w:r w:rsidRPr="00622CB5">
              <w:rPr>
                <w:bCs/>
                <w:sz w:val="18"/>
                <w:szCs w:val="18"/>
              </w:rPr>
              <w:t>$278.883.749</w:t>
            </w:r>
          </w:p>
        </w:tc>
        <w:tc>
          <w:tcPr>
            <w:tcW w:w="2126" w:type="dxa"/>
            <w:vAlign w:val="center"/>
          </w:tcPr>
          <w:p w14:paraId="25A358CC" w14:textId="77777777" w:rsidR="00366311" w:rsidRDefault="00366311" w:rsidP="00B95A86">
            <w:pPr>
              <w:spacing w:line="276" w:lineRule="auto"/>
              <w:jc w:val="right"/>
              <w:rPr>
                <w:b/>
                <w:sz w:val="18"/>
                <w:szCs w:val="18"/>
              </w:rPr>
            </w:pPr>
          </w:p>
        </w:tc>
      </w:tr>
      <w:tr w:rsidR="00366311" w14:paraId="40B4CC69" w14:textId="77777777" w:rsidTr="00B95A86">
        <w:tc>
          <w:tcPr>
            <w:tcW w:w="1815" w:type="dxa"/>
            <w:vAlign w:val="center"/>
          </w:tcPr>
          <w:p w14:paraId="33BBD061" w14:textId="77777777" w:rsidR="00366311" w:rsidRPr="00622CB5" w:rsidRDefault="00366311" w:rsidP="00B95A86">
            <w:pPr>
              <w:spacing w:line="276" w:lineRule="auto"/>
              <w:jc w:val="both"/>
              <w:rPr>
                <w:bCs/>
                <w:sz w:val="18"/>
                <w:szCs w:val="18"/>
              </w:rPr>
            </w:pPr>
            <w:r w:rsidRPr="00622CB5">
              <w:rPr>
                <w:bCs/>
                <w:sz w:val="18"/>
                <w:szCs w:val="18"/>
              </w:rPr>
              <w:t>4</w:t>
            </w:r>
          </w:p>
        </w:tc>
        <w:tc>
          <w:tcPr>
            <w:tcW w:w="2670" w:type="dxa"/>
            <w:vAlign w:val="center"/>
          </w:tcPr>
          <w:p w14:paraId="4735F39A" w14:textId="77777777" w:rsidR="00366311" w:rsidRPr="00622CB5" w:rsidRDefault="00366311" w:rsidP="00B95A86">
            <w:pPr>
              <w:spacing w:line="276" w:lineRule="auto"/>
              <w:jc w:val="right"/>
              <w:rPr>
                <w:bCs/>
                <w:sz w:val="18"/>
                <w:szCs w:val="18"/>
              </w:rPr>
            </w:pPr>
          </w:p>
        </w:tc>
        <w:tc>
          <w:tcPr>
            <w:tcW w:w="1806" w:type="dxa"/>
          </w:tcPr>
          <w:p w14:paraId="7BCF3707" w14:textId="77777777" w:rsidR="00366311" w:rsidRPr="00622CB5" w:rsidRDefault="00366311" w:rsidP="00B95A86">
            <w:pPr>
              <w:spacing w:line="276" w:lineRule="auto"/>
              <w:jc w:val="right"/>
              <w:rPr>
                <w:bCs/>
                <w:sz w:val="18"/>
                <w:szCs w:val="18"/>
              </w:rPr>
            </w:pPr>
            <w:r w:rsidRPr="00622CB5">
              <w:rPr>
                <w:bCs/>
                <w:sz w:val="18"/>
                <w:szCs w:val="18"/>
              </w:rPr>
              <w:t>$57.868.228</w:t>
            </w:r>
          </w:p>
        </w:tc>
        <w:tc>
          <w:tcPr>
            <w:tcW w:w="2126" w:type="dxa"/>
            <w:vAlign w:val="center"/>
          </w:tcPr>
          <w:p w14:paraId="577F10CF" w14:textId="77777777" w:rsidR="00366311" w:rsidRDefault="00366311" w:rsidP="00B95A86">
            <w:pPr>
              <w:spacing w:line="276" w:lineRule="auto"/>
              <w:jc w:val="right"/>
              <w:rPr>
                <w:b/>
                <w:sz w:val="18"/>
                <w:szCs w:val="18"/>
              </w:rPr>
            </w:pPr>
          </w:p>
        </w:tc>
      </w:tr>
      <w:tr w:rsidR="00366311" w14:paraId="42D6367A" w14:textId="77777777" w:rsidTr="00B95A86">
        <w:tc>
          <w:tcPr>
            <w:tcW w:w="1815" w:type="dxa"/>
            <w:vAlign w:val="center"/>
          </w:tcPr>
          <w:p w14:paraId="7312B19B" w14:textId="77777777" w:rsidR="00366311" w:rsidRDefault="00366311" w:rsidP="00B95A86">
            <w:pPr>
              <w:spacing w:line="276" w:lineRule="auto"/>
              <w:jc w:val="both"/>
              <w:rPr>
                <w:b/>
                <w:sz w:val="18"/>
                <w:szCs w:val="18"/>
              </w:rPr>
            </w:pPr>
            <w:r>
              <w:rPr>
                <w:b/>
                <w:sz w:val="18"/>
                <w:szCs w:val="18"/>
              </w:rPr>
              <w:t>Total</w:t>
            </w:r>
          </w:p>
        </w:tc>
        <w:tc>
          <w:tcPr>
            <w:tcW w:w="2670" w:type="dxa"/>
            <w:vAlign w:val="center"/>
          </w:tcPr>
          <w:p w14:paraId="2F3482DE" w14:textId="77777777" w:rsidR="00366311" w:rsidRDefault="00366311" w:rsidP="00B95A86">
            <w:pPr>
              <w:spacing w:line="276" w:lineRule="auto"/>
              <w:jc w:val="right"/>
              <w:rPr>
                <w:b/>
                <w:sz w:val="18"/>
                <w:szCs w:val="18"/>
              </w:rPr>
            </w:pPr>
          </w:p>
        </w:tc>
        <w:tc>
          <w:tcPr>
            <w:tcW w:w="1806" w:type="dxa"/>
          </w:tcPr>
          <w:p w14:paraId="0C8D465C" w14:textId="77777777" w:rsidR="00366311" w:rsidRDefault="00366311" w:rsidP="00B95A86">
            <w:pPr>
              <w:spacing w:line="276" w:lineRule="auto"/>
              <w:jc w:val="right"/>
              <w:rPr>
                <w:b/>
                <w:sz w:val="18"/>
                <w:szCs w:val="18"/>
              </w:rPr>
            </w:pPr>
            <w:r w:rsidRPr="00D23B35">
              <w:rPr>
                <w:b/>
                <w:sz w:val="18"/>
                <w:szCs w:val="18"/>
              </w:rPr>
              <w:t>$</w:t>
            </w:r>
            <w:r w:rsidRPr="00C71D14">
              <w:rPr>
                <w:b/>
                <w:sz w:val="18"/>
                <w:szCs w:val="18"/>
              </w:rPr>
              <w:t xml:space="preserve"> 1.577.441.632</w:t>
            </w:r>
          </w:p>
        </w:tc>
        <w:tc>
          <w:tcPr>
            <w:tcW w:w="2126" w:type="dxa"/>
            <w:vAlign w:val="center"/>
          </w:tcPr>
          <w:p w14:paraId="22D0E462" w14:textId="77777777" w:rsidR="00366311" w:rsidRDefault="00366311" w:rsidP="00B95A86">
            <w:pPr>
              <w:spacing w:line="276" w:lineRule="auto"/>
              <w:jc w:val="right"/>
              <w:rPr>
                <w:b/>
                <w:sz w:val="18"/>
                <w:szCs w:val="18"/>
              </w:rPr>
            </w:pPr>
          </w:p>
        </w:tc>
      </w:tr>
    </w:tbl>
    <w:p w14:paraId="2EF4CCF9" w14:textId="77777777" w:rsidR="00366311" w:rsidRDefault="00366311" w:rsidP="00366311">
      <w:pPr>
        <w:spacing w:line="276" w:lineRule="auto"/>
        <w:ind w:left="792"/>
        <w:jc w:val="both"/>
        <w:rPr>
          <w:b/>
          <w:sz w:val="18"/>
          <w:szCs w:val="18"/>
        </w:rPr>
      </w:pPr>
    </w:p>
    <w:p w14:paraId="00684075" w14:textId="77777777" w:rsidR="00366311" w:rsidRDefault="00366311" w:rsidP="00366311">
      <w:pPr>
        <w:spacing w:line="276" w:lineRule="auto"/>
        <w:jc w:val="both"/>
        <w:rPr>
          <w:sz w:val="18"/>
          <w:szCs w:val="18"/>
        </w:rPr>
      </w:pPr>
      <w:r>
        <w:rPr>
          <w:b/>
          <w:sz w:val="18"/>
          <w:szCs w:val="18"/>
        </w:rPr>
        <w:t>META 6:</w:t>
      </w:r>
      <w:r>
        <w:rPr>
          <w:sz w:val="18"/>
          <w:szCs w:val="18"/>
        </w:rPr>
        <w:t xml:space="preserve"> Desarrollar 1 estrategia para la articulación y el fortalecimiento de las dinámicas de planeación, gestión institucional y del conocimiento, asociadas a la ejecución, seguimiento, medición y evaluación de las políticas, los programas, proyectos y presupuestos del sector.</w:t>
      </w: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366311" w14:paraId="0AD9A16A" w14:textId="77777777" w:rsidTr="00B95A86">
        <w:tc>
          <w:tcPr>
            <w:tcW w:w="1815" w:type="dxa"/>
            <w:vAlign w:val="center"/>
          </w:tcPr>
          <w:p w14:paraId="3A7D6D5F" w14:textId="77777777" w:rsidR="00366311" w:rsidRDefault="00366311" w:rsidP="00B95A86">
            <w:pPr>
              <w:spacing w:line="276" w:lineRule="auto"/>
              <w:jc w:val="center"/>
              <w:rPr>
                <w:b/>
                <w:sz w:val="18"/>
                <w:szCs w:val="18"/>
              </w:rPr>
            </w:pPr>
            <w:r>
              <w:rPr>
                <w:b/>
                <w:sz w:val="18"/>
                <w:szCs w:val="18"/>
              </w:rPr>
              <w:t>Periodo</w:t>
            </w:r>
          </w:p>
        </w:tc>
        <w:tc>
          <w:tcPr>
            <w:tcW w:w="2670" w:type="dxa"/>
            <w:vAlign w:val="center"/>
          </w:tcPr>
          <w:p w14:paraId="78D99713" w14:textId="77777777" w:rsidR="00366311" w:rsidRDefault="00366311" w:rsidP="00B95A86">
            <w:pPr>
              <w:spacing w:line="276" w:lineRule="auto"/>
              <w:jc w:val="center"/>
              <w:rPr>
                <w:b/>
                <w:sz w:val="18"/>
                <w:szCs w:val="18"/>
              </w:rPr>
            </w:pPr>
            <w:r>
              <w:rPr>
                <w:b/>
                <w:sz w:val="18"/>
                <w:szCs w:val="18"/>
              </w:rPr>
              <w:t>Gastos Imprevistos</w:t>
            </w:r>
          </w:p>
        </w:tc>
        <w:tc>
          <w:tcPr>
            <w:tcW w:w="1806" w:type="dxa"/>
            <w:vAlign w:val="center"/>
          </w:tcPr>
          <w:p w14:paraId="4E8599A8" w14:textId="77777777" w:rsidR="00366311" w:rsidRDefault="00366311" w:rsidP="00B95A86">
            <w:pPr>
              <w:spacing w:line="276" w:lineRule="auto"/>
              <w:jc w:val="center"/>
              <w:rPr>
                <w:b/>
                <w:sz w:val="18"/>
                <w:szCs w:val="18"/>
              </w:rPr>
            </w:pPr>
            <w:r>
              <w:rPr>
                <w:b/>
                <w:sz w:val="18"/>
                <w:szCs w:val="18"/>
              </w:rPr>
              <w:t>Mano de obra</w:t>
            </w:r>
          </w:p>
        </w:tc>
        <w:tc>
          <w:tcPr>
            <w:tcW w:w="2126" w:type="dxa"/>
            <w:vAlign w:val="center"/>
          </w:tcPr>
          <w:p w14:paraId="76648F48" w14:textId="77777777" w:rsidR="00366311" w:rsidRDefault="00366311" w:rsidP="00B95A86">
            <w:pPr>
              <w:spacing w:line="276" w:lineRule="auto"/>
              <w:jc w:val="center"/>
              <w:rPr>
                <w:b/>
                <w:sz w:val="18"/>
                <w:szCs w:val="18"/>
              </w:rPr>
            </w:pPr>
            <w:r>
              <w:rPr>
                <w:b/>
                <w:sz w:val="18"/>
                <w:szCs w:val="18"/>
              </w:rPr>
              <w:t>Maquinaria y equipo</w:t>
            </w:r>
          </w:p>
        </w:tc>
      </w:tr>
      <w:tr w:rsidR="00366311" w14:paraId="70CA1CD0" w14:textId="77777777" w:rsidTr="00B95A86">
        <w:tc>
          <w:tcPr>
            <w:tcW w:w="1815" w:type="dxa"/>
            <w:vAlign w:val="center"/>
          </w:tcPr>
          <w:p w14:paraId="5A12147B" w14:textId="77777777" w:rsidR="00366311" w:rsidRPr="00622CB5" w:rsidRDefault="00366311" w:rsidP="00B95A86">
            <w:pPr>
              <w:spacing w:line="276" w:lineRule="auto"/>
              <w:jc w:val="both"/>
              <w:rPr>
                <w:bCs/>
                <w:sz w:val="18"/>
                <w:szCs w:val="18"/>
              </w:rPr>
            </w:pPr>
            <w:r w:rsidRPr="00622CB5">
              <w:rPr>
                <w:bCs/>
                <w:sz w:val="18"/>
                <w:szCs w:val="18"/>
              </w:rPr>
              <w:t>0</w:t>
            </w:r>
          </w:p>
        </w:tc>
        <w:tc>
          <w:tcPr>
            <w:tcW w:w="2670" w:type="dxa"/>
            <w:vAlign w:val="bottom"/>
          </w:tcPr>
          <w:p w14:paraId="02A89CA3" w14:textId="77777777" w:rsidR="00366311" w:rsidRPr="00622CB5" w:rsidRDefault="00366311" w:rsidP="00B95A86">
            <w:pPr>
              <w:spacing w:line="276" w:lineRule="auto"/>
              <w:jc w:val="right"/>
              <w:rPr>
                <w:bCs/>
                <w:color w:val="FF0000"/>
                <w:sz w:val="18"/>
                <w:szCs w:val="18"/>
              </w:rPr>
            </w:pPr>
          </w:p>
        </w:tc>
        <w:tc>
          <w:tcPr>
            <w:tcW w:w="1806" w:type="dxa"/>
          </w:tcPr>
          <w:p w14:paraId="198DC68D" w14:textId="77777777" w:rsidR="00366311" w:rsidRPr="00622CB5" w:rsidRDefault="00366311" w:rsidP="00B95A86">
            <w:pPr>
              <w:spacing w:line="276" w:lineRule="auto"/>
              <w:jc w:val="right"/>
              <w:rPr>
                <w:bCs/>
                <w:sz w:val="18"/>
                <w:szCs w:val="18"/>
              </w:rPr>
            </w:pPr>
            <w:r w:rsidRPr="00622CB5">
              <w:rPr>
                <w:bCs/>
                <w:sz w:val="18"/>
                <w:szCs w:val="18"/>
              </w:rPr>
              <w:t>$340.851.162</w:t>
            </w:r>
          </w:p>
        </w:tc>
        <w:tc>
          <w:tcPr>
            <w:tcW w:w="2126" w:type="dxa"/>
            <w:vAlign w:val="center"/>
          </w:tcPr>
          <w:p w14:paraId="6F06BE94" w14:textId="77777777" w:rsidR="00366311" w:rsidRDefault="00366311" w:rsidP="00B95A86">
            <w:pPr>
              <w:spacing w:line="276" w:lineRule="auto"/>
              <w:jc w:val="right"/>
              <w:rPr>
                <w:b/>
                <w:sz w:val="18"/>
                <w:szCs w:val="18"/>
              </w:rPr>
            </w:pPr>
          </w:p>
        </w:tc>
      </w:tr>
      <w:tr w:rsidR="00366311" w14:paraId="3E676E73" w14:textId="77777777" w:rsidTr="00B95A86">
        <w:tc>
          <w:tcPr>
            <w:tcW w:w="1815" w:type="dxa"/>
            <w:vAlign w:val="center"/>
          </w:tcPr>
          <w:p w14:paraId="14C04AE1" w14:textId="77777777" w:rsidR="00366311" w:rsidRPr="00622CB5" w:rsidRDefault="00366311" w:rsidP="00B95A86">
            <w:pPr>
              <w:spacing w:line="276" w:lineRule="auto"/>
              <w:jc w:val="both"/>
              <w:rPr>
                <w:bCs/>
                <w:sz w:val="18"/>
                <w:szCs w:val="18"/>
              </w:rPr>
            </w:pPr>
            <w:r w:rsidRPr="00622CB5">
              <w:rPr>
                <w:bCs/>
                <w:sz w:val="18"/>
                <w:szCs w:val="18"/>
              </w:rPr>
              <w:t>1</w:t>
            </w:r>
          </w:p>
        </w:tc>
        <w:tc>
          <w:tcPr>
            <w:tcW w:w="2670" w:type="dxa"/>
            <w:vAlign w:val="bottom"/>
          </w:tcPr>
          <w:p w14:paraId="30056232" w14:textId="77777777" w:rsidR="00366311" w:rsidRPr="00622CB5" w:rsidRDefault="00366311" w:rsidP="00B95A86">
            <w:pPr>
              <w:spacing w:line="276" w:lineRule="auto"/>
              <w:jc w:val="right"/>
              <w:rPr>
                <w:bCs/>
                <w:color w:val="FF0000"/>
                <w:sz w:val="18"/>
                <w:szCs w:val="18"/>
              </w:rPr>
            </w:pPr>
          </w:p>
        </w:tc>
        <w:tc>
          <w:tcPr>
            <w:tcW w:w="1806" w:type="dxa"/>
          </w:tcPr>
          <w:p w14:paraId="5994E471" w14:textId="77777777" w:rsidR="00366311" w:rsidRPr="00622CB5" w:rsidRDefault="00366311" w:rsidP="00B95A86">
            <w:pPr>
              <w:spacing w:line="276" w:lineRule="auto"/>
              <w:jc w:val="right"/>
              <w:rPr>
                <w:bCs/>
                <w:sz w:val="18"/>
                <w:szCs w:val="18"/>
                <w:highlight w:val="cyan"/>
              </w:rPr>
            </w:pPr>
            <w:r w:rsidRPr="00622CB5">
              <w:rPr>
                <w:bCs/>
                <w:sz w:val="18"/>
                <w:szCs w:val="18"/>
              </w:rPr>
              <w:t>$</w:t>
            </w:r>
            <w:r w:rsidRPr="00622CB5">
              <w:rPr>
                <w:bCs/>
              </w:rPr>
              <w:t xml:space="preserve"> </w:t>
            </w:r>
            <w:r w:rsidRPr="00622CB5">
              <w:rPr>
                <w:bCs/>
                <w:sz w:val="18"/>
                <w:szCs w:val="18"/>
              </w:rPr>
              <w:t>943.514.590</w:t>
            </w:r>
          </w:p>
        </w:tc>
        <w:tc>
          <w:tcPr>
            <w:tcW w:w="2126" w:type="dxa"/>
            <w:vAlign w:val="center"/>
          </w:tcPr>
          <w:p w14:paraId="400C9972" w14:textId="77777777" w:rsidR="00366311" w:rsidRPr="00AF7FC0" w:rsidRDefault="00366311" w:rsidP="00B95A86">
            <w:pPr>
              <w:spacing w:line="276" w:lineRule="auto"/>
              <w:jc w:val="right"/>
              <w:rPr>
                <w:b/>
                <w:sz w:val="18"/>
                <w:szCs w:val="18"/>
                <w:highlight w:val="cyan"/>
              </w:rPr>
            </w:pPr>
          </w:p>
        </w:tc>
      </w:tr>
      <w:tr w:rsidR="00366311" w14:paraId="41411368" w14:textId="77777777" w:rsidTr="00B95A86">
        <w:tc>
          <w:tcPr>
            <w:tcW w:w="1815" w:type="dxa"/>
            <w:vAlign w:val="center"/>
          </w:tcPr>
          <w:p w14:paraId="210508EC" w14:textId="77777777" w:rsidR="00366311" w:rsidRPr="00622CB5" w:rsidRDefault="00366311" w:rsidP="00B95A86">
            <w:pPr>
              <w:spacing w:line="276" w:lineRule="auto"/>
              <w:jc w:val="both"/>
              <w:rPr>
                <w:bCs/>
                <w:sz w:val="18"/>
                <w:szCs w:val="18"/>
              </w:rPr>
            </w:pPr>
            <w:r w:rsidRPr="00622CB5">
              <w:rPr>
                <w:bCs/>
                <w:sz w:val="18"/>
                <w:szCs w:val="18"/>
              </w:rPr>
              <w:lastRenderedPageBreak/>
              <w:t>2</w:t>
            </w:r>
          </w:p>
        </w:tc>
        <w:tc>
          <w:tcPr>
            <w:tcW w:w="2670" w:type="dxa"/>
            <w:vAlign w:val="bottom"/>
          </w:tcPr>
          <w:p w14:paraId="593402BA" w14:textId="77777777" w:rsidR="00366311" w:rsidRPr="00622CB5" w:rsidRDefault="00366311" w:rsidP="00B95A86">
            <w:pPr>
              <w:spacing w:line="276" w:lineRule="auto"/>
              <w:jc w:val="right"/>
              <w:rPr>
                <w:bCs/>
                <w:color w:val="FF0000"/>
                <w:sz w:val="18"/>
                <w:szCs w:val="18"/>
              </w:rPr>
            </w:pPr>
          </w:p>
        </w:tc>
        <w:tc>
          <w:tcPr>
            <w:tcW w:w="1806" w:type="dxa"/>
          </w:tcPr>
          <w:p w14:paraId="3B596DDE" w14:textId="454879BE" w:rsidR="00366311" w:rsidRPr="00622CB5" w:rsidRDefault="00366311" w:rsidP="00B95A86">
            <w:pPr>
              <w:spacing w:line="276" w:lineRule="auto"/>
              <w:jc w:val="right"/>
              <w:rPr>
                <w:bCs/>
                <w:sz w:val="18"/>
                <w:szCs w:val="18"/>
              </w:rPr>
            </w:pPr>
            <w:r w:rsidRPr="00622CB5">
              <w:rPr>
                <w:bCs/>
                <w:sz w:val="18"/>
                <w:szCs w:val="18"/>
              </w:rPr>
              <w:t>$1.</w:t>
            </w:r>
            <w:r w:rsidR="00A71546" w:rsidRPr="00622CB5">
              <w:rPr>
                <w:bCs/>
                <w:sz w:val="18"/>
                <w:szCs w:val="18"/>
              </w:rPr>
              <w:t>209.615.038</w:t>
            </w:r>
          </w:p>
        </w:tc>
        <w:tc>
          <w:tcPr>
            <w:tcW w:w="2126" w:type="dxa"/>
            <w:vAlign w:val="center"/>
          </w:tcPr>
          <w:p w14:paraId="70D89E62" w14:textId="77777777" w:rsidR="00366311" w:rsidRDefault="00366311" w:rsidP="00B95A86">
            <w:pPr>
              <w:spacing w:line="276" w:lineRule="auto"/>
              <w:jc w:val="right"/>
              <w:rPr>
                <w:b/>
                <w:sz w:val="18"/>
                <w:szCs w:val="18"/>
              </w:rPr>
            </w:pPr>
          </w:p>
        </w:tc>
      </w:tr>
      <w:tr w:rsidR="00366311" w14:paraId="0909BADD" w14:textId="77777777" w:rsidTr="00B95A86">
        <w:tc>
          <w:tcPr>
            <w:tcW w:w="1815" w:type="dxa"/>
            <w:vAlign w:val="center"/>
          </w:tcPr>
          <w:p w14:paraId="789255B8" w14:textId="77777777" w:rsidR="00366311" w:rsidRPr="00622CB5" w:rsidRDefault="00366311" w:rsidP="00B95A86">
            <w:pPr>
              <w:spacing w:line="276" w:lineRule="auto"/>
              <w:jc w:val="both"/>
              <w:rPr>
                <w:bCs/>
                <w:sz w:val="18"/>
                <w:szCs w:val="18"/>
              </w:rPr>
            </w:pPr>
            <w:r w:rsidRPr="00622CB5">
              <w:rPr>
                <w:bCs/>
                <w:sz w:val="18"/>
                <w:szCs w:val="18"/>
              </w:rPr>
              <w:t>3</w:t>
            </w:r>
          </w:p>
        </w:tc>
        <w:tc>
          <w:tcPr>
            <w:tcW w:w="2670" w:type="dxa"/>
            <w:vAlign w:val="bottom"/>
          </w:tcPr>
          <w:p w14:paraId="20EF64FD" w14:textId="77777777" w:rsidR="00366311" w:rsidRPr="00622CB5" w:rsidRDefault="00366311" w:rsidP="00B95A86">
            <w:pPr>
              <w:spacing w:line="276" w:lineRule="auto"/>
              <w:jc w:val="right"/>
              <w:rPr>
                <w:bCs/>
                <w:color w:val="FF0000"/>
                <w:sz w:val="18"/>
                <w:szCs w:val="18"/>
              </w:rPr>
            </w:pPr>
          </w:p>
        </w:tc>
        <w:tc>
          <w:tcPr>
            <w:tcW w:w="1806" w:type="dxa"/>
          </w:tcPr>
          <w:p w14:paraId="1B01FC2E" w14:textId="77777777" w:rsidR="00366311" w:rsidRPr="00622CB5" w:rsidRDefault="00366311" w:rsidP="00B95A86">
            <w:pPr>
              <w:spacing w:line="276" w:lineRule="auto"/>
              <w:jc w:val="right"/>
              <w:rPr>
                <w:bCs/>
                <w:sz w:val="18"/>
                <w:szCs w:val="18"/>
              </w:rPr>
            </w:pPr>
            <w:r w:rsidRPr="00622CB5">
              <w:rPr>
                <w:bCs/>
                <w:sz w:val="18"/>
                <w:szCs w:val="18"/>
              </w:rPr>
              <w:t>$951.867.200</w:t>
            </w:r>
          </w:p>
        </w:tc>
        <w:tc>
          <w:tcPr>
            <w:tcW w:w="2126" w:type="dxa"/>
            <w:vAlign w:val="center"/>
          </w:tcPr>
          <w:p w14:paraId="36342204" w14:textId="77777777" w:rsidR="00366311" w:rsidRDefault="00366311" w:rsidP="00B95A86">
            <w:pPr>
              <w:spacing w:line="276" w:lineRule="auto"/>
              <w:jc w:val="right"/>
              <w:rPr>
                <w:b/>
                <w:sz w:val="18"/>
                <w:szCs w:val="18"/>
              </w:rPr>
            </w:pPr>
          </w:p>
        </w:tc>
      </w:tr>
      <w:tr w:rsidR="00366311" w14:paraId="6FE7CC74" w14:textId="77777777" w:rsidTr="00B95A86">
        <w:tc>
          <w:tcPr>
            <w:tcW w:w="1815" w:type="dxa"/>
            <w:vAlign w:val="center"/>
          </w:tcPr>
          <w:p w14:paraId="555267BB" w14:textId="77777777" w:rsidR="00366311" w:rsidRPr="00622CB5" w:rsidRDefault="00366311" w:rsidP="00B95A86">
            <w:pPr>
              <w:spacing w:line="276" w:lineRule="auto"/>
              <w:jc w:val="both"/>
              <w:rPr>
                <w:bCs/>
                <w:sz w:val="18"/>
                <w:szCs w:val="18"/>
              </w:rPr>
            </w:pPr>
            <w:r w:rsidRPr="00622CB5">
              <w:rPr>
                <w:bCs/>
                <w:sz w:val="18"/>
                <w:szCs w:val="18"/>
              </w:rPr>
              <w:t>4</w:t>
            </w:r>
          </w:p>
        </w:tc>
        <w:tc>
          <w:tcPr>
            <w:tcW w:w="2670" w:type="dxa"/>
            <w:vAlign w:val="bottom"/>
          </w:tcPr>
          <w:p w14:paraId="55625AA8" w14:textId="77777777" w:rsidR="00366311" w:rsidRPr="00622CB5" w:rsidRDefault="00366311" w:rsidP="00B95A86">
            <w:pPr>
              <w:spacing w:line="276" w:lineRule="auto"/>
              <w:jc w:val="right"/>
              <w:rPr>
                <w:bCs/>
                <w:color w:val="FF0000"/>
                <w:sz w:val="18"/>
                <w:szCs w:val="18"/>
              </w:rPr>
            </w:pPr>
          </w:p>
        </w:tc>
        <w:tc>
          <w:tcPr>
            <w:tcW w:w="1806" w:type="dxa"/>
          </w:tcPr>
          <w:p w14:paraId="393CC42F" w14:textId="77777777" w:rsidR="00366311" w:rsidRPr="00622CB5" w:rsidRDefault="00366311" w:rsidP="00B95A86">
            <w:pPr>
              <w:spacing w:line="276" w:lineRule="auto"/>
              <w:jc w:val="right"/>
              <w:rPr>
                <w:bCs/>
                <w:sz w:val="18"/>
                <w:szCs w:val="18"/>
              </w:rPr>
            </w:pPr>
            <w:r w:rsidRPr="00622CB5">
              <w:rPr>
                <w:bCs/>
                <w:sz w:val="18"/>
                <w:szCs w:val="18"/>
              </w:rPr>
              <w:t>$318.366.424</w:t>
            </w:r>
          </w:p>
        </w:tc>
        <w:tc>
          <w:tcPr>
            <w:tcW w:w="2126" w:type="dxa"/>
            <w:vAlign w:val="center"/>
          </w:tcPr>
          <w:p w14:paraId="6B3F2127" w14:textId="77777777" w:rsidR="00366311" w:rsidRDefault="00366311" w:rsidP="00B95A86">
            <w:pPr>
              <w:spacing w:line="276" w:lineRule="auto"/>
              <w:jc w:val="right"/>
              <w:rPr>
                <w:b/>
                <w:sz w:val="18"/>
                <w:szCs w:val="18"/>
              </w:rPr>
            </w:pPr>
          </w:p>
        </w:tc>
      </w:tr>
      <w:tr w:rsidR="00366311" w14:paraId="3903785E" w14:textId="77777777" w:rsidTr="00B95A86">
        <w:tc>
          <w:tcPr>
            <w:tcW w:w="1815" w:type="dxa"/>
            <w:vAlign w:val="center"/>
          </w:tcPr>
          <w:p w14:paraId="2A9B5E93" w14:textId="77777777" w:rsidR="00366311" w:rsidRDefault="00366311" w:rsidP="00B95A86">
            <w:pPr>
              <w:spacing w:line="276" w:lineRule="auto"/>
              <w:jc w:val="both"/>
              <w:rPr>
                <w:b/>
                <w:sz w:val="18"/>
                <w:szCs w:val="18"/>
              </w:rPr>
            </w:pPr>
            <w:r>
              <w:rPr>
                <w:b/>
                <w:sz w:val="18"/>
                <w:szCs w:val="18"/>
              </w:rPr>
              <w:t>Total</w:t>
            </w:r>
          </w:p>
        </w:tc>
        <w:tc>
          <w:tcPr>
            <w:tcW w:w="2670" w:type="dxa"/>
            <w:vAlign w:val="bottom"/>
          </w:tcPr>
          <w:p w14:paraId="2587FE8D" w14:textId="77777777" w:rsidR="00366311" w:rsidRDefault="00366311" w:rsidP="00B95A86">
            <w:pPr>
              <w:spacing w:line="276" w:lineRule="auto"/>
              <w:jc w:val="right"/>
              <w:rPr>
                <w:b/>
                <w:color w:val="FF0000"/>
                <w:sz w:val="18"/>
                <w:szCs w:val="18"/>
              </w:rPr>
            </w:pPr>
          </w:p>
        </w:tc>
        <w:tc>
          <w:tcPr>
            <w:tcW w:w="1806" w:type="dxa"/>
          </w:tcPr>
          <w:p w14:paraId="6D3D3632" w14:textId="6792CA16" w:rsidR="00366311" w:rsidRPr="00A71546" w:rsidRDefault="00366311" w:rsidP="00B95A86">
            <w:pPr>
              <w:spacing w:line="276" w:lineRule="auto"/>
              <w:jc w:val="right"/>
              <w:rPr>
                <w:b/>
                <w:sz w:val="18"/>
                <w:szCs w:val="18"/>
              </w:rPr>
            </w:pPr>
            <w:r w:rsidRPr="00A71546">
              <w:rPr>
                <w:b/>
                <w:sz w:val="18"/>
                <w:szCs w:val="18"/>
              </w:rPr>
              <w:t>$ 3.</w:t>
            </w:r>
            <w:r w:rsidR="00A71546" w:rsidRPr="00A71546">
              <w:rPr>
                <w:b/>
                <w:sz w:val="18"/>
                <w:szCs w:val="18"/>
              </w:rPr>
              <w:t>764.214.414</w:t>
            </w:r>
          </w:p>
        </w:tc>
        <w:tc>
          <w:tcPr>
            <w:tcW w:w="2126" w:type="dxa"/>
            <w:vAlign w:val="center"/>
          </w:tcPr>
          <w:p w14:paraId="6055073C" w14:textId="77777777" w:rsidR="00366311" w:rsidRDefault="00366311" w:rsidP="00B95A86">
            <w:pPr>
              <w:spacing w:line="276" w:lineRule="auto"/>
              <w:jc w:val="right"/>
              <w:rPr>
                <w:b/>
                <w:sz w:val="18"/>
                <w:szCs w:val="18"/>
              </w:rPr>
            </w:pPr>
          </w:p>
        </w:tc>
      </w:tr>
    </w:tbl>
    <w:p w14:paraId="552D7362" w14:textId="77777777" w:rsidR="00366311" w:rsidRDefault="00366311" w:rsidP="00366311">
      <w:pPr>
        <w:spacing w:line="276" w:lineRule="auto"/>
        <w:ind w:left="792"/>
        <w:jc w:val="both"/>
        <w:rPr>
          <w:b/>
          <w:sz w:val="18"/>
          <w:szCs w:val="18"/>
        </w:rPr>
      </w:pPr>
    </w:p>
    <w:p w14:paraId="4BB04A25" w14:textId="77777777" w:rsidR="00366311" w:rsidRDefault="00366311" w:rsidP="00366311">
      <w:pPr>
        <w:spacing w:line="276" w:lineRule="auto"/>
        <w:ind w:right="184"/>
        <w:jc w:val="both"/>
        <w:rPr>
          <w:b/>
          <w:sz w:val="18"/>
          <w:szCs w:val="18"/>
        </w:rPr>
      </w:pPr>
      <w:r>
        <w:rPr>
          <w:b/>
          <w:sz w:val="18"/>
          <w:szCs w:val="18"/>
        </w:rPr>
        <w:t>META 7:</w:t>
      </w:r>
      <w:r>
        <w:rPr>
          <w:sz w:val="18"/>
          <w:szCs w:val="18"/>
        </w:rPr>
        <w:t xml:space="preserve"> Realizar 1 plan de acción de formación, fortalecimiento, eventos territoriales, actividades comunitarias, campañas y estrategias de comunicación.</w:t>
      </w: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366311" w14:paraId="06E9757B" w14:textId="77777777" w:rsidTr="00B95A86">
        <w:tc>
          <w:tcPr>
            <w:tcW w:w="1815" w:type="dxa"/>
            <w:vAlign w:val="center"/>
          </w:tcPr>
          <w:p w14:paraId="45195B96" w14:textId="77777777" w:rsidR="00366311" w:rsidRDefault="00366311" w:rsidP="00B95A86">
            <w:pPr>
              <w:spacing w:line="276" w:lineRule="auto"/>
              <w:jc w:val="center"/>
              <w:rPr>
                <w:b/>
                <w:sz w:val="18"/>
                <w:szCs w:val="18"/>
              </w:rPr>
            </w:pPr>
            <w:r>
              <w:rPr>
                <w:b/>
                <w:sz w:val="18"/>
                <w:szCs w:val="18"/>
              </w:rPr>
              <w:t>Periodo</w:t>
            </w:r>
          </w:p>
        </w:tc>
        <w:tc>
          <w:tcPr>
            <w:tcW w:w="2670" w:type="dxa"/>
            <w:vAlign w:val="center"/>
          </w:tcPr>
          <w:p w14:paraId="78DB63C7" w14:textId="77777777" w:rsidR="00366311" w:rsidRDefault="00366311" w:rsidP="00B95A86">
            <w:pPr>
              <w:spacing w:line="276" w:lineRule="auto"/>
              <w:jc w:val="center"/>
              <w:rPr>
                <w:b/>
                <w:sz w:val="18"/>
                <w:szCs w:val="18"/>
              </w:rPr>
            </w:pPr>
            <w:r>
              <w:rPr>
                <w:b/>
                <w:sz w:val="18"/>
                <w:szCs w:val="18"/>
              </w:rPr>
              <w:t>Gastos Imprevistos</w:t>
            </w:r>
          </w:p>
        </w:tc>
        <w:tc>
          <w:tcPr>
            <w:tcW w:w="1806" w:type="dxa"/>
            <w:vAlign w:val="center"/>
          </w:tcPr>
          <w:p w14:paraId="138FC4C7" w14:textId="77777777" w:rsidR="00366311" w:rsidRPr="00A71546" w:rsidRDefault="00366311" w:rsidP="00B95A86">
            <w:pPr>
              <w:spacing w:line="276" w:lineRule="auto"/>
              <w:jc w:val="center"/>
              <w:rPr>
                <w:b/>
                <w:sz w:val="18"/>
                <w:szCs w:val="18"/>
              </w:rPr>
            </w:pPr>
            <w:r w:rsidRPr="00A71546">
              <w:rPr>
                <w:b/>
                <w:sz w:val="18"/>
                <w:szCs w:val="18"/>
              </w:rPr>
              <w:t>Mano de obra</w:t>
            </w:r>
          </w:p>
        </w:tc>
        <w:tc>
          <w:tcPr>
            <w:tcW w:w="2126" w:type="dxa"/>
            <w:vAlign w:val="center"/>
          </w:tcPr>
          <w:p w14:paraId="0D7CC6F6" w14:textId="77777777" w:rsidR="00366311" w:rsidRDefault="00366311" w:rsidP="00B95A86">
            <w:pPr>
              <w:spacing w:line="276" w:lineRule="auto"/>
              <w:jc w:val="center"/>
              <w:rPr>
                <w:b/>
                <w:sz w:val="18"/>
                <w:szCs w:val="18"/>
              </w:rPr>
            </w:pPr>
            <w:r>
              <w:rPr>
                <w:b/>
                <w:sz w:val="18"/>
                <w:szCs w:val="18"/>
              </w:rPr>
              <w:t>Maquinaria y equipo</w:t>
            </w:r>
          </w:p>
        </w:tc>
      </w:tr>
      <w:tr w:rsidR="00366311" w14:paraId="718E57D1" w14:textId="77777777" w:rsidTr="00B95A86">
        <w:tc>
          <w:tcPr>
            <w:tcW w:w="1815" w:type="dxa"/>
            <w:vAlign w:val="center"/>
          </w:tcPr>
          <w:p w14:paraId="454CA64E" w14:textId="77777777" w:rsidR="00366311" w:rsidRPr="00622CB5" w:rsidRDefault="00366311" w:rsidP="00B95A86">
            <w:pPr>
              <w:spacing w:line="276" w:lineRule="auto"/>
              <w:jc w:val="both"/>
              <w:rPr>
                <w:bCs/>
                <w:sz w:val="18"/>
                <w:szCs w:val="18"/>
              </w:rPr>
            </w:pPr>
            <w:r w:rsidRPr="00622CB5">
              <w:rPr>
                <w:bCs/>
                <w:sz w:val="18"/>
                <w:szCs w:val="18"/>
              </w:rPr>
              <w:t>0</w:t>
            </w:r>
          </w:p>
        </w:tc>
        <w:tc>
          <w:tcPr>
            <w:tcW w:w="2670" w:type="dxa"/>
            <w:vAlign w:val="center"/>
          </w:tcPr>
          <w:p w14:paraId="2894E823" w14:textId="77777777" w:rsidR="00366311" w:rsidRPr="00622CB5" w:rsidRDefault="00366311" w:rsidP="00B95A86">
            <w:pPr>
              <w:spacing w:line="276" w:lineRule="auto"/>
              <w:jc w:val="right"/>
              <w:rPr>
                <w:bCs/>
                <w:sz w:val="18"/>
                <w:szCs w:val="18"/>
              </w:rPr>
            </w:pPr>
          </w:p>
        </w:tc>
        <w:tc>
          <w:tcPr>
            <w:tcW w:w="1806" w:type="dxa"/>
          </w:tcPr>
          <w:p w14:paraId="739A4C78" w14:textId="77777777" w:rsidR="00366311" w:rsidRPr="00622CB5" w:rsidRDefault="00366311" w:rsidP="00B95A86">
            <w:pPr>
              <w:spacing w:line="276" w:lineRule="auto"/>
              <w:jc w:val="right"/>
              <w:rPr>
                <w:bCs/>
                <w:sz w:val="18"/>
                <w:szCs w:val="18"/>
              </w:rPr>
            </w:pPr>
            <w:r w:rsidRPr="00622CB5">
              <w:rPr>
                <w:bCs/>
                <w:sz w:val="18"/>
                <w:szCs w:val="18"/>
              </w:rPr>
              <w:t>$1.312.535.469</w:t>
            </w:r>
          </w:p>
        </w:tc>
        <w:tc>
          <w:tcPr>
            <w:tcW w:w="2126" w:type="dxa"/>
            <w:vAlign w:val="center"/>
          </w:tcPr>
          <w:p w14:paraId="01749BEC" w14:textId="77777777" w:rsidR="00366311" w:rsidRDefault="00366311" w:rsidP="00B95A86">
            <w:pPr>
              <w:spacing w:line="276" w:lineRule="auto"/>
              <w:jc w:val="right"/>
              <w:rPr>
                <w:b/>
                <w:sz w:val="18"/>
                <w:szCs w:val="18"/>
              </w:rPr>
            </w:pPr>
          </w:p>
        </w:tc>
      </w:tr>
      <w:tr w:rsidR="00366311" w14:paraId="64F81297" w14:textId="77777777" w:rsidTr="00B95A86">
        <w:tc>
          <w:tcPr>
            <w:tcW w:w="1815" w:type="dxa"/>
            <w:vAlign w:val="center"/>
          </w:tcPr>
          <w:p w14:paraId="7CCBD7C5" w14:textId="77777777" w:rsidR="00366311" w:rsidRPr="00622CB5" w:rsidRDefault="00366311" w:rsidP="00B95A86">
            <w:pPr>
              <w:spacing w:line="276" w:lineRule="auto"/>
              <w:jc w:val="both"/>
              <w:rPr>
                <w:bCs/>
                <w:sz w:val="18"/>
                <w:szCs w:val="18"/>
              </w:rPr>
            </w:pPr>
            <w:r w:rsidRPr="00622CB5">
              <w:rPr>
                <w:bCs/>
                <w:sz w:val="18"/>
                <w:szCs w:val="18"/>
              </w:rPr>
              <w:t>1</w:t>
            </w:r>
          </w:p>
        </w:tc>
        <w:tc>
          <w:tcPr>
            <w:tcW w:w="2670" w:type="dxa"/>
            <w:vAlign w:val="center"/>
          </w:tcPr>
          <w:p w14:paraId="3321AD0F" w14:textId="77777777" w:rsidR="00366311" w:rsidRPr="00622CB5" w:rsidRDefault="00366311" w:rsidP="00B95A86">
            <w:pPr>
              <w:spacing w:line="276" w:lineRule="auto"/>
              <w:jc w:val="right"/>
              <w:rPr>
                <w:bCs/>
                <w:sz w:val="18"/>
                <w:szCs w:val="18"/>
              </w:rPr>
            </w:pPr>
          </w:p>
        </w:tc>
        <w:tc>
          <w:tcPr>
            <w:tcW w:w="1806" w:type="dxa"/>
          </w:tcPr>
          <w:p w14:paraId="2DF8E21B" w14:textId="77777777" w:rsidR="00366311" w:rsidRPr="00622CB5" w:rsidRDefault="00366311" w:rsidP="00B95A86">
            <w:pPr>
              <w:spacing w:line="276" w:lineRule="auto"/>
              <w:jc w:val="right"/>
              <w:rPr>
                <w:bCs/>
                <w:sz w:val="18"/>
                <w:szCs w:val="18"/>
                <w:highlight w:val="cyan"/>
              </w:rPr>
            </w:pPr>
            <w:r w:rsidRPr="00622CB5">
              <w:rPr>
                <w:bCs/>
                <w:sz w:val="18"/>
                <w:szCs w:val="18"/>
              </w:rPr>
              <w:t>$</w:t>
            </w:r>
            <w:r w:rsidRPr="00622CB5">
              <w:rPr>
                <w:bCs/>
              </w:rPr>
              <w:t xml:space="preserve"> </w:t>
            </w:r>
            <w:r w:rsidRPr="00622CB5">
              <w:rPr>
                <w:bCs/>
                <w:sz w:val="18"/>
                <w:szCs w:val="18"/>
              </w:rPr>
              <w:t>1.213.780.362</w:t>
            </w:r>
          </w:p>
        </w:tc>
        <w:tc>
          <w:tcPr>
            <w:tcW w:w="2126" w:type="dxa"/>
            <w:vAlign w:val="center"/>
          </w:tcPr>
          <w:p w14:paraId="4006EE7D" w14:textId="77777777" w:rsidR="00366311" w:rsidRDefault="00366311" w:rsidP="00B95A86">
            <w:pPr>
              <w:spacing w:line="276" w:lineRule="auto"/>
              <w:jc w:val="right"/>
              <w:rPr>
                <w:b/>
                <w:sz w:val="18"/>
                <w:szCs w:val="18"/>
              </w:rPr>
            </w:pPr>
          </w:p>
        </w:tc>
      </w:tr>
      <w:tr w:rsidR="00366311" w14:paraId="1BE6FC17" w14:textId="77777777" w:rsidTr="00B95A86">
        <w:tc>
          <w:tcPr>
            <w:tcW w:w="1815" w:type="dxa"/>
            <w:vAlign w:val="center"/>
          </w:tcPr>
          <w:p w14:paraId="1BEE1B40" w14:textId="77777777" w:rsidR="00366311" w:rsidRPr="00622CB5" w:rsidRDefault="00366311" w:rsidP="00B95A86">
            <w:pPr>
              <w:spacing w:line="276" w:lineRule="auto"/>
              <w:jc w:val="both"/>
              <w:rPr>
                <w:bCs/>
                <w:sz w:val="18"/>
                <w:szCs w:val="18"/>
              </w:rPr>
            </w:pPr>
            <w:r w:rsidRPr="00622CB5">
              <w:rPr>
                <w:bCs/>
                <w:sz w:val="18"/>
                <w:szCs w:val="18"/>
              </w:rPr>
              <w:t>2</w:t>
            </w:r>
          </w:p>
        </w:tc>
        <w:tc>
          <w:tcPr>
            <w:tcW w:w="2670" w:type="dxa"/>
            <w:vAlign w:val="center"/>
          </w:tcPr>
          <w:p w14:paraId="18982B69" w14:textId="77777777" w:rsidR="00366311" w:rsidRPr="00622CB5" w:rsidRDefault="00366311" w:rsidP="00B95A86">
            <w:pPr>
              <w:spacing w:line="276" w:lineRule="auto"/>
              <w:jc w:val="right"/>
              <w:rPr>
                <w:bCs/>
                <w:sz w:val="18"/>
                <w:szCs w:val="18"/>
              </w:rPr>
            </w:pPr>
          </w:p>
        </w:tc>
        <w:tc>
          <w:tcPr>
            <w:tcW w:w="1806" w:type="dxa"/>
          </w:tcPr>
          <w:p w14:paraId="20C627B9" w14:textId="160BDE27" w:rsidR="00366311" w:rsidRPr="00622CB5" w:rsidRDefault="00366311" w:rsidP="00B95A86">
            <w:pPr>
              <w:spacing w:line="276" w:lineRule="auto"/>
              <w:jc w:val="right"/>
              <w:rPr>
                <w:bCs/>
                <w:sz w:val="18"/>
                <w:szCs w:val="18"/>
              </w:rPr>
            </w:pPr>
            <w:r w:rsidRPr="00622CB5">
              <w:rPr>
                <w:bCs/>
                <w:sz w:val="18"/>
                <w:szCs w:val="18"/>
              </w:rPr>
              <w:t>$</w:t>
            </w:r>
            <w:r w:rsidR="00A71546" w:rsidRPr="00622CB5">
              <w:rPr>
                <w:bCs/>
                <w:sz w:val="18"/>
                <w:szCs w:val="18"/>
              </w:rPr>
              <w:t>1.294.431.000</w:t>
            </w:r>
          </w:p>
        </w:tc>
        <w:tc>
          <w:tcPr>
            <w:tcW w:w="2126" w:type="dxa"/>
            <w:vAlign w:val="center"/>
          </w:tcPr>
          <w:p w14:paraId="6CEEB01B" w14:textId="77777777" w:rsidR="00366311" w:rsidRDefault="00366311" w:rsidP="00B95A86">
            <w:pPr>
              <w:spacing w:line="276" w:lineRule="auto"/>
              <w:jc w:val="right"/>
              <w:rPr>
                <w:b/>
                <w:sz w:val="18"/>
                <w:szCs w:val="18"/>
              </w:rPr>
            </w:pPr>
          </w:p>
        </w:tc>
      </w:tr>
      <w:tr w:rsidR="00366311" w14:paraId="28B5BAB1" w14:textId="77777777" w:rsidTr="00B95A86">
        <w:tc>
          <w:tcPr>
            <w:tcW w:w="1815" w:type="dxa"/>
            <w:vAlign w:val="center"/>
          </w:tcPr>
          <w:p w14:paraId="0761B0A3" w14:textId="77777777" w:rsidR="00366311" w:rsidRPr="00622CB5" w:rsidRDefault="00366311" w:rsidP="00B95A86">
            <w:pPr>
              <w:spacing w:line="276" w:lineRule="auto"/>
              <w:jc w:val="both"/>
              <w:rPr>
                <w:bCs/>
                <w:sz w:val="18"/>
                <w:szCs w:val="18"/>
              </w:rPr>
            </w:pPr>
            <w:r w:rsidRPr="00622CB5">
              <w:rPr>
                <w:bCs/>
                <w:sz w:val="18"/>
                <w:szCs w:val="18"/>
              </w:rPr>
              <w:t>3</w:t>
            </w:r>
          </w:p>
        </w:tc>
        <w:tc>
          <w:tcPr>
            <w:tcW w:w="2670" w:type="dxa"/>
            <w:vAlign w:val="center"/>
          </w:tcPr>
          <w:p w14:paraId="49C20C1F" w14:textId="77777777" w:rsidR="00366311" w:rsidRPr="00622CB5" w:rsidRDefault="00366311" w:rsidP="00B95A86">
            <w:pPr>
              <w:spacing w:line="276" w:lineRule="auto"/>
              <w:jc w:val="right"/>
              <w:rPr>
                <w:bCs/>
                <w:sz w:val="18"/>
                <w:szCs w:val="18"/>
              </w:rPr>
            </w:pPr>
          </w:p>
        </w:tc>
        <w:tc>
          <w:tcPr>
            <w:tcW w:w="1806" w:type="dxa"/>
          </w:tcPr>
          <w:p w14:paraId="3457CFDD" w14:textId="77777777" w:rsidR="00366311" w:rsidRPr="00622CB5" w:rsidRDefault="00366311" w:rsidP="00B95A86">
            <w:pPr>
              <w:spacing w:line="276" w:lineRule="auto"/>
              <w:jc w:val="right"/>
              <w:rPr>
                <w:bCs/>
                <w:sz w:val="18"/>
                <w:szCs w:val="18"/>
              </w:rPr>
            </w:pPr>
            <w:r w:rsidRPr="00622CB5">
              <w:rPr>
                <w:bCs/>
                <w:sz w:val="18"/>
                <w:szCs w:val="18"/>
              </w:rPr>
              <w:t>$2.028.461.327</w:t>
            </w:r>
          </w:p>
        </w:tc>
        <w:tc>
          <w:tcPr>
            <w:tcW w:w="2126" w:type="dxa"/>
            <w:vAlign w:val="center"/>
          </w:tcPr>
          <w:p w14:paraId="27CE1985" w14:textId="77777777" w:rsidR="00366311" w:rsidRDefault="00366311" w:rsidP="00B95A86">
            <w:pPr>
              <w:spacing w:line="276" w:lineRule="auto"/>
              <w:jc w:val="right"/>
              <w:rPr>
                <w:b/>
                <w:sz w:val="18"/>
                <w:szCs w:val="18"/>
              </w:rPr>
            </w:pPr>
          </w:p>
        </w:tc>
      </w:tr>
      <w:tr w:rsidR="00366311" w14:paraId="7D92DA25" w14:textId="77777777" w:rsidTr="00B95A86">
        <w:tc>
          <w:tcPr>
            <w:tcW w:w="1815" w:type="dxa"/>
            <w:vAlign w:val="center"/>
          </w:tcPr>
          <w:p w14:paraId="5EC7D4B1" w14:textId="77777777" w:rsidR="00366311" w:rsidRPr="00622CB5" w:rsidRDefault="00366311" w:rsidP="00B95A86">
            <w:pPr>
              <w:spacing w:line="276" w:lineRule="auto"/>
              <w:jc w:val="both"/>
              <w:rPr>
                <w:bCs/>
                <w:sz w:val="18"/>
                <w:szCs w:val="18"/>
              </w:rPr>
            </w:pPr>
            <w:r w:rsidRPr="00622CB5">
              <w:rPr>
                <w:bCs/>
                <w:sz w:val="18"/>
                <w:szCs w:val="18"/>
              </w:rPr>
              <w:t>4</w:t>
            </w:r>
          </w:p>
        </w:tc>
        <w:tc>
          <w:tcPr>
            <w:tcW w:w="2670" w:type="dxa"/>
            <w:vAlign w:val="center"/>
          </w:tcPr>
          <w:p w14:paraId="33377393" w14:textId="77777777" w:rsidR="00366311" w:rsidRPr="00622CB5" w:rsidRDefault="00366311" w:rsidP="00B95A86">
            <w:pPr>
              <w:spacing w:line="276" w:lineRule="auto"/>
              <w:jc w:val="right"/>
              <w:rPr>
                <w:bCs/>
                <w:sz w:val="18"/>
                <w:szCs w:val="18"/>
              </w:rPr>
            </w:pPr>
          </w:p>
        </w:tc>
        <w:tc>
          <w:tcPr>
            <w:tcW w:w="1806" w:type="dxa"/>
          </w:tcPr>
          <w:p w14:paraId="7159B01B" w14:textId="77777777" w:rsidR="00366311" w:rsidRPr="00622CB5" w:rsidRDefault="00366311" w:rsidP="00B95A86">
            <w:pPr>
              <w:spacing w:line="276" w:lineRule="auto"/>
              <w:jc w:val="right"/>
              <w:rPr>
                <w:bCs/>
                <w:sz w:val="18"/>
                <w:szCs w:val="18"/>
              </w:rPr>
            </w:pPr>
            <w:r w:rsidRPr="00622CB5">
              <w:rPr>
                <w:bCs/>
                <w:sz w:val="18"/>
                <w:szCs w:val="18"/>
              </w:rPr>
              <w:t>$3.113.538.641</w:t>
            </w:r>
          </w:p>
        </w:tc>
        <w:tc>
          <w:tcPr>
            <w:tcW w:w="2126" w:type="dxa"/>
            <w:vAlign w:val="center"/>
          </w:tcPr>
          <w:p w14:paraId="18C5F69E" w14:textId="77777777" w:rsidR="00366311" w:rsidRDefault="00366311" w:rsidP="00B95A86">
            <w:pPr>
              <w:spacing w:line="276" w:lineRule="auto"/>
              <w:jc w:val="right"/>
              <w:rPr>
                <w:b/>
                <w:sz w:val="18"/>
                <w:szCs w:val="18"/>
              </w:rPr>
            </w:pPr>
          </w:p>
        </w:tc>
      </w:tr>
      <w:tr w:rsidR="00366311" w14:paraId="76A2ECCD" w14:textId="77777777" w:rsidTr="00B95A86">
        <w:tc>
          <w:tcPr>
            <w:tcW w:w="1815" w:type="dxa"/>
            <w:vAlign w:val="center"/>
          </w:tcPr>
          <w:p w14:paraId="05C7B9FA" w14:textId="77777777" w:rsidR="00366311" w:rsidRDefault="00366311" w:rsidP="00B95A86">
            <w:pPr>
              <w:spacing w:line="276" w:lineRule="auto"/>
              <w:jc w:val="both"/>
              <w:rPr>
                <w:b/>
                <w:sz w:val="18"/>
                <w:szCs w:val="18"/>
              </w:rPr>
            </w:pPr>
            <w:r>
              <w:rPr>
                <w:b/>
                <w:sz w:val="18"/>
                <w:szCs w:val="18"/>
              </w:rPr>
              <w:t>Total</w:t>
            </w:r>
          </w:p>
        </w:tc>
        <w:tc>
          <w:tcPr>
            <w:tcW w:w="2670" w:type="dxa"/>
            <w:vAlign w:val="center"/>
          </w:tcPr>
          <w:p w14:paraId="5A365B19" w14:textId="77777777" w:rsidR="00366311" w:rsidRDefault="00366311" w:rsidP="00B95A86">
            <w:pPr>
              <w:spacing w:line="276" w:lineRule="auto"/>
              <w:jc w:val="right"/>
              <w:rPr>
                <w:b/>
                <w:sz w:val="18"/>
                <w:szCs w:val="18"/>
              </w:rPr>
            </w:pPr>
          </w:p>
        </w:tc>
        <w:tc>
          <w:tcPr>
            <w:tcW w:w="1806" w:type="dxa"/>
            <w:vAlign w:val="center"/>
          </w:tcPr>
          <w:p w14:paraId="7251BF85" w14:textId="20C0B162" w:rsidR="00366311" w:rsidRPr="00A71546" w:rsidRDefault="00366311" w:rsidP="00B95A86">
            <w:pPr>
              <w:spacing w:line="276" w:lineRule="auto"/>
              <w:jc w:val="right"/>
              <w:rPr>
                <w:b/>
                <w:sz w:val="18"/>
                <w:szCs w:val="18"/>
              </w:rPr>
            </w:pPr>
            <w:r w:rsidRPr="00A71546">
              <w:rPr>
                <w:b/>
                <w:sz w:val="18"/>
                <w:szCs w:val="18"/>
              </w:rPr>
              <w:t xml:space="preserve">$ </w:t>
            </w:r>
            <w:r w:rsidR="00A71546" w:rsidRPr="00A71546">
              <w:rPr>
                <w:b/>
                <w:sz w:val="18"/>
                <w:szCs w:val="18"/>
              </w:rPr>
              <w:t>8.962.746.799</w:t>
            </w:r>
          </w:p>
        </w:tc>
        <w:tc>
          <w:tcPr>
            <w:tcW w:w="2126" w:type="dxa"/>
            <w:vAlign w:val="center"/>
          </w:tcPr>
          <w:p w14:paraId="452D51AB" w14:textId="77777777" w:rsidR="00366311" w:rsidRDefault="00366311" w:rsidP="00B95A86">
            <w:pPr>
              <w:spacing w:line="276" w:lineRule="auto"/>
              <w:jc w:val="right"/>
              <w:rPr>
                <w:b/>
                <w:sz w:val="18"/>
                <w:szCs w:val="18"/>
              </w:rPr>
            </w:pPr>
          </w:p>
        </w:tc>
      </w:tr>
    </w:tbl>
    <w:p w14:paraId="18C1A76D" w14:textId="52F9C9D5" w:rsidR="0072513A" w:rsidRDefault="0072513A" w:rsidP="00AE713F">
      <w:pPr>
        <w:spacing w:line="276" w:lineRule="auto"/>
        <w:ind w:firstLine="360"/>
        <w:jc w:val="both"/>
        <w:rPr>
          <w:b/>
        </w:rPr>
      </w:pPr>
    </w:p>
    <w:p w14:paraId="53C0C772" w14:textId="77777777" w:rsidR="0047020A" w:rsidRPr="00FE60FF" w:rsidRDefault="0047020A" w:rsidP="00AE713F">
      <w:pPr>
        <w:spacing w:line="276" w:lineRule="auto"/>
        <w:ind w:firstLine="360"/>
        <w:jc w:val="both"/>
        <w:rPr>
          <w:b/>
        </w:rPr>
      </w:pPr>
    </w:p>
    <w:p w14:paraId="5840C8D4" w14:textId="77777777" w:rsidR="0072513A" w:rsidRPr="00FE60FF" w:rsidRDefault="008C34F0" w:rsidP="00AE713F">
      <w:pPr>
        <w:pStyle w:val="Ttulo2"/>
        <w:numPr>
          <w:ilvl w:val="1"/>
          <w:numId w:val="5"/>
        </w:numPr>
        <w:ind w:left="0" w:firstLine="360"/>
      </w:pPr>
      <w:bookmarkStart w:id="25" w:name="_Toc86224684"/>
      <w:r w:rsidRPr="00FE60FF">
        <w:t>Análisis de riesgos</w:t>
      </w:r>
      <w:bookmarkEnd w:id="25"/>
    </w:p>
    <w:p w14:paraId="48654AC0" w14:textId="77777777" w:rsidR="0072513A" w:rsidRPr="00FE60FF" w:rsidRDefault="0072513A" w:rsidP="00AE713F">
      <w:pPr>
        <w:spacing w:line="276" w:lineRule="auto"/>
        <w:ind w:firstLine="360"/>
        <w:jc w:val="both"/>
      </w:pPr>
    </w:p>
    <w:tbl>
      <w:tblPr>
        <w:tblW w:w="837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1215"/>
        <w:gridCol w:w="1290"/>
        <w:gridCol w:w="1185"/>
        <w:gridCol w:w="1575"/>
        <w:gridCol w:w="1560"/>
      </w:tblGrid>
      <w:tr w:rsidR="0047020A" w14:paraId="3833A054" w14:textId="77777777" w:rsidTr="00B95A86">
        <w:tc>
          <w:tcPr>
            <w:tcW w:w="1545" w:type="dxa"/>
            <w:vAlign w:val="center"/>
          </w:tcPr>
          <w:p w14:paraId="4BE2A987" w14:textId="77777777" w:rsidR="0047020A" w:rsidRDefault="0047020A" w:rsidP="00B95A86">
            <w:pPr>
              <w:spacing w:line="276" w:lineRule="auto"/>
              <w:jc w:val="both"/>
              <w:rPr>
                <w:b/>
                <w:sz w:val="16"/>
                <w:szCs w:val="16"/>
              </w:rPr>
            </w:pPr>
          </w:p>
        </w:tc>
        <w:tc>
          <w:tcPr>
            <w:tcW w:w="1215" w:type="dxa"/>
            <w:vAlign w:val="center"/>
          </w:tcPr>
          <w:p w14:paraId="518E7828" w14:textId="77777777" w:rsidR="0047020A" w:rsidRDefault="0047020A" w:rsidP="00B95A86">
            <w:pPr>
              <w:spacing w:line="276" w:lineRule="auto"/>
              <w:jc w:val="center"/>
              <w:rPr>
                <w:b/>
                <w:sz w:val="16"/>
                <w:szCs w:val="16"/>
              </w:rPr>
            </w:pPr>
            <w:r>
              <w:rPr>
                <w:b/>
                <w:sz w:val="16"/>
                <w:szCs w:val="16"/>
              </w:rPr>
              <w:t>Tipo de Riesgo</w:t>
            </w:r>
          </w:p>
        </w:tc>
        <w:tc>
          <w:tcPr>
            <w:tcW w:w="1290" w:type="dxa"/>
            <w:vAlign w:val="center"/>
          </w:tcPr>
          <w:p w14:paraId="61A487BF" w14:textId="77777777" w:rsidR="0047020A" w:rsidRDefault="0047020A" w:rsidP="00B95A86">
            <w:pPr>
              <w:spacing w:line="276" w:lineRule="auto"/>
              <w:jc w:val="center"/>
              <w:rPr>
                <w:b/>
                <w:sz w:val="16"/>
                <w:szCs w:val="16"/>
              </w:rPr>
            </w:pPr>
            <w:r>
              <w:rPr>
                <w:b/>
                <w:sz w:val="16"/>
                <w:szCs w:val="16"/>
              </w:rPr>
              <w:t>Descripción del riesgo</w:t>
            </w:r>
          </w:p>
        </w:tc>
        <w:tc>
          <w:tcPr>
            <w:tcW w:w="1185" w:type="dxa"/>
            <w:vAlign w:val="center"/>
          </w:tcPr>
          <w:p w14:paraId="7FF895D5" w14:textId="77777777" w:rsidR="0047020A" w:rsidRDefault="0047020A" w:rsidP="00B95A86">
            <w:pPr>
              <w:spacing w:line="276" w:lineRule="auto"/>
              <w:jc w:val="center"/>
              <w:rPr>
                <w:b/>
                <w:sz w:val="16"/>
                <w:szCs w:val="16"/>
              </w:rPr>
            </w:pPr>
            <w:r>
              <w:rPr>
                <w:b/>
                <w:sz w:val="16"/>
                <w:szCs w:val="16"/>
              </w:rPr>
              <w:t>Probabilidad e impacto</w:t>
            </w:r>
          </w:p>
        </w:tc>
        <w:tc>
          <w:tcPr>
            <w:tcW w:w="1575" w:type="dxa"/>
            <w:vAlign w:val="center"/>
          </w:tcPr>
          <w:p w14:paraId="7E98F859" w14:textId="77777777" w:rsidR="0047020A" w:rsidRDefault="0047020A" w:rsidP="00B95A86">
            <w:pPr>
              <w:spacing w:line="276" w:lineRule="auto"/>
              <w:jc w:val="center"/>
              <w:rPr>
                <w:b/>
                <w:sz w:val="16"/>
                <w:szCs w:val="16"/>
              </w:rPr>
            </w:pPr>
            <w:r>
              <w:rPr>
                <w:b/>
                <w:sz w:val="16"/>
                <w:szCs w:val="16"/>
              </w:rPr>
              <w:t>Efectos</w:t>
            </w:r>
          </w:p>
        </w:tc>
        <w:tc>
          <w:tcPr>
            <w:tcW w:w="1560" w:type="dxa"/>
            <w:vAlign w:val="center"/>
          </w:tcPr>
          <w:p w14:paraId="4D7C64CB" w14:textId="77777777" w:rsidR="0047020A" w:rsidRDefault="0047020A" w:rsidP="00B95A86">
            <w:pPr>
              <w:spacing w:line="276" w:lineRule="auto"/>
              <w:jc w:val="center"/>
              <w:rPr>
                <w:b/>
                <w:sz w:val="16"/>
                <w:szCs w:val="16"/>
              </w:rPr>
            </w:pPr>
            <w:r>
              <w:rPr>
                <w:b/>
                <w:sz w:val="16"/>
                <w:szCs w:val="16"/>
              </w:rPr>
              <w:t>Medidas de Mitigación</w:t>
            </w:r>
          </w:p>
        </w:tc>
      </w:tr>
      <w:tr w:rsidR="0047020A" w14:paraId="6DEDDE95" w14:textId="77777777" w:rsidTr="00B95A86">
        <w:tc>
          <w:tcPr>
            <w:tcW w:w="1545" w:type="dxa"/>
            <w:vAlign w:val="center"/>
          </w:tcPr>
          <w:p w14:paraId="2F9A9587" w14:textId="77777777" w:rsidR="0047020A" w:rsidRDefault="0047020A" w:rsidP="002F7D5D">
            <w:pPr>
              <w:widowControl/>
              <w:numPr>
                <w:ilvl w:val="0"/>
                <w:numId w:val="19"/>
              </w:numPr>
              <w:spacing w:line="276" w:lineRule="auto"/>
              <w:rPr>
                <w:b/>
                <w:sz w:val="16"/>
                <w:szCs w:val="16"/>
              </w:rPr>
            </w:pPr>
            <w:r>
              <w:rPr>
                <w:b/>
                <w:sz w:val="16"/>
                <w:szCs w:val="16"/>
              </w:rPr>
              <w:t>Propósito (Objetivo general)</w:t>
            </w:r>
          </w:p>
        </w:tc>
        <w:tc>
          <w:tcPr>
            <w:tcW w:w="1215" w:type="dxa"/>
            <w:vAlign w:val="center"/>
          </w:tcPr>
          <w:p w14:paraId="58671BCE" w14:textId="77777777" w:rsidR="0047020A" w:rsidRDefault="0047020A" w:rsidP="00B95A86">
            <w:pPr>
              <w:spacing w:line="276" w:lineRule="auto"/>
              <w:jc w:val="both"/>
              <w:rPr>
                <w:sz w:val="16"/>
                <w:szCs w:val="16"/>
              </w:rPr>
            </w:pPr>
            <w:r>
              <w:rPr>
                <w:sz w:val="16"/>
                <w:szCs w:val="16"/>
              </w:rPr>
              <w:t>Financiero</w:t>
            </w:r>
          </w:p>
        </w:tc>
        <w:tc>
          <w:tcPr>
            <w:tcW w:w="1290" w:type="dxa"/>
            <w:vAlign w:val="center"/>
          </w:tcPr>
          <w:p w14:paraId="06A29DC8" w14:textId="77777777" w:rsidR="0047020A" w:rsidRDefault="0047020A" w:rsidP="00B95A86">
            <w:pPr>
              <w:spacing w:line="276" w:lineRule="auto"/>
              <w:jc w:val="both"/>
              <w:rPr>
                <w:sz w:val="16"/>
                <w:szCs w:val="16"/>
              </w:rPr>
            </w:pPr>
            <w:r>
              <w:rPr>
                <w:sz w:val="16"/>
                <w:szCs w:val="16"/>
              </w:rPr>
              <w:t>El presupuesto asignado por la Secretaría de Hacienda no es suficiente para alcanzar el objetivo deseado</w:t>
            </w:r>
          </w:p>
        </w:tc>
        <w:tc>
          <w:tcPr>
            <w:tcW w:w="1185" w:type="dxa"/>
            <w:vAlign w:val="center"/>
          </w:tcPr>
          <w:p w14:paraId="278BC35F" w14:textId="77777777" w:rsidR="0047020A" w:rsidRDefault="0047020A" w:rsidP="00B95A86">
            <w:pPr>
              <w:spacing w:line="276" w:lineRule="auto"/>
              <w:jc w:val="both"/>
              <w:rPr>
                <w:sz w:val="16"/>
                <w:szCs w:val="16"/>
              </w:rPr>
            </w:pPr>
            <w:r>
              <w:rPr>
                <w:sz w:val="16"/>
                <w:szCs w:val="16"/>
              </w:rPr>
              <w:t>3. Moderado</w:t>
            </w:r>
          </w:p>
          <w:p w14:paraId="37D2D274" w14:textId="77777777" w:rsidR="0047020A" w:rsidRDefault="0047020A" w:rsidP="00B95A86">
            <w:pPr>
              <w:spacing w:line="276" w:lineRule="auto"/>
              <w:jc w:val="both"/>
              <w:rPr>
                <w:sz w:val="16"/>
                <w:szCs w:val="16"/>
              </w:rPr>
            </w:pPr>
            <w:r>
              <w:rPr>
                <w:sz w:val="16"/>
                <w:szCs w:val="16"/>
              </w:rPr>
              <w:t>4. Mayor</w:t>
            </w:r>
          </w:p>
        </w:tc>
        <w:tc>
          <w:tcPr>
            <w:tcW w:w="1575" w:type="dxa"/>
            <w:vAlign w:val="center"/>
          </w:tcPr>
          <w:p w14:paraId="2DE075CC" w14:textId="77777777" w:rsidR="0047020A" w:rsidRDefault="0047020A" w:rsidP="00B95A86">
            <w:pPr>
              <w:spacing w:line="276" w:lineRule="auto"/>
              <w:jc w:val="both"/>
              <w:rPr>
                <w:sz w:val="16"/>
                <w:szCs w:val="16"/>
              </w:rPr>
            </w:pPr>
            <w:r>
              <w:rPr>
                <w:sz w:val="16"/>
                <w:szCs w:val="16"/>
              </w:rPr>
              <w:t>1. Actividades que son esenciales sin financiamiento.</w:t>
            </w:r>
          </w:p>
          <w:p w14:paraId="1713DBCB" w14:textId="77777777" w:rsidR="0047020A" w:rsidRDefault="0047020A" w:rsidP="00B95A86">
            <w:pPr>
              <w:spacing w:line="276" w:lineRule="auto"/>
              <w:jc w:val="both"/>
              <w:rPr>
                <w:sz w:val="16"/>
                <w:szCs w:val="16"/>
              </w:rPr>
            </w:pPr>
            <w:r>
              <w:rPr>
                <w:sz w:val="16"/>
                <w:szCs w:val="16"/>
              </w:rPr>
              <w:t>2. Metas no logradas o que se quedan cortas con actividades pendientes.</w:t>
            </w:r>
          </w:p>
          <w:p w14:paraId="6FE3B590" w14:textId="77777777" w:rsidR="0047020A" w:rsidRDefault="0047020A" w:rsidP="00B95A86">
            <w:pPr>
              <w:spacing w:line="276" w:lineRule="auto"/>
              <w:jc w:val="both"/>
              <w:rPr>
                <w:sz w:val="16"/>
                <w:szCs w:val="16"/>
              </w:rPr>
            </w:pPr>
            <w:r>
              <w:rPr>
                <w:sz w:val="16"/>
                <w:szCs w:val="16"/>
              </w:rPr>
              <w:t>3. Alguno de los componentes no se puede desarrollar.</w:t>
            </w:r>
          </w:p>
        </w:tc>
        <w:tc>
          <w:tcPr>
            <w:tcW w:w="1560" w:type="dxa"/>
            <w:vAlign w:val="center"/>
          </w:tcPr>
          <w:p w14:paraId="0DB945B5" w14:textId="77777777" w:rsidR="0047020A" w:rsidRDefault="0047020A" w:rsidP="00B95A86">
            <w:pPr>
              <w:spacing w:line="276" w:lineRule="auto"/>
              <w:jc w:val="both"/>
              <w:rPr>
                <w:sz w:val="16"/>
                <w:szCs w:val="16"/>
              </w:rPr>
            </w:pPr>
            <w:r>
              <w:rPr>
                <w:sz w:val="16"/>
                <w:szCs w:val="16"/>
              </w:rPr>
              <w:t>1. Argumentación de los requerimientos financieros debidamente soportada.</w:t>
            </w:r>
          </w:p>
          <w:p w14:paraId="17B3F5EA" w14:textId="77777777" w:rsidR="0047020A" w:rsidRDefault="0047020A" w:rsidP="00B95A86">
            <w:pPr>
              <w:spacing w:line="276" w:lineRule="auto"/>
              <w:jc w:val="both"/>
              <w:rPr>
                <w:sz w:val="16"/>
                <w:szCs w:val="16"/>
              </w:rPr>
            </w:pPr>
            <w:r>
              <w:rPr>
                <w:sz w:val="16"/>
                <w:szCs w:val="16"/>
              </w:rPr>
              <w:t>2. Negociación del presupuesto sobre estadísticas y necesidades que impactan el PDD.</w:t>
            </w:r>
          </w:p>
        </w:tc>
      </w:tr>
      <w:tr w:rsidR="0047020A" w14:paraId="6FCC5D8C" w14:textId="77777777" w:rsidTr="00B95A86">
        <w:tc>
          <w:tcPr>
            <w:tcW w:w="1545" w:type="dxa"/>
            <w:vAlign w:val="center"/>
          </w:tcPr>
          <w:p w14:paraId="5980EC65" w14:textId="77777777" w:rsidR="0047020A" w:rsidRDefault="0047020A" w:rsidP="002F7D5D">
            <w:pPr>
              <w:widowControl/>
              <w:numPr>
                <w:ilvl w:val="0"/>
                <w:numId w:val="19"/>
              </w:numPr>
              <w:spacing w:line="276" w:lineRule="auto"/>
              <w:rPr>
                <w:b/>
                <w:sz w:val="16"/>
                <w:szCs w:val="16"/>
              </w:rPr>
            </w:pPr>
            <w:r>
              <w:rPr>
                <w:b/>
                <w:sz w:val="16"/>
                <w:szCs w:val="16"/>
              </w:rPr>
              <w:t>Componente (productos)</w:t>
            </w:r>
          </w:p>
        </w:tc>
        <w:tc>
          <w:tcPr>
            <w:tcW w:w="1215" w:type="dxa"/>
            <w:vAlign w:val="center"/>
          </w:tcPr>
          <w:p w14:paraId="41F9B8AE" w14:textId="77777777" w:rsidR="0047020A" w:rsidRDefault="0047020A" w:rsidP="00B95A86">
            <w:pPr>
              <w:spacing w:line="276" w:lineRule="auto"/>
              <w:jc w:val="both"/>
              <w:rPr>
                <w:sz w:val="16"/>
                <w:szCs w:val="16"/>
              </w:rPr>
            </w:pPr>
            <w:r>
              <w:rPr>
                <w:sz w:val="16"/>
                <w:szCs w:val="16"/>
              </w:rPr>
              <w:t>Asociados a fenómenos de origen tecnológico</w:t>
            </w:r>
          </w:p>
        </w:tc>
        <w:tc>
          <w:tcPr>
            <w:tcW w:w="1290" w:type="dxa"/>
            <w:vAlign w:val="center"/>
          </w:tcPr>
          <w:p w14:paraId="242ECAD2" w14:textId="77777777" w:rsidR="0047020A" w:rsidRDefault="0047020A" w:rsidP="00B95A86">
            <w:pPr>
              <w:spacing w:line="276" w:lineRule="auto"/>
              <w:jc w:val="both"/>
              <w:rPr>
                <w:sz w:val="16"/>
                <w:szCs w:val="16"/>
              </w:rPr>
            </w:pPr>
            <w:r>
              <w:rPr>
                <w:sz w:val="16"/>
                <w:szCs w:val="16"/>
              </w:rPr>
              <w:t>Los equipos y el software requeridos por la entidad, no se encuentran disponibles</w:t>
            </w:r>
          </w:p>
        </w:tc>
        <w:tc>
          <w:tcPr>
            <w:tcW w:w="1185" w:type="dxa"/>
            <w:vAlign w:val="center"/>
          </w:tcPr>
          <w:p w14:paraId="3227AB70" w14:textId="77777777" w:rsidR="0047020A" w:rsidRDefault="0047020A" w:rsidP="00B95A86">
            <w:pPr>
              <w:spacing w:line="276" w:lineRule="auto"/>
              <w:jc w:val="both"/>
              <w:rPr>
                <w:sz w:val="16"/>
                <w:szCs w:val="16"/>
              </w:rPr>
            </w:pPr>
            <w:r>
              <w:rPr>
                <w:sz w:val="16"/>
                <w:szCs w:val="16"/>
              </w:rPr>
              <w:t>2. Improbable.</w:t>
            </w:r>
          </w:p>
          <w:p w14:paraId="36E8B6AA" w14:textId="77777777" w:rsidR="0047020A" w:rsidRDefault="0047020A" w:rsidP="00B95A86">
            <w:pPr>
              <w:spacing w:line="276" w:lineRule="auto"/>
              <w:jc w:val="both"/>
              <w:rPr>
                <w:sz w:val="16"/>
                <w:szCs w:val="16"/>
              </w:rPr>
            </w:pPr>
            <w:r>
              <w:rPr>
                <w:sz w:val="16"/>
                <w:szCs w:val="16"/>
              </w:rPr>
              <w:t>3. Moderado</w:t>
            </w:r>
          </w:p>
        </w:tc>
        <w:tc>
          <w:tcPr>
            <w:tcW w:w="1575" w:type="dxa"/>
            <w:vAlign w:val="center"/>
          </w:tcPr>
          <w:p w14:paraId="18B45C78" w14:textId="77777777" w:rsidR="0047020A" w:rsidRDefault="0047020A" w:rsidP="00B95A86">
            <w:pPr>
              <w:spacing w:line="276" w:lineRule="auto"/>
              <w:jc w:val="both"/>
              <w:rPr>
                <w:sz w:val="16"/>
                <w:szCs w:val="16"/>
              </w:rPr>
            </w:pPr>
            <w:r>
              <w:rPr>
                <w:sz w:val="16"/>
                <w:szCs w:val="16"/>
              </w:rPr>
              <w:t>1. Equipos obsoletos que no cumplen los requerimientos para el desarrollo de las funciones de la SCRD.</w:t>
            </w:r>
          </w:p>
          <w:p w14:paraId="5A4C30B9" w14:textId="77777777" w:rsidR="0047020A" w:rsidRDefault="0047020A" w:rsidP="00B95A86">
            <w:pPr>
              <w:spacing w:line="276" w:lineRule="auto"/>
              <w:jc w:val="both"/>
              <w:rPr>
                <w:sz w:val="16"/>
                <w:szCs w:val="16"/>
              </w:rPr>
            </w:pPr>
            <w:r>
              <w:rPr>
                <w:sz w:val="16"/>
                <w:szCs w:val="16"/>
              </w:rPr>
              <w:t>2. Software desactualizado que impide avanzar en la consecución del objetivo planteado.</w:t>
            </w:r>
          </w:p>
        </w:tc>
        <w:tc>
          <w:tcPr>
            <w:tcW w:w="1560" w:type="dxa"/>
            <w:vAlign w:val="center"/>
          </w:tcPr>
          <w:p w14:paraId="37F60DD6" w14:textId="77777777" w:rsidR="0047020A" w:rsidRDefault="0047020A" w:rsidP="00B95A86">
            <w:pPr>
              <w:spacing w:line="276" w:lineRule="auto"/>
              <w:jc w:val="both"/>
              <w:rPr>
                <w:sz w:val="16"/>
                <w:szCs w:val="16"/>
              </w:rPr>
            </w:pPr>
            <w:r>
              <w:rPr>
                <w:sz w:val="16"/>
                <w:szCs w:val="16"/>
              </w:rPr>
              <w:t>1. Análisis detallado y técnico de los requerimientos de las áreas, para determinar lo realmente necesario.</w:t>
            </w:r>
          </w:p>
          <w:p w14:paraId="757DA268" w14:textId="77777777" w:rsidR="0047020A" w:rsidRDefault="0047020A" w:rsidP="00B95A86">
            <w:pPr>
              <w:spacing w:line="276" w:lineRule="auto"/>
              <w:jc w:val="both"/>
              <w:rPr>
                <w:sz w:val="16"/>
                <w:szCs w:val="16"/>
              </w:rPr>
            </w:pPr>
            <w:r>
              <w:rPr>
                <w:sz w:val="16"/>
                <w:szCs w:val="16"/>
              </w:rPr>
              <w:t xml:space="preserve">2. Revisar en el mercado las diferentes alternativas de productos que cumplan los requerimientos y cotizar con empresas reconocidas por sus estándares de </w:t>
            </w:r>
            <w:r>
              <w:rPr>
                <w:sz w:val="16"/>
                <w:szCs w:val="16"/>
              </w:rPr>
              <w:lastRenderedPageBreak/>
              <w:t xml:space="preserve">calidad, cumplimiento y seriedad. </w:t>
            </w:r>
          </w:p>
        </w:tc>
      </w:tr>
      <w:tr w:rsidR="0047020A" w14:paraId="42BE825E" w14:textId="77777777" w:rsidTr="00B95A86">
        <w:tc>
          <w:tcPr>
            <w:tcW w:w="1545" w:type="dxa"/>
            <w:vAlign w:val="center"/>
          </w:tcPr>
          <w:p w14:paraId="0E2DC81C" w14:textId="39834C61" w:rsidR="0047020A" w:rsidRDefault="0047020A" w:rsidP="002F7D5D">
            <w:pPr>
              <w:widowControl/>
              <w:numPr>
                <w:ilvl w:val="0"/>
                <w:numId w:val="19"/>
              </w:numPr>
              <w:spacing w:line="276" w:lineRule="auto"/>
              <w:rPr>
                <w:b/>
                <w:sz w:val="16"/>
                <w:szCs w:val="16"/>
              </w:rPr>
            </w:pPr>
            <w:r>
              <w:rPr>
                <w:b/>
                <w:sz w:val="16"/>
                <w:szCs w:val="16"/>
              </w:rPr>
              <w:lastRenderedPageBreak/>
              <w:t>Activida</w:t>
            </w:r>
            <w:r w:rsidR="002F7D5D">
              <w:rPr>
                <w:b/>
                <w:sz w:val="16"/>
                <w:szCs w:val="16"/>
              </w:rPr>
              <w:t>d</w:t>
            </w:r>
          </w:p>
        </w:tc>
        <w:tc>
          <w:tcPr>
            <w:tcW w:w="1215" w:type="dxa"/>
            <w:vAlign w:val="center"/>
          </w:tcPr>
          <w:p w14:paraId="0D62A494" w14:textId="77777777" w:rsidR="0047020A" w:rsidRDefault="0047020A" w:rsidP="00B95A86">
            <w:pPr>
              <w:spacing w:line="276" w:lineRule="auto"/>
              <w:jc w:val="both"/>
              <w:rPr>
                <w:sz w:val="16"/>
                <w:szCs w:val="16"/>
              </w:rPr>
            </w:pPr>
            <w:r>
              <w:rPr>
                <w:sz w:val="16"/>
                <w:szCs w:val="16"/>
              </w:rPr>
              <w:t>Administrativos</w:t>
            </w:r>
          </w:p>
        </w:tc>
        <w:tc>
          <w:tcPr>
            <w:tcW w:w="1290" w:type="dxa"/>
            <w:vAlign w:val="center"/>
          </w:tcPr>
          <w:p w14:paraId="1C508368" w14:textId="77777777" w:rsidR="0047020A" w:rsidRDefault="0047020A" w:rsidP="00B95A86">
            <w:pPr>
              <w:spacing w:line="276" w:lineRule="auto"/>
              <w:jc w:val="both"/>
              <w:rPr>
                <w:sz w:val="16"/>
                <w:szCs w:val="16"/>
              </w:rPr>
            </w:pPr>
            <w:r>
              <w:rPr>
                <w:sz w:val="16"/>
                <w:szCs w:val="16"/>
              </w:rPr>
              <w:t>Demora en la contratación de personal que apoya la gestión de las áreas de la entidad</w:t>
            </w:r>
          </w:p>
        </w:tc>
        <w:tc>
          <w:tcPr>
            <w:tcW w:w="1185" w:type="dxa"/>
            <w:vAlign w:val="center"/>
          </w:tcPr>
          <w:p w14:paraId="57CDE4C0" w14:textId="77777777" w:rsidR="0047020A" w:rsidRDefault="0047020A" w:rsidP="00B95A86">
            <w:pPr>
              <w:spacing w:line="276" w:lineRule="auto"/>
              <w:jc w:val="both"/>
              <w:rPr>
                <w:sz w:val="16"/>
                <w:szCs w:val="16"/>
              </w:rPr>
            </w:pPr>
            <w:r>
              <w:rPr>
                <w:sz w:val="16"/>
                <w:szCs w:val="16"/>
              </w:rPr>
              <w:t>5. Probable</w:t>
            </w:r>
          </w:p>
          <w:p w14:paraId="10CD8DE4" w14:textId="77777777" w:rsidR="0047020A" w:rsidRDefault="0047020A" w:rsidP="00B95A86">
            <w:pPr>
              <w:spacing w:line="276" w:lineRule="auto"/>
              <w:jc w:val="both"/>
              <w:rPr>
                <w:sz w:val="16"/>
                <w:szCs w:val="16"/>
              </w:rPr>
            </w:pPr>
            <w:r>
              <w:rPr>
                <w:sz w:val="16"/>
                <w:szCs w:val="16"/>
              </w:rPr>
              <w:t>4. Mayor</w:t>
            </w:r>
          </w:p>
        </w:tc>
        <w:tc>
          <w:tcPr>
            <w:tcW w:w="1575" w:type="dxa"/>
            <w:vAlign w:val="center"/>
          </w:tcPr>
          <w:p w14:paraId="38C92C22" w14:textId="77777777" w:rsidR="0047020A" w:rsidRDefault="0047020A" w:rsidP="00B95A86">
            <w:pPr>
              <w:spacing w:line="276" w:lineRule="auto"/>
              <w:jc w:val="both"/>
              <w:rPr>
                <w:sz w:val="16"/>
                <w:szCs w:val="16"/>
              </w:rPr>
            </w:pPr>
            <w:r>
              <w:rPr>
                <w:sz w:val="16"/>
                <w:szCs w:val="16"/>
              </w:rPr>
              <w:t>1. Incumplimiento o retraso de actividades a desarrollar</w:t>
            </w:r>
          </w:p>
          <w:p w14:paraId="18AEF90F" w14:textId="77777777" w:rsidR="0047020A" w:rsidRDefault="0047020A" w:rsidP="00B95A86">
            <w:pPr>
              <w:spacing w:line="276" w:lineRule="auto"/>
              <w:jc w:val="both"/>
              <w:rPr>
                <w:sz w:val="16"/>
                <w:szCs w:val="16"/>
              </w:rPr>
            </w:pPr>
            <w:r>
              <w:rPr>
                <w:sz w:val="16"/>
                <w:szCs w:val="16"/>
              </w:rPr>
              <w:t>2. Posible insatisfacción de los ciudadanos</w:t>
            </w:r>
          </w:p>
          <w:p w14:paraId="0B956CB9" w14:textId="77777777" w:rsidR="0047020A" w:rsidRDefault="0047020A" w:rsidP="00B95A86">
            <w:pPr>
              <w:spacing w:line="276" w:lineRule="auto"/>
              <w:jc w:val="both"/>
              <w:rPr>
                <w:sz w:val="16"/>
                <w:szCs w:val="16"/>
              </w:rPr>
            </w:pPr>
            <w:r>
              <w:rPr>
                <w:sz w:val="16"/>
                <w:szCs w:val="16"/>
              </w:rPr>
              <w:t>3. Sobrecarga laboral para los funcionarios</w:t>
            </w:r>
          </w:p>
          <w:p w14:paraId="7E78B87D" w14:textId="77777777" w:rsidR="0047020A" w:rsidRDefault="0047020A" w:rsidP="00B95A86">
            <w:pPr>
              <w:spacing w:line="276" w:lineRule="auto"/>
              <w:jc w:val="both"/>
              <w:rPr>
                <w:sz w:val="16"/>
                <w:szCs w:val="16"/>
              </w:rPr>
            </w:pPr>
            <w:r>
              <w:rPr>
                <w:sz w:val="16"/>
                <w:szCs w:val="16"/>
              </w:rPr>
              <w:t>4. Posibles hallazgos de entes de control</w:t>
            </w:r>
          </w:p>
          <w:p w14:paraId="784A97F5" w14:textId="77777777" w:rsidR="0047020A" w:rsidRDefault="0047020A" w:rsidP="00B95A86">
            <w:pPr>
              <w:spacing w:line="276" w:lineRule="auto"/>
              <w:jc w:val="both"/>
              <w:rPr>
                <w:sz w:val="16"/>
                <w:szCs w:val="16"/>
              </w:rPr>
            </w:pPr>
          </w:p>
        </w:tc>
        <w:tc>
          <w:tcPr>
            <w:tcW w:w="1560" w:type="dxa"/>
            <w:vAlign w:val="center"/>
          </w:tcPr>
          <w:p w14:paraId="60B47848" w14:textId="77777777" w:rsidR="0047020A" w:rsidRDefault="0047020A" w:rsidP="00B95A86">
            <w:pPr>
              <w:spacing w:line="276" w:lineRule="auto"/>
              <w:jc w:val="both"/>
              <w:rPr>
                <w:sz w:val="16"/>
                <w:szCs w:val="16"/>
              </w:rPr>
            </w:pPr>
            <w:r>
              <w:rPr>
                <w:sz w:val="16"/>
                <w:szCs w:val="16"/>
              </w:rPr>
              <w:t>1. Adecuada programación presupuestal para la contratación de personal</w:t>
            </w:r>
          </w:p>
          <w:p w14:paraId="067739C0" w14:textId="77777777" w:rsidR="0047020A" w:rsidRDefault="0047020A" w:rsidP="00B95A86">
            <w:pPr>
              <w:spacing w:line="276" w:lineRule="auto"/>
              <w:jc w:val="both"/>
              <w:rPr>
                <w:sz w:val="16"/>
                <w:szCs w:val="16"/>
              </w:rPr>
            </w:pPr>
            <w:r>
              <w:rPr>
                <w:sz w:val="16"/>
                <w:szCs w:val="16"/>
              </w:rPr>
              <w:t>2. Ajuste de procedimientos que garanticen la disminución de tiempos del proceso de contratación</w:t>
            </w:r>
          </w:p>
          <w:p w14:paraId="26EF3B31" w14:textId="77777777" w:rsidR="0047020A" w:rsidRDefault="0047020A" w:rsidP="00B95A86">
            <w:pPr>
              <w:spacing w:line="276" w:lineRule="auto"/>
              <w:jc w:val="both"/>
              <w:rPr>
                <w:sz w:val="16"/>
                <w:szCs w:val="16"/>
              </w:rPr>
            </w:pPr>
          </w:p>
        </w:tc>
      </w:tr>
    </w:tbl>
    <w:p w14:paraId="7D5B6022" w14:textId="43C5A1AC" w:rsidR="0072513A" w:rsidRDefault="0072513A" w:rsidP="00AE713F">
      <w:pPr>
        <w:spacing w:line="276" w:lineRule="auto"/>
        <w:ind w:firstLine="360"/>
        <w:jc w:val="both"/>
      </w:pPr>
    </w:p>
    <w:p w14:paraId="2F8D47CE" w14:textId="77777777" w:rsidR="0072513A" w:rsidRPr="00FE60FF" w:rsidRDefault="0072513A" w:rsidP="00AE713F">
      <w:pPr>
        <w:spacing w:line="276" w:lineRule="auto"/>
        <w:ind w:firstLine="360"/>
        <w:jc w:val="both"/>
        <w:rPr>
          <w:b/>
        </w:rPr>
      </w:pPr>
    </w:p>
    <w:p w14:paraId="5A088818" w14:textId="77777777" w:rsidR="0072513A" w:rsidRPr="00FE60FF" w:rsidRDefault="008C34F0" w:rsidP="00AE713F">
      <w:pPr>
        <w:pStyle w:val="Ttulo2"/>
        <w:numPr>
          <w:ilvl w:val="1"/>
          <w:numId w:val="5"/>
        </w:numPr>
        <w:ind w:left="0" w:firstLine="360"/>
      </w:pPr>
      <w:bookmarkStart w:id="26" w:name="_Toc86224685"/>
      <w:r w:rsidRPr="00FE60FF">
        <w:t>Ingresos y beneficios</w:t>
      </w:r>
      <w:bookmarkEnd w:id="26"/>
    </w:p>
    <w:p w14:paraId="59081041" w14:textId="77777777" w:rsidR="0072513A" w:rsidRPr="00FE60FF" w:rsidRDefault="0072513A" w:rsidP="00AE713F">
      <w:pPr>
        <w:spacing w:line="276" w:lineRule="auto"/>
        <w:ind w:firstLine="360"/>
        <w:jc w:val="both"/>
      </w:pPr>
    </w:p>
    <w:p w14:paraId="7D51D683" w14:textId="77777777" w:rsidR="00FE6C11" w:rsidRDefault="00FE6C11" w:rsidP="00FE6C11">
      <w:pPr>
        <w:spacing w:line="276" w:lineRule="auto"/>
        <w:ind w:left="720"/>
        <w:jc w:val="both"/>
        <w:rPr>
          <w:sz w:val="20"/>
          <w:szCs w:val="20"/>
        </w:rPr>
      </w:pPr>
      <w:r>
        <w:rPr>
          <w:b/>
          <w:sz w:val="20"/>
          <w:szCs w:val="20"/>
        </w:rPr>
        <w:t xml:space="preserve">Tipo: </w:t>
      </w:r>
      <w:r>
        <w:rPr>
          <w:sz w:val="20"/>
          <w:szCs w:val="20"/>
        </w:rPr>
        <w:t>Beneficio</w:t>
      </w:r>
    </w:p>
    <w:p w14:paraId="479F48CA" w14:textId="77777777" w:rsidR="00FE6C11" w:rsidRDefault="00FE6C11" w:rsidP="00FE6C11">
      <w:pPr>
        <w:spacing w:line="276" w:lineRule="auto"/>
        <w:ind w:left="720"/>
        <w:jc w:val="both"/>
        <w:rPr>
          <w:sz w:val="20"/>
          <w:szCs w:val="20"/>
        </w:rPr>
      </w:pPr>
      <w:r>
        <w:rPr>
          <w:b/>
          <w:sz w:val="20"/>
          <w:szCs w:val="20"/>
        </w:rPr>
        <w:t>Descripción:</w:t>
      </w:r>
      <w:r>
        <w:rPr>
          <w:sz w:val="20"/>
          <w:szCs w:val="20"/>
        </w:rPr>
        <w:t xml:space="preserve"> Servicio social. Bienestar de la población beneficiada</w:t>
      </w:r>
    </w:p>
    <w:p w14:paraId="44B8481F" w14:textId="77777777" w:rsidR="00FE6C11" w:rsidRDefault="00FE6C11" w:rsidP="00FE6C11">
      <w:pPr>
        <w:spacing w:line="276" w:lineRule="auto"/>
        <w:ind w:left="720"/>
        <w:jc w:val="both"/>
        <w:rPr>
          <w:sz w:val="20"/>
          <w:szCs w:val="20"/>
        </w:rPr>
      </w:pPr>
      <w:r>
        <w:rPr>
          <w:b/>
          <w:sz w:val="20"/>
          <w:szCs w:val="20"/>
        </w:rPr>
        <w:t xml:space="preserve">Medido a través de: </w:t>
      </w:r>
      <w:r>
        <w:rPr>
          <w:sz w:val="20"/>
          <w:szCs w:val="20"/>
        </w:rPr>
        <w:t>pesos</w:t>
      </w:r>
    </w:p>
    <w:p w14:paraId="6CB3A5D3" w14:textId="77777777" w:rsidR="00FE6C11" w:rsidRDefault="00FE6C11" w:rsidP="00FE6C11">
      <w:pPr>
        <w:spacing w:line="276" w:lineRule="auto"/>
        <w:ind w:left="720"/>
        <w:jc w:val="both"/>
        <w:rPr>
          <w:sz w:val="20"/>
          <w:szCs w:val="20"/>
        </w:rPr>
      </w:pPr>
      <w:r>
        <w:rPr>
          <w:b/>
          <w:sz w:val="20"/>
          <w:szCs w:val="20"/>
        </w:rPr>
        <w:t xml:space="preserve">Bien producido: </w:t>
      </w:r>
      <w:r>
        <w:rPr>
          <w:sz w:val="20"/>
          <w:szCs w:val="20"/>
        </w:rPr>
        <w:t>FC Mano de obra profesional</w:t>
      </w:r>
    </w:p>
    <w:p w14:paraId="044DBD42" w14:textId="3E52DA2A" w:rsidR="0072513A" w:rsidRDefault="00FE6C11" w:rsidP="00FE6C11">
      <w:pPr>
        <w:spacing w:line="276" w:lineRule="auto"/>
        <w:ind w:firstLine="720"/>
        <w:jc w:val="both"/>
        <w:rPr>
          <w:sz w:val="20"/>
          <w:szCs w:val="20"/>
        </w:rPr>
      </w:pPr>
      <w:r>
        <w:rPr>
          <w:b/>
          <w:sz w:val="20"/>
          <w:szCs w:val="20"/>
        </w:rPr>
        <w:t xml:space="preserve">Razón Precio Cuenta (RPC): </w:t>
      </w:r>
      <w:r>
        <w:rPr>
          <w:sz w:val="20"/>
          <w:szCs w:val="20"/>
        </w:rPr>
        <w:t>1</w:t>
      </w:r>
    </w:p>
    <w:p w14:paraId="0B8842DF" w14:textId="1542A12F" w:rsidR="00FE6C11" w:rsidRDefault="00FE6C11" w:rsidP="00FE6C11">
      <w:pPr>
        <w:spacing w:line="276" w:lineRule="auto"/>
        <w:ind w:firstLine="720"/>
        <w:jc w:val="both"/>
        <w:rPr>
          <w:sz w:val="20"/>
          <w:szCs w:val="20"/>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4"/>
        <w:gridCol w:w="2535"/>
        <w:gridCol w:w="2535"/>
        <w:gridCol w:w="1604"/>
      </w:tblGrid>
      <w:tr w:rsidR="00FE6C11" w14:paraId="73C10D51" w14:textId="77777777" w:rsidTr="00B95A86">
        <w:tc>
          <w:tcPr>
            <w:tcW w:w="2114" w:type="dxa"/>
          </w:tcPr>
          <w:p w14:paraId="644FD81F" w14:textId="77777777" w:rsidR="00FE6C11" w:rsidRDefault="00FE6C11" w:rsidP="00B95A86">
            <w:pPr>
              <w:spacing w:line="276" w:lineRule="auto"/>
              <w:jc w:val="center"/>
              <w:rPr>
                <w:b/>
                <w:sz w:val="18"/>
                <w:szCs w:val="18"/>
              </w:rPr>
            </w:pPr>
            <w:r>
              <w:rPr>
                <w:b/>
                <w:sz w:val="18"/>
                <w:szCs w:val="18"/>
              </w:rPr>
              <w:t>Periodo</w:t>
            </w:r>
          </w:p>
        </w:tc>
        <w:tc>
          <w:tcPr>
            <w:tcW w:w="2535" w:type="dxa"/>
          </w:tcPr>
          <w:p w14:paraId="66230243" w14:textId="77777777" w:rsidR="00FE6C11" w:rsidRDefault="00FE6C11" w:rsidP="00B95A86">
            <w:pPr>
              <w:spacing w:line="276" w:lineRule="auto"/>
              <w:jc w:val="center"/>
              <w:rPr>
                <w:b/>
                <w:sz w:val="18"/>
                <w:szCs w:val="18"/>
              </w:rPr>
            </w:pPr>
            <w:r>
              <w:rPr>
                <w:b/>
                <w:sz w:val="18"/>
                <w:szCs w:val="18"/>
              </w:rPr>
              <w:t>Cantidad</w:t>
            </w:r>
          </w:p>
        </w:tc>
        <w:tc>
          <w:tcPr>
            <w:tcW w:w="2535" w:type="dxa"/>
          </w:tcPr>
          <w:p w14:paraId="681ABED8" w14:textId="77777777" w:rsidR="00FE6C11" w:rsidRDefault="00FE6C11" w:rsidP="00B95A86">
            <w:pPr>
              <w:spacing w:line="276" w:lineRule="auto"/>
              <w:jc w:val="center"/>
              <w:rPr>
                <w:b/>
                <w:sz w:val="18"/>
                <w:szCs w:val="18"/>
              </w:rPr>
            </w:pPr>
            <w:r>
              <w:rPr>
                <w:b/>
                <w:sz w:val="18"/>
                <w:szCs w:val="18"/>
              </w:rPr>
              <w:t>Valor Unitario</w:t>
            </w:r>
          </w:p>
        </w:tc>
        <w:tc>
          <w:tcPr>
            <w:tcW w:w="1604" w:type="dxa"/>
          </w:tcPr>
          <w:p w14:paraId="651863FF" w14:textId="77777777" w:rsidR="00FE6C11" w:rsidRDefault="00FE6C11" w:rsidP="00B95A86">
            <w:pPr>
              <w:spacing w:line="276" w:lineRule="auto"/>
              <w:jc w:val="center"/>
              <w:rPr>
                <w:b/>
                <w:sz w:val="18"/>
                <w:szCs w:val="18"/>
              </w:rPr>
            </w:pPr>
            <w:r>
              <w:rPr>
                <w:b/>
                <w:sz w:val="18"/>
                <w:szCs w:val="18"/>
              </w:rPr>
              <w:t>Valor Total</w:t>
            </w:r>
          </w:p>
        </w:tc>
      </w:tr>
      <w:tr w:rsidR="00FE6C11" w14:paraId="66A1DBA6" w14:textId="77777777" w:rsidTr="00B95A86">
        <w:trPr>
          <w:trHeight w:val="420"/>
        </w:trPr>
        <w:tc>
          <w:tcPr>
            <w:tcW w:w="2114" w:type="dxa"/>
          </w:tcPr>
          <w:p w14:paraId="5028DAE7" w14:textId="77777777" w:rsidR="00FE6C11" w:rsidRDefault="00FE6C11" w:rsidP="00B95A86">
            <w:pPr>
              <w:spacing w:line="276" w:lineRule="auto"/>
              <w:jc w:val="center"/>
              <w:rPr>
                <w:sz w:val="18"/>
                <w:szCs w:val="18"/>
              </w:rPr>
            </w:pPr>
            <w:r>
              <w:rPr>
                <w:b/>
                <w:sz w:val="18"/>
                <w:szCs w:val="18"/>
              </w:rPr>
              <w:t>0</w:t>
            </w:r>
          </w:p>
        </w:tc>
        <w:tc>
          <w:tcPr>
            <w:tcW w:w="2535" w:type="dxa"/>
          </w:tcPr>
          <w:p w14:paraId="4A62C122" w14:textId="77777777" w:rsidR="00FE6C11" w:rsidRDefault="00FE6C11" w:rsidP="00B95A86">
            <w:pPr>
              <w:spacing w:line="276" w:lineRule="auto"/>
              <w:jc w:val="center"/>
              <w:rPr>
                <w:sz w:val="18"/>
                <w:szCs w:val="18"/>
              </w:rPr>
            </w:pPr>
            <w:r>
              <w:rPr>
                <w:sz w:val="18"/>
                <w:szCs w:val="18"/>
              </w:rPr>
              <w:t>2.455.250</w:t>
            </w:r>
          </w:p>
        </w:tc>
        <w:tc>
          <w:tcPr>
            <w:tcW w:w="2535" w:type="dxa"/>
          </w:tcPr>
          <w:p w14:paraId="499820CC" w14:textId="77777777" w:rsidR="00FE6C11" w:rsidRDefault="00FE6C11" w:rsidP="00B95A86">
            <w:pPr>
              <w:spacing w:line="276" w:lineRule="auto"/>
              <w:jc w:val="center"/>
              <w:rPr>
                <w:sz w:val="18"/>
                <w:szCs w:val="18"/>
              </w:rPr>
            </w:pPr>
            <w:r>
              <w:rPr>
                <w:sz w:val="18"/>
                <w:szCs w:val="18"/>
              </w:rPr>
              <w:t>2049.2</w:t>
            </w:r>
          </w:p>
        </w:tc>
        <w:tc>
          <w:tcPr>
            <w:tcW w:w="1604" w:type="dxa"/>
          </w:tcPr>
          <w:p w14:paraId="6C2F1E14" w14:textId="77777777" w:rsidR="00FE6C11" w:rsidRDefault="00FE6C11" w:rsidP="00B95A86">
            <w:pPr>
              <w:spacing w:line="276" w:lineRule="auto"/>
              <w:jc w:val="center"/>
              <w:rPr>
                <w:sz w:val="18"/>
                <w:szCs w:val="18"/>
              </w:rPr>
            </w:pPr>
            <w:r>
              <w:rPr>
                <w:sz w:val="18"/>
                <w:szCs w:val="18"/>
              </w:rPr>
              <w:t>5.031.298.300</w:t>
            </w:r>
          </w:p>
        </w:tc>
      </w:tr>
      <w:tr w:rsidR="00FE6C11" w14:paraId="28FD485B" w14:textId="77777777" w:rsidTr="00B95A86">
        <w:trPr>
          <w:trHeight w:val="420"/>
        </w:trPr>
        <w:tc>
          <w:tcPr>
            <w:tcW w:w="2114" w:type="dxa"/>
          </w:tcPr>
          <w:p w14:paraId="6A746F34" w14:textId="77777777" w:rsidR="00FE6C11" w:rsidRDefault="00FE6C11" w:rsidP="00B95A86">
            <w:pPr>
              <w:spacing w:line="276" w:lineRule="auto"/>
              <w:jc w:val="center"/>
              <w:rPr>
                <w:sz w:val="18"/>
                <w:szCs w:val="18"/>
              </w:rPr>
            </w:pPr>
            <w:r>
              <w:rPr>
                <w:b/>
                <w:sz w:val="18"/>
                <w:szCs w:val="18"/>
              </w:rPr>
              <w:t>1</w:t>
            </w:r>
          </w:p>
        </w:tc>
        <w:tc>
          <w:tcPr>
            <w:tcW w:w="2535" w:type="dxa"/>
          </w:tcPr>
          <w:p w14:paraId="0FDB206B" w14:textId="77777777" w:rsidR="00FE6C11" w:rsidRDefault="00FE6C11" w:rsidP="00B95A86">
            <w:pPr>
              <w:spacing w:line="276" w:lineRule="auto"/>
              <w:jc w:val="center"/>
              <w:rPr>
                <w:sz w:val="18"/>
                <w:szCs w:val="18"/>
              </w:rPr>
            </w:pPr>
            <w:r>
              <w:rPr>
                <w:sz w:val="18"/>
                <w:szCs w:val="18"/>
              </w:rPr>
              <w:t>2.455.250</w:t>
            </w:r>
          </w:p>
        </w:tc>
        <w:tc>
          <w:tcPr>
            <w:tcW w:w="2535" w:type="dxa"/>
          </w:tcPr>
          <w:p w14:paraId="64776C61" w14:textId="77777777" w:rsidR="00FE6C11" w:rsidRDefault="00FE6C11" w:rsidP="00B95A86">
            <w:pPr>
              <w:spacing w:line="276" w:lineRule="auto"/>
              <w:jc w:val="center"/>
              <w:rPr>
                <w:sz w:val="18"/>
                <w:szCs w:val="18"/>
              </w:rPr>
            </w:pPr>
            <w:r>
              <w:rPr>
                <w:sz w:val="18"/>
                <w:szCs w:val="18"/>
              </w:rPr>
              <w:t>3840.07</w:t>
            </w:r>
          </w:p>
        </w:tc>
        <w:tc>
          <w:tcPr>
            <w:tcW w:w="1604" w:type="dxa"/>
          </w:tcPr>
          <w:p w14:paraId="5485B854" w14:textId="77777777" w:rsidR="00FE6C11" w:rsidRDefault="00FE6C11" w:rsidP="00B95A86">
            <w:pPr>
              <w:spacing w:line="276" w:lineRule="auto"/>
              <w:jc w:val="center"/>
              <w:rPr>
                <w:sz w:val="18"/>
                <w:szCs w:val="18"/>
              </w:rPr>
            </w:pPr>
            <w:r>
              <w:rPr>
                <w:sz w:val="18"/>
                <w:szCs w:val="18"/>
              </w:rPr>
              <w:t>9.428.331.868</w:t>
            </w:r>
          </w:p>
        </w:tc>
      </w:tr>
      <w:tr w:rsidR="00FE6C11" w14:paraId="19D4C541" w14:textId="77777777" w:rsidTr="00B95A86">
        <w:trPr>
          <w:trHeight w:val="420"/>
        </w:trPr>
        <w:tc>
          <w:tcPr>
            <w:tcW w:w="2114" w:type="dxa"/>
          </w:tcPr>
          <w:p w14:paraId="17CD9CBC" w14:textId="77777777" w:rsidR="00FE6C11" w:rsidRDefault="00FE6C11" w:rsidP="00B95A86">
            <w:pPr>
              <w:spacing w:line="276" w:lineRule="auto"/>
              <w:jc w:val="center"/>
              <w:rPr>
                <w:sz w:val="18"/>
                <w:szCs w:val="18"/>
              </w:rPr>
            </w:pPr>
            <w:r>
              <w:rPr>
                <w:b/>
                <w:sz w:val="18"/>
                <w:szCs w:val="18"/>
              </w:rPr>
              <w:t>2</w:t>
            </w:r>
          </w:p>
        </w:tc>
        <w:tc>
          <w:tcPr>
            <w:tcW w:w="2535" w:type="dxa"/>
          </w:tcPr>
          <w:p w14:paraId="46028B53" w14:textId="77777777" w:rsidR="00FE6C11" w:rsidRDefault="00FE6C11" w:rsidP="00B95A86">
            <w:pPr>
              <w:spacing w:line="276" w:lineRule="auto"/>
              <w:jc w:val="center"/>
              <w:rPr>
                <w:sz w:val="18"/>
                <w:szCs w:val="18"/>
              </w:rPr>
            </w:pPr>
            <w:r>
              <w:rPr>
                <w:sz w:val="18"/>
                <w:szCs w:val="18"/>
              </w:rPr>
              <w:t>2.455.250</w:t>
            </w:r>
          </w:p>
        </w:tc>
        <w:tc>
          <w:tcPr>
            <w:tcW w:w="2535" w:type="dxa"/>
          </w:tcPr>
          <w:p w14:paraId="6AA7BD60" w14:textId="77777777" w:rsidR="00FE6C11" w:rsidRDefault="00FE6C11" w:rsidP="00B95A86">
            <w:pPr>
              <w:spacing w:line="276" w:lineRule="auto"/>
              <w:jc w:val="center"/>
              <w:rPr>
                <w:sz w:val="18"/>
                <w:szCs w:val="18"/>
              </w:rPr>
            </w:pPr>
            <w:r>
              <w:rPr>
                <w:sz w:val="18"/>
                <w:szCs w:val="18"/>
              </w:rPr>
              <w:t>3891.3</w:t>
            </w:r>
          </w:p>
        </w:tc>
        <w:tc>
          <w:tcPr>
            <w:tcW w:w="1604" w:type="dxa"/>
          </w:tcPr>
          <w:p w14:paraId="4018FDFE" w14:textId="77777777" w:rsidR="00FE6C11" w:rsidRDefault="00FE6C11" w:rsidP="00B95A86">
            <w:pPr>
              <w:spacing w:line="276" w:lineRule="auto"/>
              <w:jc w:val="center"/>
              <w:rPr>
                <w:sz w:val="18"/>
                <w:szCs w:val="18"/>
              </w:rPr>
            </w:pPr>
            <w:r>
              <w:rPr>
                <w:sz w:val="18"/>
                <w:szCs w:val="18"/>
              </w:rPr>
              <w:t>9.554.114.325</w:t>
            </w:r>
          </w:p>
        </w:tc>
      </w:tr>
      <w:tr w:rsidR="00FE6C11" w14:paraId="1B3C592A" w14:textId="77777777" w:rsidTr="00B95A86">
        <w:trPr>
          <w:trHeight w:val="420"/>
        </w:trPr>
        <w:tc>
          <w:tcPr>
            <w:tcW w:w="2114" w:type="dxa"/>
          </w:tcPr>
          <w:p w14:paraId="12A00923" w14:textId="77777777" w:rsidR="00FE6C11" w:rsidRDefault="00FE6C11" w:rsidP="00B95A86">
            <w:pPr>
              <w:spacing w:line="276" w:lineRule="auto"/>
              <w:jc w:val="center"/>
              <w:rPr>
                <w:sz w:val="18"/>
                <w:szCs w:val="18"/>
              </w:rPr>
            </w:pPr>
            <w:r>
              <w:rPr>
                <w:b/>
                <w:sz w:val="18"/>
                <w:szCs w:val="18"/>
              </w:rPr>
              <w:t>3</w:t>
            </w:r>
          </w:p>
        </w:tc>
        <w:tc>
          <w:tcPr>
            <w:tcW w:w="2535" w:type="dxa"/>
          </w:tcPr>
          <w:p w14:paraId="208B31DF" w14:textId="77777777" w:rsidR="00FE6C11" w:rsidRDefault="00FE6C11" w:rsidP="00B95A86">
            <w:pPr>
              <w:spacing w:line="276" w:lineRule="auto"/>
              <w:jc w:val="center"/>
              <w:rPr>
                <w:sz w:val="18"/>
                <w:szCs w:val="18"/>
              </w:rPr>
            </w:pPr>
            <w:r>
              <w:rPr>
                <w:sz w:val="18"/>
                <w:szCs w:val="18"/>
              </w:rPr>
              <w:t>2.455.250</w:t>
            </w:r>
          </w:p>
        </w:tc>
        <w:tc>
          <w:tcPr>
            <w:tcW w:w="2535" w:type="dxa"/>
          </w:tcPr>
          <w:p w14:paraId="17050DA8" w14:textId="77777777" w:rsidR="00FE6C11" w:rsidRDefault="00FE6C11" w:rsidP="00B95A86">
            <w:pPr>
              <w:spacing w:line="276" w:lineRule="auto"/>
              <w:jc w:val="center"/>
              <w:rPr>
                <w:sz w:val="18"/>
                <w:szCs w:val="18"/>
              </w:rPr>
            </w:pPr>
            <w:r>
              <w:rPr>
                <w:sz w:val="18"/>
                <w:szCs w:val="18"/>
              </w:rPr>
              <w:t>3600.27</w:t>
            </w:r>
          </w:p>
        </w:tc>
        <w:tc>
          <w:tcPr>
            <w:tcW w:w="1604" w:type="dxa"/>
          </w:tcPr>
          <w:p w14:paraId="37E9B11C" w14:textId="77777777" w:rsidR="00FE6C11" w:rsidRDefault="00FE6C11" w:rsidP="00B95A86">
            <w:pPr>
              <w:spacing w:line="276" w:lineRule="auto"/>
              <w:jc w:val="center"/>
              <w:rPr>
                <w:sz w:val="18"/>
                <w:szCs w:val="18"/>
              </w:rPr>
            </w:pPr>
            <w:r>
              <w:rPr>
                <w:sz w:val="18"/>
                <w:szCs w:val="18"/>
              </w:rPr>
              <w:t>8.839.562.918</w:t>
            </w:r>
          </w:p>
        </w:tc>
      </w:tr>
      <w:tr w:rsidR="00FE6C11" w14:paraId="27B5807D" w14:textId="77777777" w:rsidTr="00B95A86">
        <w:trPr>
          <w:trHeight w:val="420"/>
        </w:trPr>
        <w:tc>
          <w:tcPr>
            <w:tcW w:w="2114" w:type="dxa"/>
          </w:tcPr>
          <w:p w14:paraId="75355980" w14:textId="77777777" w:rsidR="00FE6C11" w:rsidRDefault="00FE6C11" w:rsidP="00B95A86">
            <w:pPr>
              <w:spacing w:line="276" w:lineRule="auto"/>
              <w:jc w:val="center"/>
              <w:rPr>
                <w:b/>
                <w:sz w:val="18"/>
                <w:szCs w:val="18"/>
              </w:rPr>
            </w:pPr>
            <w:r>
              <w:rPr>
                <w:b/>
                <w:sz w:val="18"/>
                <w:szCs w:val="18"/>
              </w:rPr>
              <w:t>4</w:t>
            </w:r>
          </w:p>
        </w:tc>
        <w:tc>
          <w:tcPr>
            <w:tcW w:w="2535" w:type="dxa"/>
          </w:tcPr>
          <w:p w14:paraId="1AB77B03" w14:textId="77777777" w:rsidR="00FE6C11" w:rsidRDefault="00FE6C11" w:rsidP="00B95A86">
            <w:pPr>
              <w:spacing w:line="276" w:lineRule="auto"/>
              <w:jc w:val="center"/>
              <w:rPr>
                <w:sz w:val="18"/>
                <w:szCs w:val="18"/>
              </w:rPr>
            </w:pPr>
            <w:r>
              <w:rPr>
                <w:sz w:val="18"/>
                <w:szCs w:val="18"/>
              </w:rPr>
              <w:t>2.455.250</w:t>
            </w:r>
          </w:p>
        </w:tc>
        <w:tc>
          <w:tcPr>
            <w:tcW w:w="2535" w:type="dxa"/>
          </w:tcPr>
          <w:p w14:paraId="0BF6F125" w14:textId="77777777" w:rsidR="00FE6C11" w:rsidRDefault="00FE6C11" w:rsidP="00B95A86">
            <w:pPr>
              <w:spacing w:line="276" w:lineRule="auto"/>
              <w:jc w:val="center"/>
              <w:rPr>
                <w:sz w:val="18"/>
                <w:szCs w:val="18"/>
              </w:rPr>
            </w:pPr>
            <w:r>
              <w:rPr>
                <w:sz w:val="18"/>
                <w:szCs w:val="18"/>
              </w:rPr>
              <w:t>1583.77</w:t>
            </w:r>
          </w:p>
        </w:tc>
        <w:tc>
          <w:tcPr>
            <w:tcW w:w="1604" w:type="dxa"/>
          </w:tcPr>
          <w:p w14:paraId="1B8DBDC2" w14:textId="77777777" w:rsidR="00FE6C11" w:rsidRDefault="00FE6C11" w:rsidP="00B95A86">
            <w:pPr>
              <w:spacing w:line="276" w:lineRule="auto"/>
              <w:jc w:val="center"/>
              <w:rPr>
                <w:sz w:val="18"/>
                <w:szCs w:val="18"/>
              </w:rPr>
            </w:pPr>
            <w:r>
              <w:rPr>
                <w:sz w:val="18"/>
                <w:szCs w:val="18"/>
              </w:rPr>
              <w:t>3.888.551.293</w:t>
            </w:r>
          </w:p>
        </w:tc>
      </w:tr>
      <w:tr w:rsidR="00FE6C11" w14:paraId="424455E3" w14:textId="77777777" w:rsidTr="00B95A86">
        <w:trPr>
          <w:trHeight w:val="420"/>
        </w:trPr>
        <w:tc>
          <w:tcPr>
            <w:tcW w:w="7184" w:type="dxa"/>
            <w:gridSpan w:val="3"/>
          </w:tcPr>
          <w:p w14:paraId="790EFA0C" w14:textId="77777777" w:rsidR="00FE6C11" w:rsidRDefault="00FE6C11" w:rsidP="00B95A86">
            <w:pPr>
              <w:spacing w:line="276" w:lineRule="auto"/>
              <w:jc w:val="center"/>
              <w:rPr>
                <w:b/>
                <w:sz w:val="18"/>
                <w:szCs w:val="18"/>
              </w:rPr>
            </w:pPr>
            <w:r>
              <w:rPr>
                <w:b/>
                <w:sz w:val="18"/>
                <w:szCs w:val="18"/>
              </w:rPr>
              <w:t>Total</w:t>
            </w:r>
          </w:p>
        </w:tc>
        <w:tc>
          <w:tcPr>
            <w:tcW w:w="1604" w:type="dxa"/>
          </w:tcPr>
          <w:p w14:paraId="4E9B98DE" w14:textId="77777777" w:rsidR="00FE6C11" w:rsidRDefault="00FE6C11" w:rsidP="00B95A86">
            <w:pPr>
              <w:spacing w:line="276" w:lineRule="auto"/>
              <w:jc w:val="center"/>
              <w:rPr>
                <w:sz w:val="18"/>
                <w:szCs w:val="18"/>
              </w:rPr>
            </w:pPr>
            <w:r>
              <w:rPr>
                <w:sz w:val="18"/>
                <w:szCs w:val="18"/>
              </w:rPr>
              <w:t>36.741.858.703</w:t>
            </w:r>
          </w:p>
        </w:tc>
      </w:tr>
    </w:tbl>
    <w:p w14:paraId="382E53C1" w14:textId="77777777" w:rsidR="00FE6C11" w:rsidRDefault="00FE6C11" w:rsidP="00FE6C11">
      <w:pPr>
        <w:spacing w:line="276" w:lineRule="auto"/>
        <w:ind w:firstLine="720"/>
        <w:jc w:val="both"/>
        <w:rPr>
          <w:sz w:val="20"/>
          <w:szCs w:val="20"/>
        </w:rPr>
      </w:pPr>
    </w:p>
    <w:p w14:paraId="1CC89478" w14:textId="77777777" w:rsidR="0072513A" w:rsidRPr="00FE60FF" w:rsidRDefault="0072513A" w:rsidP="00AE713F">
      <w:pPr>
        <w:spacing w:line="276" w:lineRule="auto"/>
        <w:ind w:firstLine="360"/>
        <w:jc w:val="both"/>
        <w:rPr>
          <w:b/>
        </w:rPr>
      </w:pPr>
    </w:p>
    <w:p w14:paraId="55F47265" w14:textId="77777777" w:rsidR="0072513A" w:rsidRPr="00FE60FF" w:rsidRDefault="008C34F0" w:rsidP="00AE713F">
      <w:pPr>
        <w:pStyle w:val="Ttulo2"/>
        <w:numPr>
          <w:ilvl w:val="1"/>
          <w:numId w:val="5"/>
        </w:numPr>
        <w:ind w:left="0" w:firstLine="360"/>
      </w:pPr>
      <w:bookmarkStart w:id="27" w:name="_Toc86224686"/>
      <w:r w:rsidRPr="00FE60FF">
        <w:t>Depreciaciones y créditos</w:t>
      </w:r>
      <w:bookmarkEnd w:id="27"/>
    </w:p>
    <w:p w14:paraId="1DD56C61" w14:textId="77777777" w:rsidR="0072513A" w:rsidRPr="00FE60FF" w:rsidRDefault="0072513A" w:rsidP="00AE713F">
      <w:pPr>
        <w:spacing w:line="276" w:lineRule="auto"/>
        <w:ind w:firstLine="360"/>
        <w:jc w:val="both"/>
        <w:rPr>
          <w:b/>
        </w:rPr>
      </w:pPr>
    </w:p>
    <w:p w14:paraId="1FAB76FE" w14:textId="77777777" w:rsidR="0072513A" w:rsidRPr="00FE60FF" w:rsidRDefault="008C34F0" w:rsidP="00AE713F">
      <w:pPr>
        <w:spacing w:line="276" w:lineRule="auto"/>
        <w:ind w:firstLine="360"/>
        <w:jc w:val="both"/>
      </w:pPr>
      <w:r w:rsidRPr="00FE60FF">
        <w:t>Son opcionales. Se diligencian siguiendo el manual de la MGA si la entidad desea incluirlos.</w:t>
      </w:r>
    </w:p>
    <w:p w14:paraId="1000B921" w14:textId="77777777" w:rsidR="0072513A" w:rsidRPr="00FE60FF" w:rsidRDefault="0072513A" w:rsidP="00AE713F">
      <w:pPr>
        <w:spacing w:line="276" w:lineRule="auto"/>
        <w:ind w:firstLine="360"/>
        <w:jc w:val="both"/>
        <w:rPr>
          <w:b/>
        </w:rPr>
      </w:pPr>
    </w:p>
    <w:p w14:paraId="7B8BB0F2" w14:textId="77777777" w:rsidR="0072513A" w:rsidRPr="00FE60FF" w:rsidRDefault="0072513A" w:rsidP="00AE713F">
      <w:pPr>
        <w:spacing w:line="276" w:lineRule="auto"/>
        <w:ind w:firstLine="360"/>
        <w:jc w:val="both"/>
        <w:rPr>
          <w:b/>
        </w:rPr>
      </w:pPr>
    </w:p>
    <w:p w14:paraId="39101E2A" w14:textId="77777777" w:rsidR="0072513A" w:rsidRPr="00FE60FF" w:rsidRDefault="008C34F0" w:rsidP="00AE713F">
      <w:pPr>
        <w:pStyle w:val="Ttulo1"/>
        <w:numPr>
          <w:ilvl w:val="0"/>
          <w:numId w:val="5"/>
        </w:numPr>
        <w:ind w:left="0" w:firstLine="360"/>
      </w:pPr>
      <w:bookmarkStart w:id="28" w:name="_Toc86224687"/>
      <w:r w:rsidRPr="00FE60FF">
        <w:t>EVALUACIÓN</w:t>
      </w:r>
      <w:bookmarkEnd w:id="28"/>
      <w:r w:rsidRPr="00FE60FF">
        <w:t xml:space="preserve"> </w:t>
      </w:r>
    </w:p>
    <w:p w14:paraId="3A61FA9D" w14:textId="77777777" w:rsidR="0072513A" w:rsidRPr="00FE60FF" w:rsidRDefault="0072513A" w:rsidP="00AE713F">
      <w:pPr>
        <w:spacing w:line="276" w:lineRule="auto"/>
        <w:ind w:firstLine="360"/>
        <w:jc w:val="both"/>
        <w:rPr>
          <w:b/>
        </w:rPr>
      </w:pPr>
    </w:p>
    <w:p w14:paraId="5BD82C34" w14:textId="77777777" w:rsidR="0072513A" w:rsidRPr="00FE60FF" w:rsidRDefault="008C34F0" w:rsidP="00AE713F">
      <w:pPr>
        <w:spacing w:line="276" w:lineRule="auto"/>
        <w:ind w:firstLine="360"/>
        <w:jc w:val="both"/>
      </w:pPr>
      <w:r w:rsidRPr="00FE60FF">
        <w:lastRenderedPageBreak/>
        <w:t>El proyecto debe tener un VPN económico y social superior a cero (0).</w:t>
      </w:r>
    </w:p>
    <w:p w14:paraId="0F24B88F" w14:textId="77777777" w:rsidR="0072513A" w:rsidRPr="00FE60FF" w:rsidRDefault="0072513A" w:rsidP="00AE713F">
      <w:pPr>
        <w:spacing w:line="276" w:lineRule="auto"/>
        <w:ind w:firstLine="360"/>
        <w:jc w:val="both"/>
      </w:pPr>
    </w:p>
    <w:p w14:paraId="0CFF8384" w14:textId="1E286AD3" w:rsidR="0072513A" w:rsidRPr="00FE60FF" w:rsidRDefault="002F7D5D" w:rsidP="00AE713F">
      <w:pPr>
        <w:spacing w:line="276" w:lineRule="auto"/>
        <w:ind w:firstLine="360"/>
        <w:jc w:val="both"/>
        <w:rPr>
          <w:b/>
        </w:rPr>
      </w:pPr>
      <w:r>
        <w:rPr>
          <w:noProof/>
        </w:rPr>
        <w:drawing>
          <wp:inline distT="0" distB="0" distL="0" distR="0" wp14:anchorId="0F96DBC6" wp14:editId="2979FA78">
            <wp:extent cx="5607291" cy="2503489"/>
            <wp:effectExtent l="0" t="0" r="0" b="0"/>
            <wp:docPr id="14" name="image2.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2.png" descr="Tabla&#10;&#10;Descripción generada automáticamente"/>
                    <pic:cNvPicPr preferRelativeResize="0"/>
                  </pic:nvPicPr>
                  <pic:blipFill>
                    <a:blip r:embed="rId8"/>
                    <a:srcRect/>
                    <a:stretch>
                      <a:fillRect/>
                    </a:stretch>
                  </pic:blipFill>
                  <pic:spPr>
                    <a:xfrm>
                      <a:off x="0" y="0"/>
                      <a:ext cx="5607291" cy="2503489"/>
                    </a:xfrm>
                    <a:prstGeom prst="rect">
                      <a:avLst/>
                    </a:prstGeom>
                    <a:ln/>
                  </pic:spPr>
                </pic:pic>
              </a:graphicData>
            </a:graphic>
          </wp:inline>
        </w:drawing>
      </w:r>
    </w:p>
    <w:p w14:paraId="59F4AAFA" w14:textId="77777777" w:rsidR="002F7D5D" w:rsidRDefault="008C34F0" w:rsidP="00AE713F">
      <w:pPr>
        <w:spacing w:line="276" w:lineRule="auto"/>
        <w:ind w:firstLine="360"/>
        <w:jc w:val="both"/>
        <w:rPr>
          <w:b/>
        </w:rPr>
      </w:pPr>
      <w:r w:rsidRPr="00FE60FF">
        <w:rPr>
          <w:b/>
        </w:rPr>
        <w:t xml:space="preserve">         </w:t>
      </w:r>
    </w:p>
    <w:p w14:paraId="0CD1B01B" w14:textId="44777276" w:rsidR="002F7D5D" w:rsidRDefault="002F7D5D" w:rsidP="00AE713F">
      <w:pPr>
        <w:spacing w:line="276" w:lineRule="auto"/>
        <w:ind w:firstLine="360"/>
        <w:jc w:val="both"/>
        <w:rPr>
          <w:b/>
        </w:rPr>
      </w:pPr>
      <w:r>
        <w:rPr>
          <w:noProof/>
        </w:rPr>
        <w:drawing>
          <wp:inline distT="0" distB="0" distL="0" distR="0" wp14:anchorId="356EFB06" wp14:editId="7DA0ED11">
            <wp:extent cx="5607720" cy="1502465"/>
            <wp:effectExtent l="0" t="0" r="0" b="0"/>
            <wp:docPr id="16" name="image3.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6" name="image3.png" descr="Tabla&#10;&#10;Descripción generada automáticamente"/>
                    <pic:cNvPicPr preferRelativeResize="0"/>
                  </pic:nvPicPr>
                  <pic:blipFill>
                    <a:blip r:embed="rId9"/>
                    <a:srcRect/>
                    <a:stretch>
                      <a:fillRect/>
                    </a:stretch>
                  </pic:blipFill>
                  <pic:spPr>
                    <a:xfrm>
                      <a:off x="0" y="0"/>
                      <a:ext cx="5607720" cy="1502465"/>
                    </a:xfrm>
                    <a:prstGeom prst="rect">
                      <a:avLst/>
                    </a:prstGeom>
                    <a:ln/>
                  </pic:spPr>
                </pic:pic>
              </a:graphicData>
            </a:graphic>
          </wp:inline>
        </w:drawing>
      </w:r>
    </w:p>
    <w:p w14:paraId="1B3A1F48" w14:textId="28B0EEE3" w:rsidR="002F7D5D" w:rsidRDefault="002F7D5D" w:rsidP="00AE713F">
      <w:pPr>
        <w:spacing w:line="276" w:lineRule="auto"/>
        <w:ind w:firstLine="360"/>
        <w:jc w:val="both"/>
        <w:rPr>
          <w:b/>
        </w:rPr>
      </w:pPr>
    </w:p>
    <w:p w14:paraId="26C9494B" w14:textId="130D7906" w:rsidR="002F7D5D" w:rsidRDefault="002F7D5D" w:rsidP="00AE713F">
      <w:pPr>
        <w:spacing w:line="276" w:lineRule="auto"/>
        <w:ind w:firstLine="360"/>
        <w:jc w:val="both"/>
        <w:rPr>
          <w:b/>
        </w:rPr>
      </w:pPr>
      <w:r>
        <w:rPr>
          <w:noProof/>
        </w:rPr>
        <w:drawing>
          <wp:inline distT="0" distB="0" distL="0" distR="0" wp14:anchorId="06E88631" wp14:editId="2170C352">
            <wp:extent cx="3604221" cy="1950969"/>
            <wp:effectExtent l="0" t="0" r="0" b="0"/>
            <wp:docPr id="15" name="image4.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4.png" descr="Tabla&#10;&#10;Descripción generada automáticamente"/>
                    <pic:cNvPicPr preferRelativeResize="0"/>
                  </pic:nvPicPr>
                  <pic:blipFill>
                    <a:blip r:embed="rId10"/>
                    <a:srcRect/>
                    <a:stretch>
                      <a:fillRect/>
                    </a:stretch>
                  </pic:blipFill>
                  <pic:spPr>
                    <a:xfrm>
                      <a:off x="0" y="0"/>
                      <a:ext cx="3604221" cy="1950969"/>
                    </a:xfrm>
                    <a:prstGeom prst="rect">
                      <a:avLst/>
                    </a:prstGeom>
                    <a:ln/>
                  </pic:spPr>
                </pic:pic>
              </a:graphicData>
            </a:graphic>
          </wp:inline>
        </w:drawing>
      </w:r>
    </w:p>
    <w:p w14:paraId="416504DE" w14:textId="635DA970" w:rsidR="0072513A" w:rsidRPr="00FE60FF" w:rsidRDefault="008C34F0" w:rsidP="00AE713F">
      <w:pPr>
        <w:spacing w:line="276" w:lineRule="auto"/>
        <w:ind w:firstLine="360"/>
        <w:jc w:val="both"/>
        <w:rPr>
          <w:b/>
        </w:rPr>
      </w:pPr>
      <w:r w:rsidRPr="00FE60FF">
        <w:rPr>
          <w:b/>
        </w:rPr>
        <w:t>Costo por capacidad</w:t>
      </w:r>
    </w:p>
    <w:p w14:paraId="2AD55F59" w14:textId="351BAB10" w:rsidR="0072513A" w:rsidRDefault="0072513A" w:rsidP="00AE713F">
      <w:pPr>
        <w:spacing w:line="276" w:lineRule="auto"/>
        <w:ind w:firstLine="360"/>
        <w:jc w:val="both"/>
        <w:rPr>
          <w:b/>
        </w:rPr>
      </w:pPr>
    </w:p>
    <w:p w14:paraId="017E5B35" w14:textId="677DC449" w:rsidR="008004A6" w:rsidRDefault="008004A6" w:rsidP="00AE713F">
      <w:pPr>
        <w:spacing w:line="276" w:lineRule="auto"/>
        <w:ind w:firstLine="360"/>
        <w:jc w:val="both"/>
        <w:rPr>
          <w:b/>
        </w:rPr>
      </w:pPr>
    </w:p>
    <w:p w14:paraId="5EE02206" w14:textId="600155A6" w:rsidR="008004A6" w:rsidRDefault="008004A6" w:rsidP="00AE713F">
      <w:pPr>
        <w:spacing w:line="276" w:lineRule="auto"/>
        <w:ind w:firstLine="360"/>
        <w:jc w:val="both"/>
        <w:rPr>
          <w:b/>
        </w:rPr>
      </w:pPr>
      <w:r w:rsidRPr="008004A6">
        <w:rPr>
          <w:b/>
          <w:noProof/>
        </w:rPr>
        <w:lastRenderedPageBreak/>
        <w:drawing>
          <wp:inline distT="0" distB="0" distL="0" distR="0" wp14:anchorId="016AA63C" wp14:editId="73780FC1">
            <wp:extent cx="4146763" cy="1835244"/>
            <wp:effectExtent l="0" t="0" r="6350" b="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11"/>
                    <a:stretch>
                      <a:fillRect/>
                    </a:stretch>
                  </pic:blipFill>
                  <pic:spPr>
                    <a:xfrm>
                      <a:off x="0" y="0"/>
                      <a:ext cx="4146763" cy="1835244"/>
                    </a:xfrm>
                    <a:prstGeom prst="rect">
                      <a:avLst/>
                    </a:prstGeom>
                  </pic:spPr>
                </pic:pic>
              </a:graphicData>
            </a:graphic>
          </wp:inline>
        </w:drawing>
      </w:r>
    </w:p>
    <w:p w14:paraId="2E3FB452" w14:textId="77777777" w:rsidR="008004A6" w:rsidRPr="00FE60FF" w:rsidRDefault="008004A6" w:rsidP="00AE713F">
      <w:pPr>
        <w:spacing w:line="276" w:lineRule="auto"/>
        <w:ind w:firstLine="360"/>
        <w:jc w:val="both"/>
        <w:rPr>
          <w:b/>
        </w:rPr>
      </w:pPr>
    </w:p>
    <w:p w14:paraId="56B7B232" w14:textId="77777777" w:rsidR="0072513A" w:rsidRPr="00FE60FF" w:rsidRDefault="008C34F0" w:rsidP="00AE713F">
      <w:pPr>
        <w:pStyle w:val="Ttulo1"/>
        <w:numPr>
          <w:ilvl w:val="0"/>
          <w:numId w:val="5"/>
        </w:numPr>
        <w:ind w:left="0" w:firstLine="360"/>
      </w:pPr>
      <w:bookmarkStart w:id="29" w:name="_Toc86224688"/>
      <w:r w:rsidRPr="00FE60FF">
        <w:t>PROGRAMACIÓN</w:t>
      </w:r>
      <w:bookmarkEnd w:id="29"/>
    </w:p>
    <w:p w14:paraId="603C1256" w14:textId="77777777" w:rsidR="0072513A" w:rsidRPr="00FE60FF" w:rsidRDefault="0072513A" w:rsidP="00AE713F">
      <w:pPr>
        <w:spacing w:line="276" w:lineRule="auto"/>
        <w:ind w:firstLine="360"/>
        <w:jc w:val="both"/>
        <w:rPr>
          <w:b/>
        </w:rPr>
      </w:pPr>
    </w:p>
    <w:p w14:paraId="7B9855D7" w14:textId="77777777" w:rsidR="0072513A" w:rsidRPr="00FE60FF" w:rsidRDefault="008C34F0" w:rsidP="00AE713F">
      <w:pPr>
        <w:pStyle w:val="Ttulo2"/>
        <w:numPr>
          <w:ilvl w:val="1"/>
          <w:numId w:val="6"/>
        </w:numPr>
        <w:ind w:left="0" w:firstLine="360"/>
      </w:pPr>
      <w:bookmarkStart w:id="30" w:name="_Toc86224689"/>
      <w:r w:rsidRPr="00FE60FF">
        <w:t>Indicadores de producto</w:t>
      </w:r>
      <w:bookmarkEnd w:id="30"/>
    </w:p>
    <w:p w14:paraId="1E2208D3" w14:textId="77777777" w:rsidR="0072513A" w:rsidRPr="00FE60FF" w:rsidRDefault="0072513A" w:rsidP="00AE713F">
      <w:pPr>
        <w:spacing w:line="276" w:lineRule="auto"/>
        <w:ind w:firstLine="360"/>
        <w:jc w:val="both"/>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8004A6" w14:paraId="06A81555" w14:textId="77777777" w:rsidTr="00B95A86">
        <w:tc>
          <w:tcPr>
            <w:tcW w:w="8500" w:type="dxa"/>
          </w:tcPr>
          <w:p w14:paraId="5A40E543" w14:textId="77777777" w:rsidR="008004A6" w:rsidRDefault="008004A6" w:rsidP="00B95A86">
            <w:pPr>
              <w:spacing w:line="276" w:lineRule="auto"/>
              <w:jc w:val="both"/>
              <w:rPr>
                <w:sz w:val="18"/>
                <w:szCs w:val="18"/>
              </w:rPr>
            </w:pPr>
            <w:r>
              <w:rPr>
                <w:b/>
                <w:sz w:val="18"/>
                <w:szCs w:val="18"/>
              </w:rPr>
              <w:t xml:space="preserve">Objetivo 1: </w:t>
            </w:r>
            <w:r>
              <w:rPr>
                <w:sz w:val="18"/>
                <w:szCs w:val="18"/>
              </w:rPr>
              <w:t>Actualizar las herramientas tecnológicas y construir e implementar una estrategia institucional y sectorial que articule arte ciencia y tecnología permitiendo el desarrollo de la gestión administrativa y misional mediante la apropiación de las TIC.</w:t>
            </w:r>
          </w:p>
        </w:tc>
      </w:tr>
      <w:tr w:rsidR="008004A6" w14:paraId="6B8435FA" w14:textId="77777777" w:rsidTr="00B95A86">
        <w:tc>
          <w:tcPr>
            <w:tcW w:w="8500" w:type="dxa"/>
          </w:tcPr>
          <w:p w14:paraId="7947171F" w14:textId="77777777" w:rsidR="008004A6" w:rsidRDefault="008004A6" w:rsidP="00B95A86">
            <w:pPr>
              <w:pBdr>
                <w:top w:val="nil"/>
                <w:left w:val="nil"/>
                <w:bottom w:val="nil"/>
                <w:right w:val="nil"/>
                <w:between w:val="nil"/>
              </w:pBdr>
              <w:jc w:val="both"/>
              <w:rPr>
                <w:color w:val="000000"/>
                <w:sz w:val="18"/>
                <w:szCs w:val="18"/>
              </w:rPr>
            </w:pPr>
            <w:r>
              <w:rPr>
                <w:b/>
                <w:color w:val="000000"/>
                <w:sz w:val="18"/>
                <w:szCs w:val="18"/>
              </w:rPr>
              <w:t xml:space="preserve">Producto: </w:t>
            </w:r>
            <w:r>
              <w:rPr>
                <w:color w:val="000000"/>
                <w:sz w:val="18"/>
                <w:szCs w:val="18"/>
              </w:rPr>
              <w:t xml:space="preserve">3399064 Servicios tecnológicos. </w:t>
            </w:r>
          </w:p>
          <w:p w14:paraId="374EF7C6" w14:textId="77777777" w:rsidR="008004A6" w:rsidRDefault="008004A6" w:rsidP="00B95A86">
            <w:pPr>
              <w:pBdr>
                <w:top w:val="nil"/>
                <w:left w:val="nil"/>
                <w:bottom w:val="nil"/>
                <w:right w:val="nil"/>
                <w:between w:val="nil"/>
              </w:pBdr>
              <w:jc w:val="both"/>
              <w:rPr>
                <w:color w:val="FF0000"/>
                <w:sz w:val="18"/>
                <w:szCs w:val="18"/>
              </w:rPr>
            </w:pPr>
            <w:r>
              <w:rPr>
                <w:b/>
                <w:color w:val="000000"/>
                <w:sz w:val="18"/>
                <w:szCs w:val="18"/>
              </w:rPr>
              <w:t xml:space="preserve">META 1: </w:t>
            </w:r>
            <w:r>
              <w:rPr>
                <w:color w:val="000000"/>
                <w:sz w:val="18"/>
                <w:szCs w:val="18"/>
              </w:rPr>
              <w:t>Actualizar el 70% de las herramientas tecnológicas.</w:t>
            </w:r>
          </w:p>
        </w:tc>
      </w:tr>
      <w:tr w:rsidR="008004A6" w14:paraId="57DA4241" w14:textId="77777777" w:rsidTr="00B95A86">
        <w:tc>
          <w:tcPr>
            <w:tcW w:w="8500" w:type="dxa"/>
          </w:tcPr>
          <w:p w14:paraId="4A17A9DC" w14:textId="77777777" w:rsidR="008004A6" w:rsidRDefault="008004A6" w:rsidP="00B95A86">
            <w:pPr>
              <w:spacing w:line="276" w:lineRule="auto"/>
              <w:jc w:val="both"/>
              <w:rPr>
                <w:sz w:val="18"/>
                <w:szCs w:val="18"/>
              </w:rPr>
            </w:pPr>
            <w:r>
              <w:rPr>
                <w:b/>
                <w:sz w:val="18"/>
                <w:szCs w:val="18"/>
              </w:rPr>
              <w:t xml:space="preserve">Indicador: </w:t>
            </w:r>
            <w:r>
              <w:rPr>
                <w:sz w:val="18"/>
                <w:szCs w:val="18"/>
              </w:rPr>
              <w:t>339906400 índice de capacidad en la prestación de servicios de tecnología</w:t>
            </w:r>
          </w:p>
          <w:p w14:paraId="08DC4873" w14:textId="77777777" w:rsidR="008004A6" w:rsidRDefault="008004A6" w:rsidP="00B95A86">
            <w:pPr>
              <w:spacing w:line="276" w:lineRule="auto"/>
              <w:jc w:val="both"/>
              <w:rPr>
                <w:sz w:val="18"/>
                <w:szCs w:val="18"/>
              </w:rPr>
            </w:pPr>
            <w:r>
              <w:rPr>
                <w:b/>
                <w:sz w:val="18"/>
                <w:szCs w:val="18"/>
              </w:rPr>
              <w:t xml:space="preserve">Medido a través de: </w:t>
            </w:r>
            <w:r>
              <w:rPr>
                <w:sz w:val="18"/>
                <w:szCs w:val="18"/>
              </w:rPr>
              <w:t>Pesos* (Según MGA este indicador es principal y se mide en Pesos, sin embargo, para el proyecto el índice de servicio se mide en porcentaje, por lo tanto, cabe aclarar que el 70% de la meta corresponde al 100% del costo de esta).</w:t>
            </w:r>
          </w:p>
          <w:p w14:paraId="05D409FF" w14:textId="77777777" w:rsidR="008004A6" w:rsidRDefault="008004A6" w:rsidP="00B95A86">
            <w:pPr>
              <w:spacing w:line="276" w:lineRule="auto"/>
              <w:jc w:val="both"/>
              <w:rPr>
                <w:sz w:val="18"/>
                <w:szCs w:val="18"/>
              </w:rPr>
            </w:pPr>
            <w:r>
              <w:rPr>
                <w:b/>
                <w:sz w:val="18"/>
                <w:szCs w:val="18"/>
              </w:rPr>
              <w:t xml:space="preserve">Meta total: </w:t>
            </w:r>
            <w:r>
              <w:rPr>
                <w:sz w:val="18"/>
                <w:szCs w:val="18"/>
              </w:rPr>
              <w:t>Presupuesto ejecutado en herramientas tecnológicas medido en porcentaje de ejecución presupuestal del 70% de la programación de la meta total.</w:t>
            </w:r>
          </w:p>
          <w:p w14:paraId="3290212D" w14:textId="77777777" w:rsidR="008004A6" w:rsidRDefault="008004A6" w:rsidP="00B95A86">
            <w:pPr>
              <w:spacing w:line="276" w:lineRule="auto"/>
              <w:jc w:val="both"/>
              <w:rPr>
                <w:sz w:val="18"/>
                <w:szCs w:val="18"/>
              </w:rPr>
            </w:pPr>
            <w:r>
              <w:rPr>
                <w:b/>
                <w:sz w:val="18"/>
                <w:szCs w:val="18"/>
              </w:rPr>
              <w:t xml:space="preserve">Fórmula: </w:t>
            </w:r>
            <w:r>
              <w:rPr>
                <w:sz w:val="18"/>
                <w:szCs w:val="18"/>
              </w:rPr>
              <w:t>Presupuesto ejecutado en herramientas tecnológicas</w:t>
            </w:r>
          </w:p>
          <w:p w14:paraId="5E559543" w14:textId="77777777" w:rsidR="008004A6" w:rsidRDefault="008004A6" w:rsidP="00B95A86">
            <w:pPr>
              <w:spacing w:line="276" w:lineRule="auto"/>
              <w:jc w:val="both"/>
              <w:rPr>
                <w:sz w:val="18"/>
                <w:szCs w:val="18"/>
              </w:rPr>
            </w:pPr>
            <w:r>
              <w:rPr>
                <w:b/>
                <w:sz w:val="18"/>
                <w:szCs w:val="18"/>
              </w:rPr>
              <w:t xml:space="preserve">Es acumulativo: </w:t>
            </w:r>
            <w:r>
              <w:rPr>
                <w:sz w:val="18"/>
                <w:szCs w:val="18"/>
              </w:rPr>
              <w:t>No</w:t>
            </w:r>
          </w:p>
          <w:p w14:paraId="144C03FC" w14:textId="77777777" w:rsidR="008004A6" w:rsidRDefault="008004A6" w:rsidP="00B95A86">
            <w:pPr>
              <w:spacing w:line="276" w:lineRule="auto"/>
              <w:jc w:val="both"/>
              <w:rPr>
                <w:sz w:val="18"/>
                <w:szCs w:val="18"/>
              </w:rPr>
            </w:pPr>
            <w:r>
              <w:rPr>
                <w:b/>
                <w:sz w:val="18"/>
                <w:szCs w:val="18"/>
              </w:rPr>
              <w:t xml:space="preserve">Es principal: </w:t>
            </w:r>
            <w:r>
              <w:rPr>
                <w:sz w:val="18"/>
                <w:szCs w:val="18"/>
              </w:rPr>
              <w:t>Si.</w:t>
            </w:r>
          </w:p>
          <w:p w14:paraId="43418974" w14:textId="77777777" w:rsidR="008004A6" w:rsidRDefault="008004A6" w:rsidP="00B95A86">
            <w:pPr>
              <w:spacing w:line="276" w:lineRule="auto"/>
              <w:jc w:val="both"/>
              <w:rPr>
                <w:sz w:val="18"/>
                <w:szCs w:val="18"/>
              </w:rPr>
            </w:pPr>
            <w:r>
              <w:rPr>
                <w:b/>
                <w:sz w:val="18"/>
                <w:szCs w:val="18"/>
              </w:rPr>
              <w:t xml:space="preserve">Tipo fuente: </w:t>
            </w:r>
            <w:r>
              <w:rPr>
                <w:sz w:val="18"/>
                <w:szCs w:val="18"/>
              </w:rPr>
              <w:t>Documento oficial</w:t>
            </w:r>
          </w:p>
          <w:p w14:paraId="4442F5BE" w14:textId="77777777" w:rsidR="008004A6" w:rsidRDefault="008004A6" w:rsidP="00B95A86">
            <w:pPr>
              <w:spacing w:line="276" w:lineRule="auto"/>
              <w:jc w:val="both"/>
              <w:rPr>
                <w:sz w:val="18"/>
                <w:szCs w:val="18"/>
              </w:rPr>
            </w:pPr>
            <w:r>
              <w:rPr>
                <w:b/>
                <w:sz w:val="18"/>
                <w:szCs w:val="18"/>
              </w:rPr>
              <w:t xml:space="preserve">Fuente de verificación: </w:t>
            </w:r>
            <w:proofErr w:type="spellStart"/>
            <w:r>
              <w:rPr>
                <w:sz w:val="18"/>
                <w:szCs w:val="18"/>
              </w:rPr>
              <w:t>Segplan</w:t>
            </w:r>
            <w:proofErr w:type="spellEnd"/>
          </w:p>
        </w:tc>
      </w:tr>
    </w:tbl>
    <w:p w14:paraId="1AB959E6" w14:textId="7B87909F" w:rsidR="0072513A" w:rsidRPr="00FE60FF" w:rsidRDefault="008C34F0" w:rsidP="00AE713F">
      <w:pPr>
        <w:spacing w:line="276" w:lineRule="auto"/>
        <w:ind w:firstLine="360"/>
        <w:jc w:val="both"/>
        <w:rPr>
          <w:b/>
        </w:rPr>
      </w:pPr>
      <w:r w:rsidRPr="00FE60FF">
        <w:t xml:space="preserve"> </w:t>
      </w:r>
      <w:r w:rsidRPr="00FE60FF">
        <w:rPr>
          <w:b/>
        </w:rPr>
        <w:t xml:space="preserve"> </w:t>
      </w:r>
    </w:p>
    <w:p w14:paraId="016D0552" w14:textId="77777777" w:rsidR="0072513A" w:rsidRPr="00FE60FF" w:rsidRDefault="0072513A" w:rsidP="00AE713F">
      <w:pPr>
        <w:spacing w:line="276" w:lineRule="auto"/>
        <w:ind w:firstLine="360"/>
        <w:jc w:val="both"/>
        <w:rPr>
          <w:b/>
        </w:rPr>
      </w:pPr>
    </w:p>
    <w:p w14:paraId="4E71D05D" w14:textId="77777777" w:rsidR="0072513A" w:rsidRPr="00FE60FF" w:rsidRDefault="008C34F0" w:rsidP="00AE713F">
      <w:pPr>
        <w:pBdr>
          <w:top w:val="nil"/>
          <w:left w:val="nil"/>
          <w:bottom w:val="nil"/>
          <w:right w:val="nil"/>
          <w:between w:val="nil"/>
        </w:pBdr>
        <w:spacing w:line="276" w:lineRule="auto"/>
        <w:ind w:firstLine="360"/>
        <w:jc w:val="both"/>
        <w:rPr>
          <w:b/>
        </w:rPr>
      </w:pPr>
      <w:r w:rsidRPr="00FE60FF">
        <w:rPr>
          <w:b/>
        </w:rPr>
        <w:t>Programación de indicadores:</w:t>
      </w:r>
    </w:p>
    <w:p w14:paraId="7F5354C0" w14:textId="24A657AE" w:rsidR="0072513A" w:rsidRDefault="0072513A" w:rsidP="00AE713F">
      <w:pPr>
        <w:spacing w:line="276" w:lineRule="auto"/>
        <w:ind w:firstLine="360"/>
        <w:jc w:val="both"/>
        <w:rPr>
          <w:b/>
        </w:rPr>
      </w:pP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7725"/>
      </w:tblGrid>
      <w:tr w:rsidR="008004A6" w14:paraId="3B75E704" w14:textId="77777777" w:rsidTr="00B95A86">
        <w:trPr>
          <w:trHeight w:val="465"/>
        </w:trPr>
        <w:tc>
          <w:tcPr>
            <w:tcW w:w="780" w:type="dxa"/>
          </w:tcPr>
          <w:p w14:paraId="7EDB2C32" w14:textId="77777777" w:rsidR="008004A6" w:rsidRDefault="008004A6" w:rsidP="00B95A86">
            <w:pPr>
              <w:spacing w:line="276" w:lineRule="auto"/>
              <w:jc w:val="center"/>
              <w:rPr>
                <w:b/>
                <w:sz w:val="18"/>
                <w:szCs w:val="18"/>
              </w:rPr>
            </w:pPr>
            <w:r>
              <w:rPr>
                <w:b/>
                <w:sz w:val="18"/>
                <w:szCs w:val="18"/>
              </w:rPr>
              <w:t>Periodo</w:t>
            </w:r>
          </w:p>
        </w:tc>
        <w:tc>
          <w:tcPr>
            <w:tcW w:w="7725" w:type="dxa"/>
          </w:tcPr>
          <w:p w14:paraId="393B854F" w14:textId="77777777" w:rsidR="008004A6" w:rsidRDefault="008004A6" w:rsidP="00B95A86">
            <w:pPr>
              <w:spacing w:line="276" w:lineRule="auto"/>
              <w:jc w:val="center"/>
              <w:rPr>
                <w:b/>
                <w:sz w:val="18"/>
                <w:szCs w:val="18"/>
              </w:rPr>
            </w:pPr>
            <w:r>
              <w:rPr>
                <w:b/>
                <w:sz w:val="18"/>
                <w:szCs w:val="18"/>
              </w:rPr>
              <w:t>Meta por periodo</w:t>
            </w:r>
          </w:p>
        </w:tc>
      </w:tr>
      <w:tr w:rsidR="008004A6" w14:paraId="5DE62B84" w14:textId="77777777" w:rsidTr="00B95A86">
        <w:trPr>
          <w:trHeight w:val="435"/>
        </w:trPr>
        <w:tc>
          <w:tcPr>
            <w:tcW w:w="780" w:type="dxa"/>
          </w:tcPr>
          <w:p w14:paraId="352C4A96" w14:textId="77777777" w:rsidR="008004A6" w:rsidRDefault="008004A6" w:rsidP="00B95A86">
            <w:pPr>
              <w:spacing w:line="276" w:lineRule="auto"/>
              <w:jc w:val="center"/>
              <w:rPr>
                <w:b/>
                <w:sz w:val="18"/>
                <w:szCs w:val="18"/>
              </w:rPr>
            </w:pPr>
            <w:r>
              <w:rPr>
                <w:b/>
                <w:sz w:val="18"/>
                <w:szCs w:val="18"/>
              </w:rPr>
              <w:t>0</w:t>
            </w:r>
          </w:p>
        </w:tc>
        <w:tc>
          <w:tcPr>
            <w:tcW w:w="7725" w:type="dxa"/>
          </w:tcPr>
          <w:p w14:paraId="7F3636ED" w14:textId="77777777" w:rsidR="008004A6" w:rsidRDefault="008004A6" w:rsidP="00B95A86">
            <w:pPr>
              <w:spacing w:line="276" w:lineRule="auto"/>
              <w:jc w:val="both"/>
              <w:rPr>
                <w:sz w:val="18"/>
                <w:szCs w:val="18"/>
              </w:rPr>
            </w:pPr>
            <w:r>
              <w:rPr>
                <w:sz w:val="18"/>
                <w:szCs w:val="18"/>
              </w:rPr>
              <w:t>145.505.152</w:t>
            </w:r>
          </w:p>
        </w:tc>
      </w:tr>
      <w:tr w:rsidR="008004A6" w14:paraId="4A266BD3" w14:textId="77777777" w:rsidTr="00B95A86">
        <w:trPr>
          <w:trHeight w:val="435"/>
        </w:trPr>
        <w:tc>
          <w:tcPr>
            <w:tcW w:w="780" w:type="dxa"/>
          </w:tcPr>
          <w:p w14:paraId="622045E3" w14:textId="77777777" w:rsidR="008004A6" w:rsidRDefault="008004A6" w:rsidP="00B95A86">
            <w:pPr>
              <w:spacing w:line="276" w:lineRule="auto"/>
              <w:jc w:val="center"/>
              <w:rPr>
                <w:b/>
                <w:sz w:val="18"/>
                <w:szCs w:val="18"/>
              </w:rPr>
            </w:pPr>
            <w:r>
              <w:rPr>
                <w:b/>
                <w:sz w:val="18"/>
                <w:szCs w:val="18"/>
              </w:rPr>
              <w:t>1</w:t>
            </w:r>
          </w:p>
        </w:tc>
        <w:tc>
          <w:tcPr>
            <w:tcW w:w="7725" w:type="dxa"/>
          </w:tcPr>
          <w:p w14:paraId="0B25F4A1" w14:textId="77777777" w:rsidR="008004A6" w:rsidRDefault="008004A6" w:rsidP="00B95A86">
            <w:pPr>
              <w:spacing w:line="276" w:lineRule="auto"/>
              <w:jc w:val="both"/>
              <w:rPr>
                <w:sz w:val="18"/>
                <w:szCs w:val="18"/>
              </w:rPr>
            </w:pPr>
            <w:r>
              <w:rPr>
                <w:sz w:val="18"/>
                <w:szCs w:val="18"/>
              </w:rPr>
              <w:t>7.275.257.587</w:t>
            </w:r>
          </w:p>
        </w:tc>
      </w:tr>
      <w:tr w:rsidR="008004A6" w14:paraId="34F0CA94" w14:textId="77777777" w:rsidTr="00B95A86">
        <w:trPr>
          <w:trHeight w:val="435"/>
        </w:trPr>
        <w:tc>
          <w:tcPr>
            <w:tcW w:w="780" w:type="dxa"/>
          </w:tcPr>
          <w:p w14:paraId="3F03655A" w14:textId="77777777" w:rsidR="008004A6" w:rsidRDefault="008004A6" w:rsidP="00B95A86">
            <w:pPr>
              <w:spacing w:line="276" w:lineRule="auto"/>
              <w:jc w:val="center"/>
              <w:rPr>
                <w:b/>
                <w:sz w:val="18"/>
                <w:szCs w:val="18"/>
              </w:rPr>
            </w:pPr>
            <w:r>
              <w:rPr>
                <w:b/>
                <w:sz w:val="18"/>
                <w:szCs w:val="18"/>
              </w:rPr>
              <w:t>2</w:t>
            </w:r>
          </w:p>
        </w:tc>
        <w:tc>
          <w:tcPr>
            <w:tcW w:w="7725" w:type="dxa"/>
          </w:tcPr>
          <w:p w14:paraId="00541686" w14:textId="77777777" w:rsidR="008004A6" w:rsidRDefault="008004A6" w:rsidP="00B95A86">
            <w:pPr>
              <w:spacing w:line="276" w:lineRule="auto"/>
              <w:jc w:val="both"/>
              <w:rPr>
                <w:sz w:val="18"/>
                <w:szCs w:val="18"/>
              </w:rPr>
            </w:pPr>
            <w:r>
              <w:rPr>
                <w:sz w:val="18"/>
                <w:szCs w:val="18"/>
              </w:rPr>
              <w:t>2.182.577.276</w:t>
            </w:r>
          </w:p>
        </w:tc>
      </w:tr>
      <w:tr w:rsidR="008004A6" w14:paraId="7166BD83" w14:textId="77777777" w:rsidTr="00B95A86">
        <w:trPr>
          <w:trHeight w:val="435"/>
        </w:trPr>
        <w:tc>
          <w:tcPr>
            <w:tcW w:w="780" w:type="dxa"/>
          </w:tcPr>
          <w:p w14:paraId="14985694" w14:textId="77777777" w:rsidR="008004A6" w:rsidRDefault="008004A6" w:rsidP="00B95A86">
            <w:pPr>
              <w:spacing w:line="276" w:lineRule="auto"/>
              <w:jc w:val="center"/>
              <w:rPr>
                <w:b/>
                <w:sz w:val="18"/>
                <w:szCs w:val="18"/>
              </w:rPr>
            </w:pPr>
            <w:r>
              <w:rPr>
                <w:b/>
                <w:sz w:val="18"/>
                <w:szCs w:val="18"/>
              </w:rPr>
              <w:t>3</w:t>
            </w:r>
          </w:p>
        </w:tc>
        <w:tc>
          <w:tcPr>
            <w:tcW w:w="7725" w:type="dxa"/>
          </w:tcPr>
          <w:p w14:paraId="333E2037" w14:textId="77777777" w:rsidR="008004A6" w:rsidRDefault="008004A6" w:rsidP="00B95A86">
            <w:pPr>
              <w:spacing w:line="276" w:lineRule="auto"/>
              <w:jc w:val="both"/>
              <w:rPr>
                <w:sz w:val="18"/>
                <w:szCs w:val="18"/>
              </w:rPr>
            </w:pPr>
            <w:r>
              <w:rPr>
                <w:sz w:val="18"/>
                <w:szCs w:val="18"/>
              </w:rPr>
              <w:t>436.515.455</w:t>
            </w:r>
          </w:p>
        </w:tc>
      </w:tr>
      <w:tr w:rsidR="008004A6" w14:paraId="218E71DB" w14:textId="77777777" w:rsidTr="00B95A86">
        <w:trPr>
          <w:trHeight w:val="435"/>
        </w:trPr>
        <w:tc>
          <w:tcPr>
            <w:tcW w:w="780" w:type="dxa"/>
          </w:tcPr>
          <w:p w14:paraId="0D813B23" w14:textId="77777777" w:rsidR="008004A6" w:rsidRDefault="008004A6" w:rsidP="00B95A86">
            <w:pPr>
              <w:spacing w:line="276" w:lineRule="auto"/>
              <w:jc w:val="center"/>
              <w:rPr>
                <w:b/>
                <w:sz w:val="18"/>
                <w:szCs w:val="18"/>
              </w:rPr>
            </w:pPr>
            <w:r>
              <w:rPr>
                <w:b/>
                <w:sz w:val="18"/>
                <w:szCs w:val="18"/>
              </w:rPr>
              <w:lastRenderedPageBreak/>
              <w:t>4</w:t>
            </w:r>
          </w:p>
        </w:tc>
        <w:tc>
          <w:tcPr>
            <w:tcW w:w="7725" w:type="dxa"/>
          </w:tcPr>
          <w:p w14:paraId="31C65A99" w14:textId="77777777" w:rsidR="008004A6" w:rsidRDefault="008004A6" w:rsidP="00B95A86">
            <w:pPr>
              <w:spacing w:line="276" w:lineRule="auto"/>
              <w:jc w:val="both"/>
              <w:rPr>
                <w:sz w:val="18"/>
                <w:szCs w:val="18"/>
              </w:rPr>
            </w:pPr>
            <w:r>
              <w:rPr>
                <w:sz w:val="18"/>
                <w:szCs w:val="18"/>
              </w:rPr>
              <w:t>145.505.152</w:t>
            </w:r>
          </w:p>
        </w:tc>
      </w:tr>
    </w:tbl>
    <w:p w14:paraId="1C7E6A15" w14:textId="5364EB4E" w:rsidR="008004A6" w:rsidRDefault="008004A6" w:rsidP="00AE713F">
      <w:pPr>
        <w:spacing w:line="276" w:lineRule="auto"/>
        <w:ind w:firstLine="360"/>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8004A6" w14:paraId="6915A9B7" w14:textId="77777777" w:rsidTr="00B95A86">
        <w:tc>
          <w:tcPr>
            <w:tcW w:w="8500" w:type="dxa"/>
          </w:tcPr>
          <w:p w14:paraId="6AF58C56" w14:textId="77777777" w:rsidR="008004A6" w:rsidRDefault="008004A6" w:rsidP="00B95A86">
            <w:pPr>
              <w:spacing w:line="276" w:lineRule="auto"/>
              <w:jc w:val="both"/>
              <w:rPr>
                <w:sz w:val="18"/>
                <w:szCs w:val="18"/>
              </w:rPr>
            </w:pPr>
            <w:r>
              <w:rPr>
                <w:b/>
                <w:sz w:val="18"/>
                <w:szCs w:val="18"/>
              </w:rPr>
              <w:t xml:space="preserve">Objetivo 1: </w:t>
            </w:r>
            <w:r>
              <w:rPr>
                <w:sz w:val="18"/>
                <w:szCs w:val="18"/>
              </w:rPr>
              <w:t>Actualizar las herramientas tecnológicas y construir e implementar una estrategia institucional y sectorial que articule arte ciencia y tecnología permitiendo el desarrollo de la gestión administrativa y misional mediante la apropiación de las TIC.</w:t>
            </w:r>
          </w:p>
        </w:tc>
      </w:tr>
      <w:tr w:rsidR="008004A6" w14:paraId="35F497EB" w14:textId="77777777" w:rsidTr="00B95A86">
        <w:tc>
          <w:tcPr>
            <w:tcW w:w="8500" w:type="dxa"/>
          </w:tcPr>
          <w:p w14:paraId="7F1CAFA9" w14:textId="77777777" w:rsidR="008004A6" w:rsidRDefault="008004A6" w:rsidP="00B95A86">
            <w:pPr>
              <w:pBdr>
                <w:top w:val="nil"/>
                <w:left w:val="nil"/>
                <w:bottom w:val="nil"/>
                <w:right w:val="nil"/>
                <w:between w:val="nil"/>
              </w:pBdr>
              <w:jc w:val="both"/>
              <w:rPr>
                <w:color w:val="000000"/>
                <w:sz w:val="18"/>
                <w:szCs w:val="18"/>
              </w:rPr>
            </w:pPr>
            <w:r>
              <w:rPr>
                <w:b/>
                <w:color w:val="000000"/>
                <w:sz w:val="18"/>
                <w:szCs w:val="18"/>
              </w:rPr>
              <w:t xml:space="preserve">Producto: </w:t>
            </w:r>
            <w:r>
              <w:rPr>
                <w:color w:val="000000"/>
                <w:sz w:val="18"/>
                <w:szCs w:val="18"/>
              </w:rPr>
              <w:t xml:space="preserve">3399064 Servicios tecnológicos. </w:t>
            </w:r>
          </w:p>
          <w:p w14:paraId="0A8BF2F7" w14:textId="77777777" w:rsidR="008004A6" w:rsidRDefault="008004A6" w:rsidP="00B95A86">
            <w:pPr>
              <w:pBdr>
                <w:top w:val="nil"/>
                <w:left w:val="nil"/>
                <w:bottom w:val="nil"/>
                <w:right w:val="nil"/>
                <w:between w:val="nil"/>
              </w:pBdr>
              <w:jc w:val="both"/>
              <w:rPr>
                <w:color w:val="FF0000"/>
                <w:sz w:val="18"/>
                <w:szCs w:val="18"/>
              </w:rPr>
            </w:pPr>
            <w:r>
              <w:rPr>
                <w:b/>
                <w:color w:val="000000"/>
                <w:sz w:val="18"/>
                <w:szCs w:val="18"/>
              </w:rPr>
              <w:t xml:space="preserve">META 1: </w:t>
            </w:r>
            <w:r>
              <w:rPr>
                <w:color w:val="000000"/>
                <w:sz w:val="18"/>
                <w:szCs w:val="18"/>
              </w:rPr>
              <w:t>Actualizar el 70% de las herramientas tecnológicas.</w:t>
            </w:r>
          </w:p>
        </w:tc>
      </w:tr>
      <w:tr w:rsidR="008004A6" w14:paraId="781EE27E" w14:textId="77777777" w:rsidTr="00B95A86">
        <w:tc>
          <w:tcPr>
            <w:tcW w:w="8500" w:type="dxa"/>
          </w:tcPr>
          <w:p w14:paraId="0374CFF7" w14:textId="77777777" w:rsidR="008004A6" w:rsidRDefault="008004A6" w:rsidP="00B95A86">
            <w:pPr>
              <w:spacing w:line="276" w:lineRule="auto"/>
              <w:jc w:val="both"/>
              <w:rPr>
                <w:sz w:val="18"/>
                <w:szCs w:val="18"/>
              </w:rPr>
            </w:pPr>
            <w:r>
              <w:rPr>
                <w:b/>
                <w:sz w:val="18"/>
                <w:szCs w:val="18"/>
              </w:rPr>
              <w:t xml:space="preserve">Indicador: </w:t>
            </w:r>
            <w:r>
              <w:rPr>
                <w:sz w:val="18"/>
                <w:szCs w:val="18"/>
              </w:rPr>
              <w:t>339906400 índice de capacidad en la prestación de servicios de tecnología</w:t>
            </w:r>
          </w:p>
          <w:p w14:paraId="335AF60C" w14:textId="77777777" w:rsidR="008004A6" w:rsidRDefault="008004A6" w:rsidP="00B95A86">
            <w:pPr>
              <w:spacing w:line="276" w:lineRule="auto"/>
              <w:jc w:val="both"/>
              <w:rPr>
                <w:sz w:val="18"/>
                <w:szCs w:val="18"/>
              </w:rPr>
            </w:pPr>
            <w:r>
              <w:rPr>
                <w:b/>
                <w:sz w:val="18"/>
                <w:szCs w:val="18"/>
              </w:rPr>
              <w:t xml:space="preserve">Medido a través de: </w:t>
            </w:r>
            <w:r>
              <w:rPr>
                <w:sz w:val="18"/>
                <w:szCs w:val="18"/>
              </w:rPr>
              <w:t>Porcentaje* (Este se considera para el proyecto el indicador principal)</w:t>
            </w:r>
          </w:p>
          <w:p w14:paraId="439DF07E" w14:textId="77777777" w:rsidR="008004A6" w:rsidRDefault="008004A6" w:rsidP="00B95A86">
            <w:pPr>
              <w:spacing w:line="276" w:lineRule="auto"/>
              <w:jc w:val="both"/>
              <w:rPr>
                <w:sz w:val="18"/>
                <w:szCs w:val="18"/>
              </w:rPr>
            </w:pPr>
            <w:r>
              <w:rPr>
                <w:b/>
                <w:sz w:val="18"/>
                <w:szCs w:val="18"/>
              </w:rPr>
              <w:t xml:space="preserve">Meta total: </w:t>
            </w:r>
            <w:r>
              <w:rPr>
                <w:sz w:val="18"/>
                <w:szCs w:val="18"/>
              </w:rPr>
              <w:t>70</w:t>
            </w:r>
          </w:p>
          <w:p w14:paraId="1D1FEC37" w14:textId="77777777" w:rsidR="008004A6" w:rsidRDefault="008004A6" w:rsidP="00B95A86">
            <w:pPr>
              <w:spacing w:line="276" w:lineRule="auto"/>
              <w:jc w:val="both"/>
              <w:rPr>
                <w:sz w:val="18"/>
                <w:szCs w:val="18"/>
              </w:rPr>
            </w:pPr>
            <w:r>
              <w:rPr>
                <w:b/>
                <w:sz w:val="18"/>
                <w:szCs w:val="18"/>
              </w:rPr>
              <w:t xml:space="preserve">Fórmula: </w:t>
            </w:r>
            <w:r>
              <w:rPr>
                <w:sz w:val="18"/>
                <w:szCs w:val="18"/>
              </w:rPr>
              <w:t>Porcentaje de avance de la meta ejecutada/ Porcentaje de avance de la meta programada</w:t>
            </w:r>
          </w:p>
          <w:p w14:paraId="6CB5B6AC" w14:textId="77777777" w:rsidR="008004A6" w:rsidRDefault="008004A6" w:rsidP="00B95A86">
            <w:pPr>
              <w:spacing w:line="276" w:lineRule="auto"/>
              <w:jc w:val="both"/>
              <w:rPr>
                <w:sz w:val="18"/>
                <w:szCs w:val="18"/>
              </w:rPr>
            </w:pPr>
            <w:r>
              <w:rPr>
                <w:b/>
                <w:sz w:val="18"/>
                <w:szCs w:val="18"/>
              </w:rPr>
              <w:t xml:space="preserve">Es acumulativo: </w:t>
            </w:r>
            <w:r>
              <w:rPr>
                <w:sz w:val="18"/>
                <w:szCs w:val="18"/>
              </w:rPr>
              <w:t>No</w:t>
            </w:r>
          </w:p>
          <w:p w14:paraId="122DC346" w14:textId="77777777" w:rsidR="008004A6" w:rsidRDefault="008004A6" w:rsidP="00B95A86">
            <w:pPr>
              <w:spacing w:line="276" w:lineRule="auto"/>
              <w:jc w:val="both"/>
              <w:rPr>
                <w:sz w:val="18"/>
                <w:szCs w:val="18"/>
              </w:rPr>
            </w:pPr>
            <w:r>
              <w:rPr>
                <w:b/>
                <w:sz w:val="18"/>
                <w:szCs w:val="18"/>
              </w:rPr>
              <w:t xml:space="preserve">Es principal: </w:t>
            </w:r>
            <w:r>
              <w:rPr>
                <w:sz w:val="18"/>
                <w:szCs w:val="18"/>
              </w:rPr>
              <w:t>No</w:t>
            </w:r>
          </w:p>
          <w:p w14:paraId="00A8FF5E" w14:textId="77777777" w:rsidR="008004A6" w:rsidRDefault="008004A6" w:rsidP="00B95A86">
            <w:pPr>
              <w:spacing w:line="276" w:lineRule="auto"/>
              <w:jc w:val="both"/>
              <w:rPr>
                <w:sz w:val="18"/>
                <w:szCs w:val="18"/>
              </w:rPr>
            </w:pPr>
            <w:r>
              <w:rPr>
                <w:b/>
                <w:sz w:val="18"/>
                <w:szCs w:val="18"/>
              </w:rPr>
              <w:t xml:space="preserve">Tipo fuente: </w:t>
            </w:r>
            <w:r>
              <w:rPr>
                <w:sz w:val="18"/>
                <w:szCs w:val="18"/>
              </w:rPr>
              <w:t>Documento oficial</w:t>
            </w:r>
          </w:p>
          <w:p w14:paraId="6E596FB2" w14:textId="77777777" w:rsidR="008004A6" w:rsidRDefault="008004A6" w:rsidP="00B95A86">
            <w:pPr>
              <w:spacing w:line="276" w:lineRule="auto"/>
              <w:jc w:val="both"/>
              <w:rPr>
                <w:sz w:val="18"/>
                <w:szCs w:val="18"/>
              </w:rPr>
            </w:pPr>
            <w:r>
              <w:rPr>
                <w:b/>
                <w:sz w:val="18"/>
                <w:szCs w:val="18"/>
              </w:rPr>
              <w:t xml:space="preserve">Fuente de verificación: </w:t>
            </w:r>
            <w:proofErr w:type="spellStart"/>
            <w:r>
              <w:rPr>
                <w:sz w:val="18"/>
                <w:szCs w:val="18"/>
              </w:rPr>
              <w:t>Segplan</w:t>
            </w:r>
            <w:proofErr w:type="spellEnd"/>
          </w:p>
        </w:tc>
      </w:tr>
    </w:tbl>
    <w:p w14:paraId="61A3FB88" w14:textId="40353096" w:rsidR="008004A6" w:rsidRDefault="008004A6" w:rsidP="00AE713F">
      <w:pPr>
        <w:spacing w:line="276" w:lineRule="auto"/>
        <w:ind w:firstLine="360"/>
        <w:jc w:val="both"/>
        <w:rPr>
          <w:b/>
        </w:rPr>
      </w:pPr>
    </w:p>
    <w:p w14:paraId="35295093" w14:textId="77777777" w:rsidR="008004A6" w:rsidRDefault="008004A6" w:rsidP="008004A6">
      <w:pPr>
        <w:spacing w:line="276" w:lineRule="auto"/>
        <w:ind w:left="709"/>
        <w:jc w:val="both"/>
        <w:rPr>
          <w:b/>
        </w:rPr>
      </w:pPr>
      <w:r>
        <w:rPr>
          <w:b/>
        </w:rPr>
        <w:t xml:space="preserve">Programación de indicadores </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7725"/>
      </w:tblGrid>
      <w:tr w:rsidR="008004A6" w14:paraId="660CBB61" w14:textId="77777777" w:rsidTr="00B95A86">
        <w:trPr>
          <w:trHeight w:val="465"/>
        </w:trPr>
        <w:tc>
          <w:tcPr>
            <w:tcW w:w="780" w:type="dxa"/>
          </w:tcPr>
          <w:p w14:paraId="0D04F36B" w14:textId="77777777" w:rsidR="008004A6" w:rsidRDefault="008004A6" w:rsidP="00B95A86">
            <w:pPr>
              <w:spacing w:line="276" w:lineRule="auto"/>
              <w:jc w:val="center"/>
              <w:rPr>
                <w:b/>
                <w:sz w:val="18"/>
                <w:szCs w:val="18"/>
              </w:rPr>
            </w:pPr>
            <w:r>
              <w:rPr>
                <w:b/>
                <w:sz w:val="18"/>
                <w:szCs w:val="18"/>
              </w:rPr>
              <w:t>Periodo</w:t>
            </w:r>
          </w:p>
        </w:tc>
        <w:tc>
          <w:tcPr>
            <w:tcW w:w="7725" w:type="dxa"/>
          </w:tcPr>
          <w:p w14:paraId="11FB0573" w14:textId="77777777" w:rsidR="008004A6" w:rsidRDefault="008004A6" w:rsidP="00B95A86">
            <w:pPr>
              <w:spacing w:line="276" w:lineRule="auto"/>
              <w:jc w:val="center"/>
              <w:rPr>
                <w:b/>
                <w:sz w:val="18"/>
                <w:szCs w:val="18"/>
              </w:rPr>
            </w:pPr>
            <w:r>
              <w:rPr>
                <w:b/>
                <w:sz w:val="18"/>
                <w:szCs w:val="18"/>
              </w:rPr>
              <w:t>Meta por periodo</w:t>
            </w:r>
          </w:p>
        </w:tc>
      </w:tr>
      <w:tr w:rsidR="008004A6" w14:paraId="75D267B0" w14:textId="77777777" w:rsidTr="00B95A86">
        <w:trPr>
          <w:trHeight w:val="435"/>
        </w:trPr>
        <w:tc>
          <w:tcPr>
            <w:tcW w:w="780" w:type="dxa"/>
          </w:tcPr>
          <w:p w14:paraId="117D77B2" w14:textId="77777777" w:rsidR="008004A6" w:rsidRDefault="008004A6" w:rsidP="00B95A86">
            <w:pPr>
              <w:spacing w:line="276" w:lineRule="auto"/>
              <w:jc w:val="center"/>
              <w:rPr>
                <w:b/>
                <w:sz w:val="18"/>
                <w:szCs w:val="18"/>
              </w:rPr>
            </w:pPr>
            <w:r>
              <w:rPr>
                <w:b/>
                <w:sz w:val="18"/>
                <w:szCs w:val="18"/>
              </w:rPr>
              <w:t>0</w:t>
            </w:r>
          </w:p>
        </w:tc>
        <w:tc>
          <w:tcPr>
            <w:tcW w:w="7725" w:type="dxa"/>
          </w:tcPr>
          <w:p w14:paraId="15659A05" w14:textId="77777777" w:rsidR="008004A6" w:rsidRDefault="008004A6" w:rsidP="00B95A86">
            <w:pPr>
              <w:spacing w:line="276" w:lineRule="auto"/>
              <w:jc w:val="both"/>
              <w:rPr>
                <w:sz w:val="18"/>
                <w:szCs w:val="18"/>
              </w:rPr>
            </w:pPr>
            <w:r>
              <w:rPr>
                <w:sz w:val="18"/>
                <w:szCs w:val="18"/>
              </w:rPr>
              <w:t>1</w:t>
            </w:r>
          </w:p>
        </w:tc>
      </w:tr>
      <w:tr w:rsidR="008004A6" w14:paraId="6CCC944B" w14:textId="77777777" w:rsidTr="00B95A86">
        <w:trPr>
          <w:trHeight w:val="435"/>
        </w:trPr>
        <w:tc>
          <w:tcPr>
            <w:tcW w:w="780" w:type="dxa"/>
          </w:tcPr>
          <w:p w14:paraId="23E0BBC8" w14:textId="77777777" w:rsidR="008004A6" w:rsidRDefault="008004A6" w:rsidP="00B95A86">
            <w:pPr>
              <w:spacing w:line="276" w:lineRule="auto"/>
              <w:jc w:val="center"/>
              <w:rPr>
                <w:b/>
                <w:sz w:val="18"/>
                <w:szCs w:val="18"/>
              </w:rPr>
            </w:pPr>
            <w:r>
              <w:rPr>
                <w:b/>
                <w:sz w:val="18"/>
                <w:szCs w:val="18"/>
              </w:rPr>
              <w:t>1</w:t>
            </w:r>
          </w:p>
        </w:tc>
        <w:tc>
          <w:tcPr>
            <w:tcW w:w="7725" w:type="dxa"/>
          </w:tcPr>
          <w:p w14:paraId="7F90B068" w14:textId="77777777" w:rsidR="008004A6" w:rsidRDefault="008004A6" w:rsidP="00B95A86">
            <w:pPr>
              <w:spacing w:line="276" w:lineRule="auto"/>
              <w:jc w:val="both"/>
              <w:rPr>
                <w:sz w:val="18"/>
                <w:szCs w:val="18"/>
              </w:rPr>
            </w:pPr>
            <w:r>
              <w:rPr>
                <w:sz w:val="18"/>
                <w:szCs w:val="18"/>
              </w:rPr>
              <w:t>11</w:t>
            </w:r>
          </w:p>
        </w:tc>
      </w:tr>
      <w:tr w:rsidR="008004A6" w14:paraId="500C43FA" w14:textId="77777777" w:rsidTr="00B95A86">
        <w:trPr>
          <w:trHeight w:val="435"/>
        </w:trPr>
        <w:tc>
          <w:tcPr>
            <w:tcW w:w="780" w:type="dxa"/>
          </w:tcPr>
          <w:p w14:paraId="7F61EDAA" w14:textId="77777777" w:rsidR="008004A6" w:rsidRDefault="008004A6" w:rsidP="00B95A86">
            <w:pPr>
              <w:spacing w:line="276" w:lineRule="auto"/>
              <w:jc w:val="center"/>
              <w:rPr>
                <w:b/>
                <w:sz w:val="18"/>
                <w:szCs w:val="18"/>
              </w:rPr>
            </w:pPr>
            <w:r>
              <w:rPr>
                <w:b/>
                <w:sz w:val="18"/>
                <w:szCs w:val="18"/>
              </w:rPr>
              <w:t>2</w:t>
            </w:r>
          </w:p>
        </w:tc>
        <w:tc>
          <w:tcPr>
            <w:tcW w:w="7725" w:type="dxa"/>
          </w:tcPr>
          <w:p w14:paraId="6AE78CAA" w14:textId="77777777" w:rsidR="008004A6" w:rsidRDefault="008004A6" w:rsidP="00B95A86">
            <w:pPr>
              <w:spacing w:line="276" w:lineRule="auto"/>
              <w:jc w:val="both"/>
              <w:rPr>
                <w:sz w:val="18"/>
                <w:szCs w:val="18"/>
              </w:rPr>
            </w:pPr>
            <w:r>
              <w:rPr>
                <w:sz w:val="18"/>
                <w:szCs w:val="18"/>
              </w:rPr>
              <w:t>15</w:t>
            </w:r>
          </w:p>
        </w:tc>
      </w:tr>
      <w:tr w:rsidR="008004A6" w14:paraId="421052A2" w14:textId="77777777" w:rsidTr="00B95A86">
        <w:trPr>
          <w:trHeight w:val="435"/>
        </w:trPr>
        <w:tc>
          <w:tcPr>
            <w:tcW w:w="780" w:type="dxa"/>
          </w:tcPr>
          <w:p w14:paraId="0198AF28" w14:textId="77777777" w:rsidR="008004A6" w:rsidRDefault="008004A6" w:rsidP="00B95A86">
            <w:pPr>
              <w:spacing w:line="276" w:lineRule="auto"/>
              <w:jc w:val="center"/>
              <w:rPr>
                <w:b/>
                <w:sz w:val="18"/>
                <w:szCs w:val="18"/>
              </w:rPr>
            </w:pPr>
            <w:r>
              <w:rPr>
                <w:b/>
                <w:sz w:val="18"/>
                <w:szCs w:val="18"/>
              </w:rPr>
              <w:t>3</w:t>
            </w:r>
          </w:p>
        </w:tc>
        <w:tc>
          <w:tcPr>
            <w:tcW w:w="7725" w:type="dxa"/>
          </w:tcPr>
          <w:p w14:paraId="59844322" w14:textId="77777777" w:rsidR="008004A6" w:rsidRDefault="008004A6" w:rsidP="00B95A86">
            <w:pPr>
              <w:spacing w:line="276" w:lineRule="auto"/>
              <w:jc w:val="both"/>
              <w:rPr>
                <w:sz w:val="18"/>
                <w:szCs w:val="18"/>
              </w:rPr>
            </w:pPr>
            <w:r>
              <w:rPr>
                <w:sz w:val="18"/>
                <w:szCs w:val="18"/>
              </w:rPr>
              <w:t>3</w:t>
            </w:r>
          </w:p>
        </w:tc>
      </w:tr>
      <w:tr w:rsidR="008004A6" w14:paraId="00B4B462" w14:textId="77777777" w:rsidTr="00B95A86">
        <w:trPr>
          <w:trHeight w:val="435"/>
        </w:trPr>
        <w:tc>
          <w:tcPr>
            <w:tcW w:w="780" w:type="dxa"/>
          </w:tcPr>
          <w:p w14:paraId="073EE9A5" w14:textId="77777777" w:rsidR="008004A6" w:rsidRDefault="008004A6" w:rsidP="00B95A86">
            <w:pPr>
              <w:spacing w:line="276" w:lineRule="auto"/>
              <w:jc w:val="center"/>
              <w:rPr>
                <w:b/>
                <w:sz w:val="18"/>
                <w:szCs w:val="18"/>
              </w:rPr>
            </w:pPr>
            <w:r>
              <w:rPr>
                <w:b/>
                <w:sz w:val="18"/>
                <w:szCs w:val="18"/>
              </w:rPr>
              <w:t>4</w:t>
            </w:r>
          </w:p>
        </w:tc>
        <w:tc>
          <w:tcPr>
            <w:tcW w:w="7725" w:type="dxa"/>
          </w:tcPr>
          <w:p w14:paraId="13961BC9" w14:textId="77777777" w:rsidR="008004A6" w:rsidRDefault="008004A6" w:rsidP="00B95A86">
            <w:pPr>
              <w:spacing w:line="276" w:lineRule="auto"/>
              <w:jc w:val="both"/>
              <w:rPr>
                <w:sz w:val="18"/>
                <w:szCs w:val="18"/>
              </w:rPr>
            </w:pPr>
            <w:r>
              <w:rPr>
                <w:sz w:val="18"/>
                <w:szCs w:val="18"/>
              </w:rPr>
              <w:t>40</w:t>
            </w:r>
          </w:p>
        </w:tc>
      </w:tr>
    </w:tbl>
    <w:p w14:paraId="2F78B638" w14:textId="77777777" w:rsidR="008004A6" w:rsidRDefault="008004A6" w:rsidP="008004A6">
      <w:pPr>
        <w:spacing w:line="276" w:lineRule="auto"/>
        <w:ind w:left="709"/>
        <w:jc w:val="both"/>
        <w:rPr>
          <w:b/>
        </w:rPr>
      </w:pPr>
    </w:p>
    <w:tbl>
      <w:tblPr>
        <w:tblW w:w="85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8004A6" w14:paraId="46AB99AE" w14:textId="77777777" w:rsidTr="00B95A86">
        <w:tc>
          <w:tcPr>
            <w:tcW w:w="8500" w:type="dxa"/>
          </w:tcPr>
          <w:p w14:paraId="44F35909" w14:textId="77777777" w:rsidR="008004A6" w:rsidRDefault="008004A6" w:rsidP="00B95A86">
            <w:pPr>
              <w:spacing w:line="276" w:lineRule="auto"/>
              <w:jc w:val="both"/>
              <w:rPr>
                <w:sz w:val="18"/>
                <w:szCs w:val="18"/>
              </w:rPr>
            </w:pPr>
            <w:r>
              <w:rPr>
                <w:b/>
                <w:sz w:val="18"/>
                <w:szCs w:val="18"/>
              </w:rPr>
              <w:t xml:space="preserve">Objetivo 1: </w:t>
            </w:r>
            <w:r>
              <w:rPr>
                <w:sz w:val="18"/>
                <w:szCs w:val="18"/>
              </w:rPr>
              <w:t>Actualizar las herramientas tecnológicas y construir e implementar una estrategia institucional y sectorial que articule arte ciencia y tecnología permitiendo el desarrollo de la gestión administrativa y misional mediante la apropiación de las TIC.</w:t>
            </w:r>
          </w:p>
        </w:tc>
      </w:tr>
      <w:tr w:rsidR="008004A6" w14:paraId="473506C0" w14:textId="77777777" w:rsidTr="00B95A86">
        <w:tc>
          <w:tcPr>
            <w:tcW w:w="8500" w:type="dxa"/>
          </w:tcPr>
          <w:p w14:paraId="40337D7B" w14:textId="77777777" w:rsidR="008004A6" w:rsidRDefault="008004A6" w:rsidP="00B95A86">
            <w:pPr>
              <w:pBdr>
                <w:top w:val="nil"/>
                <w:left w:val="nil"/>
                <w:bottom w:val="nil"/>
                <w:right w:val="nil"/>
                <w:between w:val="nil"/>
              </w:pBdr>
              <w:jc w:val="both"/>
              <w:rPr>
                <w:color w:val="000000"/>
                <w:sz w:val="18"/>
                <w:szCs w:val="18"/>
              </w:rPr>
            </w:pPr>
            <w:r>
              <w:rPr>
                <w:b/>
                <w:color w:val="000000"/>
                <w:sz w:val="18"/>
                <w:szCs w:val="18"/>
              </w:rPr>
              <w:t xml:space="preserve">Producto: </w:t>
            </w:r>
            <w:r>
              <w:rPr>
                <w:color w:val="000000"/>
                <w:sz w:val="18"/>
                <w:szCs w:val="18"/>
              </w:rPr>
              <w:t xml:space="preserve">3399065 Documento para la planeación estratégica en TI. </w:t>
            </w:r>
          </w:p>
          <w:p w14:paraId="1261A649" w14:textId="77777777" w:rsidR="008004A6" w:rsidRDefault="008004A6" w:rsidP="00B95A86">
            <w:pPr>
              <w:pBdr>
                <w:top w:val="nil"/>
                <w:left w:val="nil"/>
                <w:bottom w:val="nil"/>
                <w:right w:val="nil"/>
                <w:between w:val="nil"/>
              </w:pBdr>
              <w:jc w:val="both"/>
              <w:rPr>
                <w:b/>
                <w:color w:val="000000"/>
              </w:rPr>
            </w:pPr>
            <w:r>
              <w:rPr>
                <w:b/>
                <w:color w:val="000000"/>
                <w:sz w:val="18"/>
                <w:szCs w:val="18"/>
              </w:rPr>
              <w:t xml:space="preserve">META 2: </w:t>
            </w:r>
            <w:r>
              <w:rPr>
                <w:color w:val="000000"/>
                <w:sz w:val="18"/>
                <w:szCs w:val="18"/>
              </w:rPr>
              <w:t>Construir e implementar 1 estrategia institucional y sectorial que articule arte ciencia y tecnología permitiendo el desarrollo de la gestión administrativa y misional mediante la apropiación de las TIC</w:t>
            </w:r>
          </w:p>
        </w:tc>
      </w:tr>
      <w:tr w:rsidR="008004A6" w14:paraId="5BB125E0" w14:textId="77777777" w:rsidTr="00B95A86">
        <w:tc>
          <w:tcPr>
            <w:tcW w:w="8500" w:type="dxa"/>
          </w:tcPr>
          <w:p w14:paraId="5850D17C" w14:textId="77777777" w:rsidR="008004A6" w:rsidRDefault="008004A6" w:rsidP="00B95A86">
            <w:pPr>
              <w:spacing w:line="276" w:lineRule="auto"/>
              <w:jc w:val="both"/>
              <w:rPr>
                <w:sz w:val="18"/>
                <w:szCs w:val="18"/>
              </w:rPr>
            </w:pPr>
            <w:r>
              <w:rPr>
                <w:b/>
                <w:sz w:val="18"/>
                <w:szCs w:val="18"/>
              </w:rPr>
              <w:t xml:space="preserve">Indicador: </w:t>
            </w:r>
            <w:r>
              <w:rPr>
                <w:sz w:val="18"/>
                <w:szCs w:val="18"/>
              </w:rPr>
              <w:t>339906500 Documentos para la planeación estratégica en TI</w:t>
            </w:r>
          </w:p>
          <w:p w14:paraId="2F8164CE" w14:textId="77777777" w:rsidR="008004A6" w:rsidRDefault="008004A6" w:rsidP="00B95A86">
            <w:pPr>
              <w:spacing w:line="276" w:lineRule="auto"/>
              <w:jc w:val="both"/>
              <w:rPr>
                <w:sz w:val="18"/>
                <w:szCs w:val="18"/>
              </w:rPr>
            </w:pPr>
            <w:r>
              <w:rPr>
                <w:b/>
                <w:sz w:val="18"/>
                <w:szCs w:val="18"/>
              </w:rPr>
              <w:t>Medido a través de:</w:t>
            </w:r>
            <w:r>
              <w:rPr>
                <w:sz w:val="18"/>
                <w:szCs w:val="18"/>
              </w:rPr>
              <w:t xml:space="preserve"> Número de documentos</w:t>
            </w:r>
          </w:p>
          <w:p w14:paraId="1204F5C0" w14:textId="77777777" w:rsidR="008004A6" w:rsidRDefault="008004A6" w:rsidP="00B95A86">
            <w:pPr>
              <w:spacing w:line="276" w:lineRule="auto"/>
              <w:jc w:val="both"/>
              <w:rPr>
                <w:sz w:val="18"/>
                <w:szCs w:val="18"/>
              </w:rPr>
            </w:pPr>
            <w:r>
              <w:rPr>
                <w:b/>
                <w:sz w:val="18"/>
                <w:szCs w:val="18"/>
              </w:rPr>
              <w:t xml:space="preserve">Meta total: </w:t>
            </w:r>
            <w:r>
              <w:rPr>
                <w:sz w:val="18"/>
                <w:szCs w:val="18"/>
              </w:rPr>
              <w:t>1</w:t>
            </w:r>
          </w:p>
          <w:p w14:paraId="63548217" w14:textId="77777777" w:rsidR="008004A6" w:rsidRDefault="008004A6" w:rsidP="00B95A86">
            <w:pPr>
              <w:spacing w:line="276" w:lineRule="auto"/>
              <w:jc w:val="both"/>
              <w:rPr>
                <w:sz w:val="18"/>
                <w:szCs w:val="18"/>
              </w:rPr>
            </w:pPr>
            <w:r>
              <w:rPr>
                <w:b/>
                <w:sz w:val="18"/>
                <w:szCs w:val="18"/>
              </w:rPr>
              <w:t xml:space="preserve">Fórmula: </w:t>
            </w:r>
            <w:r>
              <w:rPr>
                <w:sz w:val="18"/>
                <w:szCs w:val="18"/>
              </w:rPr>
              <w:t>Documentos para la planeación estratégica en TI elaborados/Documentos para la planeación estratégica en TI programados</w:t>
            </w:r>
          </w:p>
          <w:p w14:paraId="3C0FA72A" w14:textId="77777777" w:rsidR="008004A6" w:rsidRDefault="008004A6" w:rsidP="00B95A86">
            <w:pPr>
              <w:spacing w:line="276" w:lineRule="auto"/>
              <w:jc w:val="both"/>
              <w:rPr>
                <w:sz w:val="18"/>
                <w:szCs w:val="18"/>
              </w:rPr>
            </w:pPr>
            <w:r>
              <w:rPr>
                <w:b/>
                <w:sz w:val="18"/>
                <w:szCs w:val="18"/>
              </w:rPr>
              <w:t xml:space="preserve">Es acumulativo: </w:t>
            </w:r>
            <w:r>
              <w:rPr>
                <w:sz w:val="18"/>
                <w:szCs w:val="18"/>
              </w:rPr>
              <w:t>No</w:t>
            </w:r>
          </w:p>
          <w:p w14:paraId="3F8CC4EF" w14:textId="77777777" w:rsidR="008004A6" w:rsidRDefault="008004A6" w:rsidP="00B95A86">
            <w:pPr>
              <w:spacing w:line="276" w:lineRule="auto"/>
              <w:jc w:val="both"/>
              <w:rPr>
                <w:sz w:val="18"/>
                <w:szCs w:val="18"/>
              </w:rPr>
            </w:pPr>
            <w:r>
              <w:rPr>
                <w:b/>
                <w:sz w:val="18"/>
                <w:szCs w:val="18"/>
              </w:rPr>
              <w:t xml:space="preserve">Es principal: </w:t>
            </w:r>
            <w:r>
              <w:rPr>
                <w:sz w:val="18"/>
                <w:szCs w:val="18"/>
              </w:rPr>
              <w:t>Si.</w:t>
            </w:r>
          </w:p>
          <w:p w14:paraId="166BD407" w14:textId="77777777" w:rsidR="008004A6" w:rsidRDefault="008004A6" w:rsidP="00B95A86">
            <w:pPr>
              <w:spacing w:line="276" w:lineRule="auto"/>
              <w:jc w:val="both"/>
              <w:rPr>
                <w:sz w:val="18"/>
                <w:szCs w:val="18"/>
              </w:rPr>
            </w:pPr>
            <w:r>
              <w:rPr>
                <w:b/>
                <w:sz w:val="18"/>
                <w:szCs w:val="18"/>
              </w:rPr>
              <w:t xml:space="preserve">Tipo fuente: </w:t>
            </w:r>
            <w:r>
              <w:rPr>
                <w:sz w:val="18"/>
                <w:szCs w:val="18"/>
              </w:rPr>
              <w:t>Documento oficial</w:t>
            </w:r>
          </w:p>
          <w:p w14:paraId="41B1C3CB" w14:textId="77777777" w:rsidR="008004A6" w:rsidRDefault="008004A6" w:rsidP="00B95A86">
            <w:pPr>
              <w:spacing w:line="276" w:lineRule="auto"/>
              <w:jc w:val="both"/>
              <w:rPr>
                <w:sz w:val="18"/>
                <w:szCs w:val="18"/>
              </w:rPr>
            </w:pPr>
            <w:r>
              <w:rPr>
                <w:b/>
                <w:sz w:val="18"/>
                <w:szCs w:val="18"/>
              </w:rPr>
              <w:t xml:space="preserve">Fuente de verificación: </w:t>
            </w:r>
            <w:proofErr w:type="spellStart"/>
            <w:r>
              <w:rPr>
                <w:sz w:val="18"/>
                <w:szCs w:val="18"/>
              </w:rPr>
              <w:t>Segplan</w:t>
            </w:r>
            <w:proofErr w:type="spellEnd"/>
          </w:p>
        </w:tc>
      </w:tr>
    </w:tbl>
    <w:p w14:paraId="3606E821" w14:textId="77777777" w:rsidR="008004A6" w:rsidRDefault="008004A6" w:rsidP="008004A6">
      <w:pPr>
        <w:spacing w:line="276" w:lineRule="auto"/>
        <w:ind w:left="709"/>
        <w:jc w:val="both"/>
        <w:rPr>
          <w:b/>
          <w:sz w:val="14"/>
          <w:szCs w:val="14"/>
        </w:rPr>
      </w:pPr>
    </w:p>
    <w:p w14:paraId="42040717" w14:textId="77777777" w:rsidR="008004A6" w:rsidRDefault="008004A6" w:rsidP="008004A6">
      <w:pPr>
        <w:spacing w:line="276" w:lineRule="auto"/>
        <w:ind w:left="709"/>
        <w:jc w:val="both"/>
        <w:rPr>
          <w:b/>
        </w:rPr>
      </w:pPr>
      <w:r>
        <w:rPr>
          <w:b/>
        </w:rPr>
        <w:t xml:space="preserve">Programación de indicadores </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7725"/>
      </w:tblGrid>
      <w:tr w:rsidR="008004A6" w14:paraId="66CDFC45" w14:textId="77777777" w:rsidTr="00B95A86">
        <w:trPr>
          <w:trHeight w:val="465"/>
        </w:trPr>
        <w:tc>
          <w:tcPr>
            <w:tcW w:w="780" w:type="dxa"/>
          </w:tcPr>
          <w:p w14:paraId="2F90D3AD" w14:textId="77777777" w:rsidR="008004A6" w:rsidRDefault="008004A6" w:rsidP="00B95A86">
            <w:pPr>
              <w:spacing w:line="276" w:lineRule="auto"/>
              <w:jc w:val="center"/>
              <w:rPr>
                <w:b/>
                <w:sz w:val="18"/>
                <w:szCs w:val="18"/>
              </w:rPr>
            </w:pPr>
            <w:r>
              <w:rPr>
                <w:b/>
                <w:sz w:val="18"/>
                <w:szCs w:val="18"/>
              </w:rPr>
              <w:lastRenderedPageBreak/>
              <w:t>Periodo</w:t>
            </w:r>
          </w:p>
        </w:tc>
        <w:tc>
          <w:tcPr>
            <w:tcW w:w="7725" w:type="dxa"/>
          </w:tcPr>
          <w:p w14:paraId="621550EA" w14:textId="77777777" w:rsidR="008004A6" w:rsidRDefault="008004A6" w:rsidP="00B95A86">
            <w:pPr>
              <w:spacing w:line="276" w:lineRule="auto"/>
              <w:jc w:val="center"/>
              <w:rPr>
                <w:b/>
                <w:sz w:val="18"/>
                <w:szCs w:val="18"/>
              </w:rPr>
            </w:pPr>
            <w:r>
              <w:rPr>
                <w:b/>
                <w:sz w:val="18"/>
                <w:szCs w:val="18"/>
              </w:rPr>
              <w:t>Meta por periodo</w:t>
            </w:r>
          </w:p>
        </w:tc>
      </w:tr>
      <w:tr w:rsidR="008004A6" w14:paraId="6FB19DB0" w14:textId="77777777" w:rsidTr="00B95A86">
        <w:trPr>
          <w:trHeight w:val="435"/>
        </w:trPr>
        <w:tc>
          <w:tcPr>
            <w:tcW w:w="780" w:type="dxa"/>
          </w:tcPr>
          <w:p w14:paraId="0753C60D" w14:textId="77777777" w:rsidR="008004A6" w:rsidRDefault="008004A6" w:rsidP="00B95A86">
            <w:pPr>
              <w:spacing w:line="276" w:lineRule="auto"/>
              <w:jc w:val="center"/>
              <w:rPr>
                <w:b/>
                <w:sz w:val="18"/>
                <w:szCs w:val="18"/>
              </w:rPr>
            </w:pPr>
            <w:r>
              <w:rPr>
                <w:b/>
                <w:sz w:val="18"/>
                <w:szCs w:val="18"/>
              </w:rPr>
              <w:t>0</w:t>
            </w:r>
          </w:p>
        </w:tc>
        <w:tc>
          <w:tcPr>
            <w:tcW w:w="7725" w:type="dxa"/>
          </w:tcPr>
          <w:p w14:paraId="33E1922D" w14:textId="77777777" w:rsidR="008004A6" w:rsidRDefault="008004A6" w:rsidP="00B95A86">
            <w:pPr>
              <w:spacing w:line="276" w:lineRule="auto"/>
              <w:jc w:val="both"/>
              <w:rPr>
                <w:sz w:val="18"/>
                <w:szCs w:val="18"/>
              </w:rPr>
            </w:pPr>
            <w:r>
              <w:rPr>
                <w:sz w:val="18"/>
                <w:szCs w:val="18"/>
              </w:rPr>
              <w:t xml:space="preserve">0,2 </w:t>
            </w:r>
          </w:p>
        </w:tc>
      </w:tr>
      <w:tr w:rsidR="008004A6" w14:paraId="730DDA1C" w14:textId="77777777" w:rsidTr="00B95A86">
        <w:trPr>
          <w:trHeight w:val="435"/>
        </w:trPr>
        <w:tc>
          <w:tcPr>
            <w:tcW w:w="780" w:type="dxa"/>
          </w:tcPr>
          <w:p w14:paraId="0BFB64DF" w14:textId="77777777" w:rsidR="008004A6" w:rsidRDefault="008004A6" w:rsidP="00B95A86">
            <w:pPr>
              <w:spacing w:line="276" w:lineRule="auto"/>
              <w:jc w:val="center"/>
              <w:rPr>
                <w:b/>
                <w:sz w:val="18"/>
                <w:szCs w:val="18"/>
              </w:rPr>
            </w:pPr>
            <w:r>
              <w:rPr>
                <w:b/>
                <w:sz w:val="18"/>
                <w:szCs w:val="18"/>
              </w:rPr>
              <w:t>1</w:t>
            </w:r>
          </w:p>
        </w:tc>
        <w:tc>
          <w:tcPr>
            <w:tcW w:w="7725" w:type="dxa"/>
          </w:tcPr>
          <w:p w14:paraId="46598345" w14:textId="77777777" w:rsidR="008004A6" w:rsidRDefault="008004A6" w:rsidP="00B95A86">
            <w:pPr>
              <w:spacing w:line="276" w:lineRule="auto"/>
              <w:jc w:val="both"/>
              <w:rPr>
                <w:sz w:val="18"/>
                <w:szCs w:val="18"/>
              </w:rPr>
            </w:pPr>
            <w:r>
              <w:rPr>
                <w:sz w:val="18"/>
                <w:szCs w:val="18"/>
              </w:rPr>
              <w:t>0,2</w:t>
            </w:r>
          </w:p>
        </w:tc>
      </w:tr>
      <w:tr w:rsidR="008004A6" w14:paraId="1F4A645A" w14:textId="77777777" w:rsidTr="00B95A86">
        <w:trPr>
          <w:trHeight w:val="435"/>
        </w:trPr>
        <w:tc>
          <w:tcPr>
            <w:tcW w:w="780" w:type="dxa"/>
          </w:tcPr>
          <w:p w14:paraId="75756186" w14:textId="77777777" w:rsidR="008004A6" w:rsidRDefault="008004A6" w:rsidP="00B95A86">
            <w:pPr>
              <w:spacing w:line="276" w:lineRule="auto"/>
              <w:jc w:val="center"/>
              <w:rPr>
                <w:b/>
                <w:sz w:val="18"/>
                <w:szCs w:val="18"/>
              </w:rPr>
            </w:pPr>
            <w:r>
              <w:rPr>
                <w:b/>
                <w:sz w:val="18"/>
                <w:szCs w:val="18"/>
              </w:rPr>
              <w:t>2</w:t>
            </w:r>
          </w:p>
        </w:tc>
        <w:tc>
          <w:tcPr>
            <w:tcW w:w="7725" w:type="dxa"/>
          </w:tcPr>
          <w:p w14:paraId="332B4D8A" w14:textId="77777777" w:rsidR="008004A6" w:rsidRDefault="008004A6" w:rsidP="00B95A86">
            <w:pPr>
              <w:spacing w:line="276" w:lineRule="auto"/>
              <w:jc w:val="both"/>
              <w:rPr>
                <w:sz w:val="18"/>
                <w:szCs w:val="18"/>
              </w:rPr>
            </w:pPr>
            <w:r>
              <w:rPr>
                <w:sz w:val="18"/>
                <w:szCs w:val="18"/>
              </w:rPr>
              <w:t>0,2</w:t>
            </w:r>
          </w:p>
        </w:tc>
      </w:tr>
      <w:tr w:rsidR="008004A6" w14:paraId="34BF9B02" w14:textId="77777777" w:rsidTr="00B95A86">
        <w:trPr>
          <w:trHeight w:val="435"/>
        </w:trPr>
        <w:tc>
          <w:tcPr>
            <w:tcW w:w="780" w:type="dxa"/>
          </w:tcPr>
          <w:p w14:paraId="03F89389" w14:textId="77777777" w:rsidR="008004A6" w:rsidRDefault="008004A6" w:rsidP="00B95A86">
            <w:pPr>
              <w:spacing w:line="276" w:lineRule="auto"/>
              <w:jc w:val="center"/>
              <w:rPr>
                <w:b/>
                <w:sz w:val="18"/>
                <w:szCs w:val="18"/>
              </w:rPr>
            </w:pPr>
            <w:r>
              <w:rPr>
                <w:b/>
                <w:sz w:val="18"/>
                <w:szCs w:val="18"/>
              </w:rPr>
              <w:t>3</w:t>
            </w:r>
          </w:p>
        </w:tc>
        <w:tc>
          <w:tcPr>
            <w:tcW w:w="7725" w:type="dxa"/>
          </w:tcPr>
          <w:p w14:paraId="7240A324" w14:textId="77777777" w:rsidR="008004A6" w:rsidRDefault="008004A6" w:rsidP="00B95A86">
            <w:pPr>
              <w:spacing w:line="276" w:lineRule="auto"/>
              <w:jc w:val="both"/>
              <w:rPr>
                <w:sz w:val="18"/>
                <w:szCs w:val="18"/>
              </w:rPr>
            </w:pPr>
            <w:r>
              <w:rPr>
                <w:sz w:val="18"/>
                <w:szCs w:val="18"/>
              </w:rPr>
              <w:t>0,2</w:t>
            </w:r>
          </w:p>
        </w:tc>
      </w:tr>
      <w:tr w:rsidR="008004A6" w14:paraId="63D70957" w14:textId="77777777" w:rsidTr="00B95A86">
        <w:trPr>
          <w:trHeight w:val="435"/>
        </w:trPr>
        <w:tc>
          <w:tcPr>
            <w:tcW w:w="780" w:type="dxa"/>
          </w:tcPr>
          <w:p w14:paraId="35AA6A2D" w14:textId="77777777" w:rsidR="008004A6" w:rsidRDefault="008004A6" w:rsidP="00B95A86">
            <w:pPr>
              <w:spacing w:line="276" w:lineRule="auto"/>
              <w:jc w:val="center"/>
              <w:rPr>
                <w:b/>
                <w:sz w:val="18"/>
                <w:szCs w:val="18"/>
              </w:rPr>
            </w:pPr>
            <w:r>
              <w:rPr>
                <w:b/>
                <w:sz w:val="18"/>
                <w:szCs w:val="18"/>
              </w:rPr>
              <w:t>4</w:t>
            </w:r>
          </w:p>
        </w:tc>
        <w:tc>
          <w:tcPr>
            <w:tcW w:w="7725" w:type="dxa"/>
          </w:tcPr>
          <w:p w14:paraId="65B82101" w14:textId="77777777" w:rsidR="008004A6" w:rsidRDefault="008004A6" w:rsidP="00B95A86">
            <w:pPr>
              <w:spacing w:line="276" w:lineRule="auto"/>
              <w:jc w:val="both"/>
              <w:rPr>
                <w:sz w:val="18"/>
                <w:szCs w:val="18"/>
              </w:rPr>
            </w:pPr>
            <w:r>
              <w:rPr>
                <w:sz w:val="18"/>
                <w:szCs w:val="18"/>
              </w:rPr>
              <w:t>0,2</w:t>
            </w:r>
          </w:p>
        </w:tc>
      </w:tr>
    </w:tbl>
    <w:p w14:paraId="4B8E309C" w14:textId="77777777" w:rsidR="008004A6" w:rsidRDefault="008004A6" w:rsidP="008004A6">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8004A6" w14:paraId="77578E76" w14:textId="77777777" w:rsidTr="00B95A86">
        <w:tc>
          <w:tcPr>
            <w:tcW w:w="8500" w:type="dxa"/>
          </w:tcPr>
          <w:p w14:paraId="28EBC0FE" w14:textId="77777777" w:rsidR="008004A6" w:rsidRDefault="008004A6" w:rsidP="00B95A86">
            <w:pPr>
              <w:spacing w:line="276" w:lineRule="auto"/>
              <w:jc w:val="both"/>
              <w:rPr>
                <w:sz w:val="18"/>
                <w:szCs w:val="18"/>
              </w:rPr>
            </w:pPr>
            <w:r>
              <w:rPr>
                <w:b/>
                <w:sz w:val="18"/>
                <w:szCs w:val="18"/>
              </w:rPr>
              <w:t xml:space="preserve">Objetivo 2: </w:t>
            </w:r>
            <w:r>
              <w:rPr>
                <w:sz w:val="18"/>
                <w:szCs w:val="18"/>
              </w:rPr>
              <w:t xml:space="preserve">Mantener en buen estado los bienes muebles e inmuebles a cargo de la entidad y atender de manera oportuna y eficaz los requerimientos internos y externos de suministro y /o adecuación de espacios, equipos y elementos necesarios para el desarrollo de las diferentes actividades de la entidad. </w:t>
            </w:r>
          </w:p>
        </w:tc>
      </w:tr>
      <w:tr w:rsidR="008004A6" w14:paraId="3EEAB5FA" w14:textId="77777777" w:rsidTr="00B95A86">
        <w:tc>
          <w:tcPr>
            <w:tcW w:w="8500" w:type="dxa"/>
          </w:tcPr>
          <w:p w14:paraId="75013BED" w14:textId="77777777" w:rsidR="008004A6" w:rsidRPr="00F86E38" w:rsidRDefault="008004A6" w:rsidP="00B95A86">
            <w:pPr>
              <w:pBdr>
                <w:top w:val="nil"/>
                <w:left w:val="nil"/>
                <w:bottom w:val="nil"/>
                <w:right w:val="nil"/>
                <w:between w:val="nil"/>
              </w:pBdr>
              <w:jc w:val="both"/>
              <w:rPr>
                <w:color w:val="000000"/>
                <w:sz w:val="18"/>
                <w:szCs w:val="18"/>
              </w:rPr>
            </w:pPr>
            <w:r w:rsidRPr="00F86E38">
              <w:rPr>
                <w:b/>
                <w:color w:val="000000"/>
                <w:sz w:val="18"/>
                <w:szCs w:val="18"/>
              </w:rPr>
              <w:t xml:space="preserve">Producto: </w:t>
            </w:r>
            <w:r w:rsidRPr="00F86E38">
              <w:rPr>
                <w:color w:val="000000"/>
                <w:sz w:val="18"/>
                <w:szCs w:val="18"/>
              </w:rPr>
              <w:t>3399016 Bienes muebles e inmuebles mantenido</w:t>
            </w:r>
          </w:p>
          <w:p w14:paraId="4B64E510" w14:textId="77777777" w:rsidR="008004A6" w:rsidRPr="00F86E38" w:rsidRDefault="008004A6" w:rsidP="00B95A86">
            <w:pPr>
              <w:spacing w:line="276" w:lineRule="auto"/>
              <w:ind w:left="792"/>
              <w:jc w:val="both"/>
              <w:rPr>
                <w:b/>
                <w:sz w:val="18"/>
                <w:szCs w:val="18"/>
              </w:rPr>
            </w:pPr>
            <w:r w:rsidRPr="00F86E38">
              <w:rPr>
                <w:b/>
                <w:sz w:val="18"/>
                <w:szCs w:val="18"/>
              </w:rPr>
              <w:t>META 3: Mantener 5 sedes administrativa a cargo de la SCRD en buen estado y atender los requerimientos internos y externos referentes a los mismos.</w:t>
            </w:r>
          </w:p>
          <w:p w14:paraId="78B47B4A" w14:textId="77777777" w:rsidR="008004A6" w:rsidRPr="00F86E38" w:rsidRDefault="008004A6" w:rsidP="00B95A86">
            <w:pPr>
              <w:pBdr>
                <w:top w:val="nil"/>
                <w:left w:val="nil"/>
                <w:bottom w:val="nil"/>
                <w:right w:val="nil"/>
                <w:between w:val="nil"/>
              </w:pBdr>
              <w:jc w:val="both"/>
              <w:rPr>
                <w:b/>
                <w:color w:val="000000"/>
                <w:sz w:val="18"/>
                <w:szCs w:val="18"/>
              </w:rPr>
            </w:pPr>
          </w:p>
        </w:tc>
      </w:tr>
      <w:tr w:rsidR="008004A6" w14:paraId="66144D7C" w14:textId="77777777" w:rsidTr="00B95A86">
        <w:tc>
          <w:tcPr>
            <w:tcW w:w="8500" w:type="dxa"/>
          </w:tcPr>
          <w:p w14:paraId="4D540778" w14:textId="77777777" w:rsidR="008004A6" w:rsidRPr="00F86E38" w:rsidRDefault="008004A6" w:rsidP="00B95A86">
            <w:pPr>
              <w:spacing w:line="276" w:lineRule="auto"/>
              <w:jc w:val="both"/>
              <w:rPr>
                <w:sz w:val="18"/>
                <w:szCs w:val="18"/>
              </w:rPr>
            </w:pPr>
            <w:r w:rsidRPr="00F86E38">
              <w:rPr>
                <w:b/>
                <w:sz w:val="18"/>
                <w:szCs w:val="18"/>
              </w:rPr>
              <w:t xml:space="preserve">Indicador: </w:t>
            </w:r>
            <w:r w:rsidRPr="00F86E38">
              <w:rPr>
                <w:sz w:val="18"/>
                <w:szCs w:val="18"/>
              </w:rPr>
              <w:t>339901600 Oportunidad en la atención del Plan anual de mantenimiento de bienes muebles e inmuebles.</w:t>
            </w:r>
          </w:p>
          <w:p w14:paraId="2BAF63A8" w14:textId="77777777" w:rsidR="008004A6" w:rsidRPr="00F86E38" w:rsidRDefault="008004A6" w:rsidP="00B95A86">
            <w:pPr>
              <w:spacing w:line="276" w:lineRule="auto"/>
              <w:jc w:val="both"/>
              <w:rPr>
                <w:sz w:val="18"/>
                <w:szCs w:val="18"/>
              </w:rPr>
            </w:pPr>
          </w:p>
          <w:p w14:paraId="028EEE70" w14:textId="77777777" w:rsidR="008004A6" w:rsidRPr="00F86E38" w:rsidRDefault="008004A6" w:rsidP="00B95A86">
            <w:pPr>
              <w:spacing w:line="276" w:lineRule="auto"/>
              <w:jc w:val="both"/>
              <w:rPr>
                <w:sz w:val="18"/>
                <w:szCs w:val="18"/>
              </w:rPr>
            </w:pPr>
            <w:r w:rsidRPr="00F86E38">
              <w:rPr>
                <w:b/>
                <w:sz w:val="18"/>
                <w:szCs w:val="18"/>
              </w:rPr>
              <w:t xml:space="preserve">Medido a través de: </w:t>
            </w:r>
            <w:r w:rsidRPr="00F86E38">
              <w:rPr>
                <w:sz w:val="18"/>
                <w:szCs w:val="18"/>
              </w:rPr>
              <w:t>Porcentaje</w:t>
            </w:r>
          </w:p>
          <w:p w14:paraId="405E0053" w14:textId="77777777" w:rsidR="008004A6" w:rsidRPr="00F86E38" w:rsidRDefault="008004A6" w:rsidP="00B95A86">
            <w:pPr>
              <w:spacing w:line="276" w:lineRule="auto"/>
              <w:jc w:val="both"/>
              <w:rPr>
                <w:sz w:val="18"/>
                <w:szCs w:val="18"/>
              </w:rPr>
            </w:pPr>
            <w:r w:rsidRPr="00F86E38">
              <w:rPr>
                <w:b/>
                <w:sz w:val="18"/>
                <w:szCs w:val="18"/>
              </w:rPr>
              <w:t xml:space="preserve">Meta total: </w:t>
            </w:r>
            <w:r w:rsidRPr="00F86E38">
              <w:rPr>
                <w:sz w:val="18"/>
                <w:szCs w:val="18"/>
              </w:rPr>
              <w:t>100%</w:t>
            </w:r>
          </w:p>
          <w:p w14:paraId="713F4E7D" w14:textId="77777777" w:rsidR="008004A6" w:rsidRPr="00F86E38" w:rsidRDefault="008004A6" w:rsidP="00B95A86">
            <w:pPr>
              <w:spacing w:line="276" w:lineRule="auto"/>
              <w:jc w:val="both"/>
              <w:rPr>
                <w:sz w:val="18"/>
                <w:szCs w:val="18"/>
              </w:rPr>
            </w:pPr>
            <w:r w:rsidRPr="00F86E38">
              <w:rPr>
                <w:b/>
                <w:sz w:val="18"/>
                <w:szCs w:val="18"/>
              </w:rPr>
              <w:t xml:space="preserve">Fórmula: </w:t>
            </w:r>
            <w:r w:rsidRPr="00F86E38">
              <w:rPr>
                <w:sz w:val="18"/>
                <w:szCs w:val="18"/>
              </w:rPr>
              <w:t>Número de actividades ejecutadas / número de actividades programadas * 100</w:t>
            </w:r>
          </w:p>
          <w:p w14:paraId="24B2F631" w14:textId="77777777" w:rsidR="008004A6" w:rsidRPr="00F86E38" w:rsidRDefault="008004A6" w:rsidP="00B95A86">
            <w:pPr>
              <w:spacing w:line="276" w:lineRule="auto"/>
              <w:jc w:val="both"/>
              <w:rPr>
                <w:sz w:val="18"/>
                <w:szCs w:val="18"/>
              </w:rPr>
            </w:pPr>
            <w:r w:rsidRPr="00F86E38">
              <w:rPr>
                <w:b/>
                <w:sz w:val="18"/>
                <w:szCs w:val="18"/>
              </w:rPr>
              <w:t xml:space="preserve">Es acumulativo: </w:t>
            </w:r>
            <w:r w:rsidRPr="00F86E38">
              <w:rPr>
                <w:sz w:val="18"/>
                <w:szCs w:val="18"/>
              </w:rPr>
              <w:t>No</w:t>
            </w:r>
          </w:p>
          <w:p w14:paraId="009B751F" w14:textId="77777777" w:rsidR="008004A6" w:rsidRPr="00F86E38" w:rsidRDefault="008004A6" w:rsidP="00B95A86">
            <w:pPr>
              <w:spacing w:line="276" w:lineRule="auto"/>
              <w:jc w:val="both"/>
              <w:rPr>
                <w:sz w:val="18"/>
                <w:szCs w:val="18"/>
              </w:rPr>
            </w:pPr>
            <w:r w:rsidRPr="00F86E38">
              <w:rPr>
                <w:b/>
                <w:sz w:val="18"/>
                <w:szCs w:val="18"/>
              </w:rPr>
              <w:t xml:space="preserve">Es principal: </w:t>
            </w:r>
            <w:r w:rsidRPr="00F86E38">
              <w:rPr>
                <w:sz w:val="18"/>
                <w:szCs w:val="18"/>
              </w:rPr>
              <w:t>Sí</w:t>
            </w:r>
          </w:p>
          <w:p w14:paraId="66E8C607" w14:textId="77777777" w:rsidR="008004A6" w:rsidRPr="00F86E38" w:rsidRDefault="008004A6" w:rsidP="00B95A86">
            <w:pPr>
              <w:spacing w:line="276" w:lineRule="auto"/>
              <w:jc w:val="both"/>
              <w:rPr>
                <w:sz w:val="18"/>
                <w:szCs w:val="18"/>
              </w:rPr>
            </w:pPr>
            <w:r w:rsidRPr="00F86E38">
              <w:rPr>
                <w:b/>
                <w:sz w:val="18"/>
                <w:szCs w:val="18"/>
              </w:rPr>
              <w:t xml:space="preserve">Tipo fuente: </w:t>
            </w:r>
            <w:r w:rsidRPr="00F86E38">
              <w:rPr>
                <w:sz w:val="18"/>
                <w:szCs w:val="18"/>
              </w:rPr>
              <w:t>Documento oficial (Informe de avance del proyecto 7646)</w:t>
            </w:r>
          </w:p>
          <w:p w14:paraId="0B01FB59" w14:textId="77777777" w:rsidR="008004A6" w:rsidRPr="00F86E38" w:rsidRDefault="008004A6" w:rsidP="00B95A86">
            <w:pPr>
              <w:spacing w:line="276" w:lineRule="auto"/>
              <w:jc w:val="both"/>
              <w:rPr>
                <w:sz w:val="18"/>
                <w:szCs w:val="18"/>
              </w:rPr>
            </w:pPr>
            <w:r w:rsidRPr="00F86E38">
              <w:rPr>
                <w:b/>
                <w:sz w:val="18"/>
                <w:szCs w:val="18"/>
              </w:rPr>
              <w:t xml:space="preserve">Fuente de verificación: </w:t>
            </w:r>
            <w:proofErr w:type="spellStart"/>
            <w:r w:rsidRPr="00F86E38">
              <w:rPr>
                <w:sz w:val="18"/>
                <w:szCs w:val="18"/>
              </w:rPr>
              <w:t>Segplan</w:t>
            </w:r>
            <w:proofErr w:type="spellEnd"/>
          </w:p>
        </w:tc>
      </w:tr>
    </w:tbl>
    <w:p w14:paraId="33ED8B2E" w14:textId="77777777" w:rsidR="008004A6" w:rsidRDefault="008004A6" w:rsidP="008004A6">
      <w:pPr>
        <w:spacing w:line="276" w:lineRule="auto"/>
        <w:ind w:left="709"/>
        <w:jc w:val="both"/>
        <w:rPr>
          <w:b/>
          <w:sz w:val="14"/>
          <w:szCs w:val="14"/>
        </w:rPr>
      </w:pPr>
    </w:p>
    <w:p w14:paraId="3B01243A" w14:textId="77777777" w:rsidR="008004A6" w:rsidRDefault="008004A6" w:rsidP="008004A6">
      <w:pPr>
        <w:spacing w:line="276" w:lineRule="auto"/>
        <w:ind w:left="709"/>
        <w:jc w:val="both"/>
        <w:rPr>
          <w:b/>
        </w:rPr>
      </w:pPr>
      <w:r>
        <w:rPr>
          <w:b/>
        </w:rPr>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7725"/>
      </w:tblGrid>
      <w:tr w:rsidR="008004A6" w14:paraId="71BEB2D1" w14:textId="77777777" w:rsidTr="00B95A86">
        <w:trPr>
          <w:trHeight w:val="465"/>
        </w:trPr>
        <w:tc>
          <w:tcPr>
            <w:tcW w:w="780" w:type="dxa"/>
            <w:shd w:val="clear" w:color="auto" w:fill="auto"/>
          </w:tcPr>
          <w:p w14:paraId="35D7879C" w14:textId="77777777" w:rsidR="008004A6" w:rsidRDefault="008004A6" w:rsidP="00B95A86">
            <w:pPr>
              <w:spacing w:line="276" w:lineRule="auto"/>
              <w:jc w:val="center"/>
              <w:rPr>
                <w:b/>
                <w:sz w:val="18"/>
                <w:szCs w:val="18"/>
              </w:rPr>
            </w:pPr>
            <w:r>
              <w:rPr>
                <w:b/>
                <w:sz w:val="18"/>
                <w:szCs w:val="18"/>
              </w:rPr>
              <w:t>Periodo</w:t>
            </w:r>
          </w:p>
        </w:tc>
        <w:tc>
          <w:tcPr>
            <w:tcW w:w="7725" w:type="dxa"/>
            <w:shd w:val="clear" w:color="auto" w:fill="auto"/>
          </w:tcPr>
          <w:p w14:paraId="287A2A8A" w14:textId="77777777" w:rsidR="008004A6" w:rsidRDefault="008004A6" w:rsidP="00B95A86">
            <w:pPr>
              <w:spacing w:line="276" w:lineRule="auto"/>
              <w:jc w:val="center"/>
              <w:rPr>
                <w:b/>
                <w:sz w:val="18"/>
                <w:szCs w:val="18"/>
              </w:rPr>
            </w:pPr>
            <w:r>
              <w:rPr>
                <w:b/>
                <w:sz w:val="18"/>
                <w:szCs w:val="18"/>
              </w:rPr>
              <w:t>Meta por periodo</w:t>
            </w:r>
          </w:p>
        </w:tc>
      </w:tr>
      <w:tr w:rsidR="008004A6" w14:paraId="45D2C6AE" w14:textId="77777777" w:rsidTr="00B95A86">
        <w:trPr>
          <w:trHeight w:val="435"/>
        </w:trPr>
        <w:tc>
          <w:tcPr>
            <w:tcW w:w="780" w:type="dxa"/>
            <w:shd w:val="clear" w:color="auto" w:fill="auto"/>
          </w:tcPr>
          <w:p w14:paraId="3BDEEF17" w14:textId="77777777" w:rsidR="008004A6" w:rsidRDefault="008004A6" w:rsidP="00B95A86">
            <w:pPr>
              <w:spacing w:line="276" w:lineRule="auto"/>
              <w:jc w:val="center"/>
              <w:rPr>
                <w:b/>
                <w:sz w:val="18"/>
                <w:szCs w:val="18"/>
              </w:rPr>
            </w:pPr>
            <w:r>
              <w:rPr>
                <w:b/>
                <w:sz w:val="18"/>
                <w:szCs w:val="18"/>
              </w:rPr>
              <w:t>0</w:t>
            </w:r>
          </w:p>
        </w:tc>
        <w:tc>
          <w:tcPr>
            <w:tcW w:w="7725" w:type="dxa"/>
            <w:shd w:val="clear" w:color="auto" w:fill="auto"/>
          </w:tcPr>
          <w:p w14:paraId="7287263C" w14:textId="77777777" w:rsidR="008004A6" w:rsidRDefault="008004A6" w:rsidP="00B95A86">
            <w:pPr>
              <w:spacing w:line="276" w:lineRule="auto"/>
              <w:jc w:val="both"/>
              <w:rPr>
                <w:sz w:val="18"/>
                <w:szCs w:val="18"/>
              </w:rPr>
            </w:pPr>
            <w:r>
              <w:rPr>
                <w:sz w:val="18"/>
                <w:szCs w:val="18"/>
              </w:rPr>
              <w:t>0.96</w:t>
            </w:r>
          </w:p>
        </w:tc>
      </w:tr>
      <w:tr w:rsidR="008004A6" w14:paraId="1C80F935" w14:textId="77777777" w:rsidTr="00B95A86">
        <w:trPr>
          <w:trHeight w:val="435"/>
        </w:trPr>
        <w:tc>
          <w:tcPr>
            <w:tcW w:w="780" w:type="dxa"/>
            <w:shd w:val="clear" w:color="auto" w:fill="auto"/>
          </w:tcPr>
          <w:p w14:paraId="421CD6DB" w14:textId="77777777" w:rsidR="008004A6" w:rsidRDefault="008004A6" w:rsidP="00B95A86">
            <w:pPr>
              <w:spacing w:line="276" w:lineRule="auto"/>
              <w:jc w:val="center"/>
              <w:rPr>
                <w:b/>
                <w:sz w:val="18"/>
                <w:szCs w:val="18"/>
              </w:rPr>
            </w:pPr>
            <w:r>
              <w:rPr>
                <w:b/>
                <w:sz w:val="18"/>
                <w:szCs w:val="18"/>
              </w:rPr>
              <w:t>1</w:t>
            </w:r>
          </w:p>
        </w:tc>
        <w:tc>
          <w:tcPr>
            <w:tcW w:w="7725" w:type="dxa"/>
            <w:shd w:val="clear" w:color="auto" w:fill="auto"/>
          </w:tcPr>
          <w:p w14:paraId="676B5AA2" w14:textId="77777777" w:rsidR="008004A6" w:rsidRPr="00E765C4" w:rsidRDefault="008004A6" w:rsidP="00B95A86">
            <w:pPr>
              <w:spacing w:line="276" w:lineRule="auto"/>
              <w:jc w:val="both"/>
              <w:rPr>
                <w:sz w:val="18"/>
                <w:szCs w:val="18"/>
                <w:highlight w:val="red"/>
              </w:rPr>
            </w:pPr>
            <w:r w:rsidRPr="0066615D">
              <w:rPr>
                <w:sz w:val="18"/>
                <w:szCs w:val="18"/>
              </w:rPr>
              <w:t>1.0</w:t>
            </w:r>
            <w:r>
              <w:rPr>
                <w:sz w:val="18"/>
                <w:szCs w:val="18"/>
              </w:rPr>
              <w:t>4</w:t>
            </w:r>
          </w:p>
        </w:tc>
      </w:tr>
      <w:tr w:rsidR="008004A6" w14:paraId="1C67A948" w14:textId="77777777" w:rsidTr="00B95A86">
        <w:trPr>
          <w:trHeight w:val="435"/>
        </w:trPr>
        <w:tc>
          <w:tcPr>
            <w:tcW w:w="780" w:type="dxa"/>
            <w:shd w:val="clear" w:color="auto" w:fill="auto"/>
          </w:tcPr>
          <w:p w14:paraId="1AE51F80" w14:textId="77777777" w:rsidR="008004A6" w:rsidRDefault="008004A6" w:rsidP="00B95A86">
            <w:pPr>
              <w:spacing w:line="276" w:lineRule="auto"/>
              <w:jc w:val="center"/>
              <w:rPr>
                <w:b/>
                <w:sz w:val="18"/>
                <w:szCs w:val="18"/>
              </w:rPr>
            </w:pPr>
            <w:r>
              <w:rPr>
                <w:b/>
                <w:sz w:val="18"/>
                <w:szCs w:val="18"/>
              </w:rPr>
              <w:t>2</w:t>
            </w:r>
          </w:p>
        </w:tc>
        <w:tc>
          <w:tcPr>
            <w:tcW w:w="7725" w:type="dxa"/>
            <w:shd w:val="clear" w:color="auto" w:fill="auto"/>
          </w:tcPr>
          <w:p w14:paraId="62F642A5" w14:textId="77777777" w:rsidR="008004A6" w:rsidRPr="00E765C4" w:rsidRDefault="008004A6" w:rsidP="00B95A86">
            <w:pPr>
              <w:spacing w:line="276" w:lineRule="auto"/>
              <w:jc w:val="both"/>
              <w:rPr>
                <w:sz w:val="18"/>
                <w:szCs w:val="18"/>
                <w:highlight w:val="red"/>
              </w:rPr>
            </w:pPr>
            <w:r>
              <w:rPr>
                <w:sz w:val="18"/>
                <w:szCs w:val="18"/>
              </w:rPr>
              <w:t>1</w:t>
            </w:r>
          </w:p>
        </w:tc>
      </w:tr>
      <w:tr w:rsidR="008004A6" w14:paraId="41363AEC" w14:textId="77777777" w:rsidTr="00B95A86">
        <w:trPr>
          <w:trHeight w:val="435"/>
        </w:trPr>
        <w:tc>
          <w:tcPr>
            <w:tcW w:w="780" w:type="dxa"/>
            <w:shd w:val="clear" w:color="auto" w:fill="auto"/>
          </w:tcPr>
          <w:p w14:paraId="4FD5F3DD" w14:textId="77777777" w:rsidR="008004A6" w:rsidRDefault="008004A6" w:rsidP="00B95A86">
            <w:pPr>
              <w:spacing w:line="276" w:lineRule="auto"/>
              <w:jc w:val="center"/>
              <w:rPr>
                <w:b/>
                <w:sz w:val="18"/>
                <w:szCs w:val="18"/>
              </w:rPr>
            </w:pPr>
            <w:r>
              <w:rPr>
                <w:b/>
                <w:sz w:val="18"/>
                <w:szCs w:val="18"/>
              </w:rPr>
              <w:t>3</w:t>
            </w:r>
          </w:p>
        </w:tc>
        <w:tc>
          <w:tcPr>
            <w:tcW w:w="7725" w:type="dxa"/>
            <w:shd w:val="clear" w:color="auto" w:fill="auto"/>
          </w:tcPr>
          <w:p w14:paraId="5DF954C7" w14:textId="77777777" w:rsidR="008004A6" w:rsidRDefault="008004A6" w:rsidP="00B95A86">
            <w:pPr>
              <w:spacing w:line="276" w:lineRule="auto"/>
              <w:jc w:val="both"/>
              <w:rPr>
                <w:sz w:val="18"/>
                <w:szCs w:val="18"/>
              </w:rPr>
            </w:pPr>
            <w:r>
              <w:rPr>
                <w:sz w:val="18"/>
                <w:szCs w:val="18"/>
              </w:rPr>
              <w:t>1</w:t>
            </w:r>
          </w:p>
        </w:tc>
      </w:tr>
      <w:tr w:rsidR="008004A6" w14:paraId="10C9D977" w14:textId="77777777" w:rsidTr="00B95A86">
        <w:trPr>
          <w:trHeight w:val="435"/>
        </w:trPr>
        <w:tc>
          <w:tcPr>
            <w:tcW w:w="780" w:type="dxa"/>
            <w:shd w:val="clear" w:color="auto" w:fill="auto"/>
          </w:tcPr>
          <w:p w14:paraId="587F4766" w14:textId="77777777" w:rsidR="008004A6" w:rsidRDefault="008004A6" w:rsidP="00B95A86">
            <w:pPr>
              <w:spacing w:line="276" w:lineRule="auto"/>
              <w:jc w:val="center"/>
              <w:rPr>
                <w:b/>
                <w:sz w:val="18"/>
                <w:szCs w:val="18"/>
              </w:rPr>
            </w:pPr>
            <w:r>
              <w:rPr>
                <w:b/>
                <w:sz w:val="18"/>
                <w:szCs w:val="18"/>
              </w:rPr>
              <w:t>4</w:t>
            </w:r>
          </w:p>
        </w:tc>
        <w:tc>
          <w:tcPr>
            <w:tcW w:w="7725" w:type="dxa"/>
            <w:shd w:val="clear" w:color="auto" w:fill="auto"/>
          </w:tcPr>
          <w:p w14:paraId="25E301D4" w14:textId="77777777" w:rsidR="008004A6" w:rsidRDefault="008004A6" w:rsidP="00B95A86">
            <w:pPr>
              <w:spacing w:line="276" w:lineRule="auto"/>
              <w:jc w:val="both"/>
              <w:rPr>
                <w:sz w:val="18"/>
                <w:szCs w:val="18"/>
              </w:rPr>
            </w:pPr>
            <w:r>
              <w:rPr>
                <w:sz w:val="18"/>
                <w:szCs w:val="18"/>
              </w:rPr>
              <w:t>1</w:t>
            </w:r>
          </w:p>
        </w:tc>
      </w:tr>
    </w:tbl>
    <w:p w14:paraId="2AA86D98" w14:textId="77777777" w:rsidR="008004A6" w:rsidRDefault="008004A6" w:rsidP="008004A6">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8004A6" w14:paraId="668F71CE" w14:textId="77777777" w:rsidTr="00B95A86">
        <w:tc>
          <w:tcPr>
            <w:tcW w:w="8500" w:type="dxa"/>
          </w:tcPr>
          <w:p w14:paraId="1A811F03" w14:textId="77777777" w:rsidR="008004A6" w:rsidRDefault="008004A6" w:rsidP="00B95A86">
            <w:pPr>
              <w:spacing w:line="276" w:lineRule="auto"/>
              <w:jc w:val="both"/>
              <w:rPr>
                <w:sz w:val="18"/>
                <w:szCs w:val="18"/>
              </w:rPr>
            </w:pPr>
            <w:r>
              <w:rPr>
                <w:b/>
                <w:sz w:val="18"/>
                <w:szCs w:val="18"/>
              </w:rPr>
              <w:t>Objetivo 3:</w:t>
            </w:r>
            <w:r>
              <w:rPr>
                <w:sz w:val="18"/>
                <w:szCs w:val="18"/>
              </w:rPr>
              <w:t xml:space="preserve"> Atender de manera oportuna y eficaz los requerimientos que se presentan a nivel interno y externo, con el suministro del personal suficiente e idóneo y un clima laboral adecuado. </w:t>
            </w:r>
          </w:p>
        </w:tc>
      </w:tr>
      <w:tr w:rsidR="008004A6" w14:paraId="1AC109BD" w14:textId="77777777" w:rsidTr="00B95A86">
        <w:tc>
          <w:tcPr>
            <w:tcW w:w="8500" w:type="dxa"/>
          </w:tcPr>
          <w:p w14:paraId="280DE320" w14:textId="77777777" w:rsidR="008004A6" w:rsidRDefault="008004A6" w:rsidP="00B95A86">
            <w:pPr>
              <w:pBdr>
                <w:top w:val="nil"/>
                <w:left w:val="nil"/>
                <w:bottom w:val="nil"/>
                <w:right w:val="nil"/>
                <w:between w:val="nil"/>
              </w:pBdr>
              <w:jc w:val="both"/>
              <w:rPr>
                <w:color w:val="000000"/>
                <w:sz w:val="18"/>
                <w:szCs w:val="18"/>
              </w:rPr>
            </w:pPr>
            <w:r>
              <w:rPr>
                <w:b/>
                <w:color w:val="000000"/>
                <w:sz w:val="18"/>
                <w:szCs w:val="18"/>
              </w:rPr>
              <w:t xml:space="preserve">Producto: </w:t>
            </w:r>
            <w:r>
              <w:rPr>
                <w:color w:val="000000"/>
                <w:sz w:val="18"/>
                <w:szCs w:val="18"/>
              </w:rPr>
              <w:t xml:space="preserve">3399054 Documentos Normativos. </w:t>
            </w:r>
          </w:p>
          <w:p w14:paraId="37CEFCB2" w14:textId="77777777" w:rsidR="008004A6" w:rsidRDefault="008004A6" w:rsidP="00B95A86">
            <w:pPr>
              <w:pBdr>
                <w:top w:val="nil"/>
                <w:left w:val="nil"/>
                <w:bottom w:val="nil"/>
                <w:right w:val="nil"/>
                <w:between w:val="nil"/>
              </w:pBdr>
              <w:jc w:val="both"/>
              <w:rPr>
                <w:color w:val="000000"/>
                <w:sz w:val="18"/>
                <w:szCs w:val="18"/>
              </w:rPr>
            </w:pPr>
            <w:r>
              <w:rPr>
                <w:b/>
                <w:color w:val="000000"/>
                <w:sz w:val="18"/>
                <w:szCs w:val="18"/>
              </w:rPr>
              <w:t>META 4</w:t>
            </w:r>
            <w:r>
              <w:rPr>
                <w:color w:val="000000"/>
                <w:sz w:val="18"/>
                <w:szCs w:val="18"/>
              </w:rPr>
              <w:t>: Elaborar 1 plan de atención de requerimientos para fortalecer la gestión y el clima laboral</w:t>
            </w:r>
          </w:p>
        </w:tc>
      </w:tr>
      <w:tr w:rsidR="008004A6" w14:paraId="707930C7" w14:textId="77777777" w:rsidTr="00B95A86">
        <w:tc>
          <w:tcPr>
            <w:tcW w:w="8500" w:type="dxa"/>
          </w:tcPr>
          <w:p w14:paraId="7A9F5FAA" w14:textId="77777777" w:rsidR="008004A6" w:rsidRDefault="008004A6" w:rsidP="00B95A86">
            <w:pPr>
              <w:spacing w:line="276" w:lineRule="auto"/>
              <w:jc w:val="both"/>
              <w:rPr>
                <w:sz w:val="18"/>
                <w:szCs w:val="18"/>
              </w:rPr>
            </w:pPr>
            <w:r>
              <w:rPr>
                <w:b/>
                <w:sz w:val="18"/>
                <w:szCs w:val="18"/>
              </w:rPr>
              <w:lastRenderedPageBreak/>
              <w:t xml:space="preserve">Indicador: </w:t>
            </w:r>
            <w:r>
              <w:rPr>
                <w:sz w:val="18"/>
                <w:szCs w:val="18"/>
              </w:rPr>
              <w:t>339905400 Documentos normativos realizados</w:t>
            </w:r>
          </w:p>
          <w:p w14:paraId="4F25EBF3" w14:textId="77777777" w:rsidR="008004A6" w:rsidRDefault="008004A6" w:rsidP="00B95A86">
            <w:pPr>
              <w:spacing w:line="276" w:lineRule="auto"/>
              <w:jc w:val="both"/>
              <w:rPr>
                <w:sz w:val="18"/>
                <w:szCs w:val="18"/>
              </w:rPr>
            </w:pPr>
            <w:r>
              <w:rPr>
                <w:b/>
                <w:sz w:val="18"/>
                <w:szCs w:val="18"/>
              </w:rPr>
              <w:t xml:space="preserve">Medido a través de: </w:t>
            </w:r>
            <w:r>
              <w:rPr>
                <w:sz w:val="18"/>
                <w:szCs w:val="18"/>
              </w:rPr>
              <w:t>Documentos</w:t>
            </w:r>
          </w:p>
          <w:p w14:paraId="7CD9B865" w14:textId="77777777" w:rsidR="008004A6" w:rsidRDefault="008004A6" w:rsidP="00B95A86">
            <w:pPr>
              <w:spacing w:line="276" w:lineRule="auto"/>
              <w:jc w:val="both"/>
              <w:rPr>
                <w:sz w:val="18"/>
                <w:szCs w:val="18"/>
              </w:rPr>
            </w:pPr>
            <w:r>
              <w:rPr>
                <w:b/>
                <w:sz w:val="18"/>
                <w:szCs w:val="18"/>
              </w:rPr>
              <w:t xml:space="preserve">Meta total: </w:t>
            </w:r>
            <w:r>
              <w:rPr>
                <w:sz w:val="18"/>
                <w:szCs w:val="18"/>
              </w:rPr>
              <w:t>1</w:t>
            </w:r>
          </w:p>
          <w:p w14:paraId="4783E2D7" w14:textId="77777777" w:rsidR="008004A6" w:rsidRDefault="008004A6" w:rsidP="00B95A86">
            <w:pPr>
              <w:spacing w:line="276" w:lineRule="auto"/>
              <w:jc w:val="both"/>
              <w:rPr>
                <w:sz w:val="18"/>
                <w:szCs w:val="18"/>
              </w:rPr>
            </w:pPr>
            <w:r>
              <w:rPr>
                <w:b/>
                <w:sz w:val="18"/>
                <w:szCs w:val="18"/>
              </w:rPr>
              <w:t xml:space="preserve">Fórmula: </w:t>
            </w:r>
            <w:r>
              <w:rPr>
                <w:sz w:val="18"/>
                <w:szCs w:val="18"/>
              </w:rPr>
              <w:t>Documentos normativos realizados/ Documentos normativos programados</w:t>
            </w:r>
          </w:p>
          <w:p w14:paraId="29A23E87" w14:textId="77777777" w:rsidR="008004A6" w:rsidRDefault="008004A6" w:rsidP="00B95A86">
            <w:pPr>
              <w:spacing w:line="276" w:lineRule="auto"/>
              <w:jc w:val="both"/>
              <w:rPr>
                <w:sz w:val="18"/>
                <w:szCs w:val="18"/>
              </w:rPr>
            </w:pPr>
            <w:r>
              <w:rPr>
                <w:b/>
                <w:sz w:val="18"/>
                <w:szCs w:val="18"/>
              </w:rPr>
              <w:t xml:space="preserve">Es acumulativo: </w:t>
            </w:r>
            <w:r>
              <w:rPr>
                <w:sz w:val="18"/>
                <w:szCs w:val="18"/>
              </w:rPr>
              <w:t>No</w:t>
            </w:r>
          </w:p>
          <w:p w14:paraId="50459483" w14:textId="77777777" w:rsidR="008004A6" w:rsidRDefault="008004A6" w:rsidP="00B95A86">
            <w:pPr>
              <w:spacing w:line="276" w:lineRule="auto"/>
              <w:jc w:val="both"/>
              <w:rPr>
                <w:sz w:val="18"/>
                <w:szCs w:val="18"/>
              </w:rPr>
            </w:pPr>
            <w:r>
              <w:rPr>
                <w:b/>
                <w:sz w:val="18"/>
                <w:szCs w:val="18"/>
              </w:rPr>
              <w:t xml:space="preserve">Es principal: </w:t>
            </w:r>
            <w:r>
              <w:rPr>
                <w:sz w:val="18"/>
                <w:szCs w:val="18"/>
              </w:rPr>
              <w:t>Sí</w:t>
            </w:r>
          </w:p>
          <w:p w14:paraId="185F4CC5" w14:textId="77777777" w:rsidR="008004A6" w:rsidRDefault="008004A6" w:rsidP="00B95A86">
            <w:pPr>
              <w:spacing w:line="276" w:lineRule="auto"/>
              <w:jc w:val="both"/>
              <w:rPr>
                <w:sz w:val="18"/>
                <w:szCs w:val="18"/>
              </w:rPr>
            </w:pPr>
            <w:r>
              <w:rPr>
                <w:b/>
                <w:sz w:val="18"/>
                <w:szCs w:val="18"/>
              </w:rPr>
              <w:t xml:space="preserve">Tipo fuente: </w:t>
            </w:r>
            <w:r>
              <w:rPr>
                <w:sz w:val="18"/>
                <w:szCs w:val="18"/>
              </w:rPr>
              <w:t>Documento oficial</w:t>
            </w:r>
          </w:p>
          <w:p w14:paraId="1B10D99E" w14:textId="77777777" w:rsidR="008004A6" w:rsidRDefault="008004A6" w:rsidP="00B95A86">
            <w:pPr>
              <w:spacing w:line="276" w:lineRule="auto"/>
              <w:jc w:val="both"/>
              <w:rPr>
                <w:sz w:val="18"/>
                <w:szCs w:val="18"/>
              </w:rPr>
            </w:pPr>
            <w:r>
              <w:rPr>
                <w:b/>
                <w:sz w:val="18"/>
                <w:szCs w:val="18"/>
              </w:rPr>
              <w:t xml:space="preserve">Fuente de verificación: </w:t>
            </w:r>
            <w:proofErr w:type="spellStart"/>
            <w:r>
              <w:rPr>
                <w:sz w:val="18"/>
                <w:szCs w:val="18"/>
              </w:rPr>
              <w:t>Segplan</w:t>
            </w:r>
            <w:proofErr w:type="spellEnd"/>
          </w:p>
        </w:tc>
      </w:tr>
    </w:tbl>
    <w:p w14:paraId="74512CD7" w14:textId="77777777" w:rsidR="008004A6" w:rsidRDefault="008004A6" w:rsidP="008004A6">
      <w:pPr>
        <w:spacing w:line="276" w:lineRule="auto"/>
        <w:ind w:left="709"/>
        <w:jc w:val="both"/>
        <w:rPr>
          <w:b/>
          <w:color w:val="FF0000"/>
          <w:sz w:val="16"/>
          <w:szCs w:val="16"/>
        </w:rPr>
      </w:pPr>
    </w:p>
    <w:p w14:paraId="69321955" w14:textId="77777777" w:rsidR="008004A6" w:rsidRDefault="008004A6" w:rsidP="008004A6">
      <w:pPr>
        <w:spacing w:line="276" w:lineRule="auto"/>
        <w:ind w:left="709"/>
        <w:jc w:val="both"/>
        <w:rPr>
          <w:b/>
        </w:rPr>
      </w:pPr>
      <w:r>
        <w:rPr>
          <w:b/>
        </w:rPr>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7725"/>
      </w:tblGrid>
      <w:tr w:rsidR="008004A6" w14:paraId="39189A0A" w14:textId="77777777" w:rsidTr="00B95A86">
        <w:trPr>
          <w:trHeight w:val="465"/>
        </w:trPr>
        <w:tc>
          <w:tcPr>
            <w:tcW w:w="780" w:type="dxa"/>
          </w:tcPr>
          <w:p w14:paraId="4202BB01" w14:textId="77777777" w:rsidR="008004A6" w:rsidRDefault="008004A6" w:rsidP="00B95A86">
            <w:pPr>
              <w:spacing w:line="276" w:lineRule="auto"/>
              <w:jc w:val="center"/>
              <w:rPr>
                <w:b/>
                <w:sz w:val="18"/>
                <w:szCs w:val="18"/>
              </w:rPr>
            </w:pPr>
            <w:r>
              <w:rPr>
                <w:b/>
                <w:sz w:val="18"/>
                <w:szCs w:val="18"/>
              </w:rPr>
              <w:t>Periodo</w:t>
            </w:r>
          </w:p>
        </w:tc>
        <w:tc>
          <w:tcPr>
            <w:tcW w:w="7725" w:type="dxa"/>
          </w:tcPr>
          <w:p w14:paraId="7DCCE921" w14:textId="77777777" w:rsidR="008004A6" w:rsidRDefault="008004A6" w:rsidP="00B95A86">
            <w:pPr>
              <w:spacing w:line="276" w:lineRule="auto"/>
              <w:jc w:val="center"/>
              <w:rPr>
                <w:b/>
                <w:sz w:val="18"/>
                <w:szCs w:val="18"/>
              </w:rPr>
            </w:pPr>
            <w:r>
              <w:rPr>
                <w:b/>
                <w:sz w:val="18"/>
                <w:szCs w:val="18"/>
              </w:rPr>
              <w:t>Meta por periodo</w:t>
            </w:r>
          </w:p>
        </w:tc>
      </w:tr>
      <w:tr w:rsidR="008004A6" w14:paraId="7EC3C926" w14:textId="77777777" w:rsidTr="00B95A86">
        <w:trPr>
          <w:trHeight w:val="435"/>
        </w:trPr>
        <w:tc>
          <w:tcPr>
            <w:tcW w:w="780" w:type="dxa"/>
          </w:tcPr>
          <w:p w14:paraId="7FDA3FA1" w14:textId="77777777" w:rsidR="008004A6" w:rsidRDefault="008004A6" w:rsidP="00B95A86">
            <w:pPr>
              <w:spacing w:line="276" w:lineRule="auto"/>
              <w:jc w:val="center"/>
              <w:rPr>
                <w:b/>
                <w:sz w:val="18"/>
                <w:szCs w:val="18"/>
              </w:rPr>
            </w:pPr>
            <w:r>
              <w:rPr>
                <w:b/>
                <w:sz w:val="18"/>
                <w:szCs w:val="18"/>
              </w:rPr>
              <w:t>0</w:t>
            </w:r>
          </w:p>
        </w:tc>
        <w:tc>
          <w:tcPr>
            <w:tcW w:w="7725" w:type="dxa"/>
          </w:tcPr>
          <w:p w14:paraId="72C8070F" w14:textId="77777777" w:rsidR="008004A6" w:rsidRDefault="008004A6" w:rsidP="00B95A86">
            <w:pPr>
              <w:spacing w:line="276" w:lineRule="auto"/>
              <w:jc w:val="both"/>
              <w:rPr>
                <w:sz w:val="18"/>
                <w:szCs w:val="18"/>
              </w:rPr>
            </w:pPr>
            <w:r>
              <w:rPr>
                <w:sz w:val="18"/>
                <w:szCs w:val="18"/>
              </w:rPr>
              <w:t>0,2</w:t>
            </w:r>
          </w:p>
        </w:tc>
      </w:tr>
      <w:tr w:rsidR="008004A6" w14:paraId="4E4AAE91" w14:textId="77777777" w:rsidTr="00B95A86">
        <w:trPr>
          <w:trHeight w:val="435"/>
        </w:trPr>
        <w:tc>
          <w:tcPr>
            <w:tcW w:w="780" w:type="dxa"/>
          </w:tcPr>
          <w:p w14:paraId="3808BD01" w14:textId="77777777" w:rsidR="008004A6" w:rsidRDefault="008004A6" w:rsidP="00B95A86">
            <w:pPr>
              <w:spacing w:line="276" w:lineRule="auto"/>
              <w:jc w:val="center"/>
              <w:rPr>
                <w:b/>
                <w:sz w:val="18"/>
                <w:szCs w:val="18"/>
              </w:rPr>
            </w:pPr>
            <w:r>
              <w:rPr>
                <w:b/>
                <w:sz w:val="18"/>
                <w:szCs w:val="18"/>
              </w:rPr>
              <w:t>1</w:t>
            </w:r>
          </w:p>
        </w:tc>
        <w:tc>
          <w:tcPr>
            <w:tcW w:w="7725" w:type="dxa"/>
          </w:tcPr>
          <w:p w14:paraId="42478F21" w14:textId="77777777" w:rsidR="008004A6" w:rsidRDefault="008004A6" w:rsidP="00B95A86">
            <w:pPr>
              <w:spacing w:line="276" w:lineRule="auto"/>
              <w:jc w:val="both"/>
              <w:rPr>
                <w:sz w:val="18"/>
                <w:szCs w:val="18"/>
              </w:rPr>
            </w:pPr>
            <w:r>
              <w:rPr>
                <w:sz w:val="18"/>
                <w:szCs w:val="18"/>
              </w:rPr>
              <w:t>0,2</w:t>
            </w:r>
          </w:p>
        </w:tc>
      </w:tr>
      <w:tr w:rsidR="008004A6" w14:paraId="2FC499BE" w14:textId="77777777" w:rsidTr="00B95A86">
        <w:trPr>
          <w:trHeight w:val="435"/>
        </w:trPr>
        <w:tc>
          <w:tcPr>
            <w:tcW w:w="780" w:type="dxa"/>
          </w:tcPr>
          <w:p w14:paraId="2217D8C1" w14:textId="77777777" w:rsidR="008004A6" w:rsidRDefault="008004A6" w:rsidP="00B95A86">
            <w:pPr>
              <w:spacing w:line="276" w:lineRule="auto"/>
              <w:jc w:val="center"/>
              <w:rPr>
                <w:b/>
                <w:sz w:val="18"/>
                <w:szCs w:val="18"/>
              </w:rPr>
            </w:pPr>
            <w:r>
              <w:rPr>
                <w:b/>
                <w:sz w:val="18"/>
                <w:szCs w:val="18"/>
              </w:rPr>
              <w:t>2</w:t>
            </w:r>
          </w:p>
        </w:tc>
        <w:tc>
          <w:tcPr>
            <w:tcW w:w="7725" w:type="dxa"/>
          </w:tcPr>
          <w:p w14:paraId="07E3230F" w14:textId="77777777" w:rsidR="008004A6" w:rsidRDefault="008004A6" w:rsidP="00B95A86">
            <w:pPr>
              <w:spacing w:line="276" w:lineRule="auto"/>
              <w:jc w:val="both"/>
              <w:rPr>
                <w:sz w:val="18"/>
                <w:szCs w:val="18"/>
              </w:rPr>
            </w:pPr>
            <w:r>
              <w:rPr>
                <w:sz w:val="18"/>
                <w:szCs w:val="18"/>
              </w:rPr>
              <w:t>0,2</w:t>
            </w:r>
          </w:p>
        </w:tc>
      </w:tr>
      <w:tr w:rsidR="008004A6" w14:paraId="4BB9096E" w14:textId="77777777" w:rsidTr="00B95A86">
        <w:trPr>
          <w:trHeight w:val="435"/>
        </w:trPr>
        <w:tc>
          <w:tcPr>
            <w:tcW w:w="780" w:type="dxa"/>
          </w:tcPr>
          <w:p w14:paraId="244AD6B5" w14:textId="77777777" w:rsidR="008004A6" w:rsidRDefault="008004A6" w:rsidP="00B95A86">
            <w:pPr>
              <w:spacing w:line="276" w:lineRule="auto"/>
              <w:jc w:val="center"/>
              <w:rPr>
                <w:b/>
                <w:sz w:val="18"/>
                <w:szCs w:val="18"/>
              </w:rPr>
            </w:pPr>
            <w:r>
              <w:rPr>
                <w:b/>
                <w:sz w:val="18"/>
                <w:szCs w:val="18"/>
              </w:rPr>
              <w:t>3</w:t>
            </w:r>
          </w:p>
        </w:tc>
        <w:tc>
          <w:tcPr>
            <w:tcW w:w="7725" w:type="dxa"/>
          </w:tcPr>
          <w:p w14:paraId="661B9892" w14:textId="77777777" w:rsidR="008004A6" w:rsidRDefault="008004A6" w:rsidP="00B95A86">
            <w:pPr>
              <w:spacing w:line="276" w:lineRule="auto"/>
              <w:jc w:val="both"/>
              <w:rPr>
                <w:sz w:val="18"/>
                <w:szCs w:val="18"/>
              </w:rPr>
            </w:pPr>
            <w:r>
              <w:rPr>
                <w:sz w:val="18"/>
                <w:szCs w:val="18"/>
              </w:rPr>
              <w:t>0,2</w:t>
            </w:r>
          </w:p>
        </w:tc>
      </w:tr>
      <w:tr w:rsidR="008004A6" w14:paraId="6AB70F06" w14:textId="77777777" w:rsidTr="00B95A86">
        <w:trPr>
          <w:trHeight w:val="435"/>
        </w:trPr>
        <w:tc>
          <w:tcPr>
            <w:tcW w:w="780" w:type="dxa"/>
          </w:tcPr>
          <w:p w14:paraId="14ABAC7C" w14:textId="77777777" w:rsidR="008004A6" w:rsidRDefault="008004A6" w:rsidP="00B95A86">
            <w:pPr>
              <w:spacing w:line="276" w:lineRule="auto"/>
              <w:jc w:val="center"/>
              <w:rPr>
                <w:b/>
                <w:sz w:val="18"/>
                <w:szCs w:val="18"/>
              </w:rPr>
            </w:pPr>
            <w:r>
              <w:rPr>
                <w:b/>
                <w:sz w:val="18"/>
                <w:szCs w:val="18"/>
              </w:rPr>
              <w:t>4</w:t>
            </w:r>
          </w:p>
        </w:tc>
        <w:tc>
          <w:tcPr>
            <w:tcW w:w="7725" w:type="dxa"/>
          </w:tcPr>
          <w:p w14:paraId="1904DDA0" w14:textId="77777777" w:rsidR="008004A6" w:rsidRDefault="008004A6" w:rsidP="00B95A86">
            <w:pPr>
              <w:spacing w:line="276" w:lineRule="auto"/>
              <w:jc w:val="both"/>
              <w:rPr>
                <w:sz w:val="18"/>
                <w:szCs w:val="18"/>
              </w:rPr>
            </w:pPr>
            <w:r>
              <w:rPr>
                <w:sz w:val="18"/>
                <w:szCs w:val="18"/>
              </w:rPr>
              <w:t>0,2</w:t>
            </w:r>
          </w:p>
        </w:tc>
      </w:tr>
    </w:tbl>
    <w:p w14:paraId="0BC85976" w14:textId="77777777" w:rsidR="008004A6" w:rsidRDefault="008004A6" w:rsidP="008004A6">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8004A6" w14:paraId="08847EB7" w14:textId="77777777" w:rsidTr="00B95A86">
        <w:tc>
          <w:tcPr>
            <w:tcW w:w="8500" w:type="dxa"/>
          </w:tcPr>
          <w:p w14:paraId="201CB625" w14:textId="77777777" w:rsidR="008004A6" w:rsidRDefault="008004A6" w:rsidP="00B95A86">
            <w:pPr>
              <w:spacing w:line="276" w:lineRule="auto"/>
              <w:jc w:val="both"/>
              <w:rPr>
                <w:sz w:val="18"/>
                <w:szCs w:val="18"/>
              </w:rPr>
            </w:pPr>
            <w:r>
              <w:rPr>
                <w:b/>
                <w:sz w:val="18"/>
                <w:szCs w:val="18"/>
              </w:rPr>
              <w:t xml:space="preserve">Objetivo 4: </w:t>
            </w:r>
            <w:r>
              <w:rPr>
                <w:sz w:val="18"/>
                <w:szCs w:val="18"/>
              </w:rPr>
              <w:t>Realizar el proceso de administración, conservación y preservación de la documentación e información de la entidad a través de la herramienta tecnológica y archivo físico.</w:t>
            </w:r>
          </w:p>
        </w:tc>
      </w:tr>
      <w:tr w:rsidR="008004A6" w14:paraId="527CEFA3" w14:textId="77777777" w:rsidTr="00B95A86">
        <w:tc>
          <w:tcPr>
            <w:tcW w:w="8500" w:type="dxa"/>
          </w:tcPr>
          <w:p w14:paraId="5DFDDAB7" w14:textId="77777777" w:rsidR="008004A6" w:rsidRDefault="008004A6" w:rsidP="00B95A86">
            <w:pPr>
              <w:pBdr>
                <w:top w:val="nil"/>
                <w:left w:val="nil"/>
                <w:bottom w:val="nil"/>
                <w:right w:val="nil"/>
                <w:between w:val="nil"/>
              </w:pBdr>
              <w:jc w:val="both"/>
              <w:rPr>
                <w:color w:val="000000"/>
                <w:sz w:val="18"/>
                <w:szCs w:val="18"/>
              </w:rPr>
            </w:pPr>
            <w:r>
              <w:rPr>
                <w:b/>
                <w:color w:val="000000"/>
                <w:sz w:val="18"/>
                <w:szCs w:val="18"/>
              </w:rPr>
              <w:t xml:space="preserve">Producto: </w:t>
            </w:r>
            <w:r>
              <w:rPr>
                <w:color w:val="000000"/>
                <w:sz w:val="18"/>
                <w:szCs w:val="18"/>
              </w:rPr>
              <w:t xml:space="preserve">3399060 Servicio de Gestión Documental. </w:t>
            </w:r>
          </w:p>
          <w:p w14:paraId="6EBC8D12" w14:textId="77777777" w:rsidR="008004A6" w:rsidRDefault="008004A6" w:rsidP="00B95A86">
            <w:pPr>
              <w:pBdr>
                <w:top w:val="nil"/>
                <w:left w:val="nil"/>
                <w:bottom w:val="nil"/>
                <w:right w:val="nil"/>
                <w:between w:val="nil"/>
              </w:pBdr>
              <w:jc w:val="both"/>
              <w:rPr>
                <w:color w:val="000000"/>
                <w:sz w:val="18"/>
                <w:szCs w:val="18"/>
              </w:rPr>
            </w:pPr>
            <w:r>
              <w:rPr>
                <w:b/>
                <w:color w:val="000000"/>
                <w:sz w:val="18"/>
                <w:szCs w:val="18"/>
              </w:rPr>
              <w:t>META 5:</w:t>
            </w:r>
            <w:r>
              <w:rPr>
                <w:color w:val="000000"/>
                <w:sz w:val="18"/>
                <w:szCs w:val="18"/>
              </w:rPr>
              <w:t xml:space="preserve"> Implementar 1 sistema de gestión documental de conformidad con la normatividad vigente.</w:t>
            </w:r>
          </w:p>
        </w:tc>
      </w:tr>
      <w:tr w:rsidR="008004A6" w14:paraId="3FC2AEF8" w14:textId="77777777" w:rsidTr="00B95A86">
        <w:tc>
          <w:tcPr>
            <w:tcW w:w="8500" w:type="dxa"/>
          </w:tcPr>
          <w:p w14:paraId="1E02230C" w14:textId="77777777" w:rsidR="008004A6" w:rsidRDefault="008004A6" w:rsidP="00B95A86">
            <w:pPr>
              <w:pBdr>
                <w:top w:val="nil"/>
                <w:left w:val="nil"/>
                <w:bottom w:val="nil"/>
                <w:right w:val="nil"/>
                <w:between w:val="nil"/>
              </w:pBdr>
              <w:rPr>
                <w:color w:val="000000"/>
                <w:sz w:val="18"/>
                <w:szCs w:val="18"/>
              </w:rPr>
            </w:pPr>
            <w:r>
              <w:rPr>
                <w:b/>
                <w:color w:val="000000"/>
                <w:sz w:val="18"/>
                <w:szCs w:val="18"/>
              </w:rPr>
              <w:t xml:space="preserve">Indicador: </w:t>
            </w:r>
            <w:r>
              <w:rPr>
                <w:color w:val="000000"/>
                <w:sz w:val="18"/>
                <w:szCs w:val="18"/>
              </w:rPr>
              <w:t>339906000 Sistema de gestión documental implementado</w:t>
            </w:r>
          </w:p>
          <w:p w14:paraId="53074D3D" w14:textId="77777777" w:rsidR="008004A6" w:rsidRDefault="008004A6" w:rsidP="00B95A86">
            <w:pPr>
              <w:spacing w:line="276" w:lineRule="auto"/>
              <w:jc w:val="both"/>
              <w:rPr>
                <w:sz w:val="18"/>
                <w:szCs w:val="18"/>
              </w:rPr>
            </w:pPr>
            <w:r>
              <w:rPr>
                <w:b/>
                <w:sz w:val="18"/>
                <w:szCs w:val="18"/>
              </w:rPr>
              <w:t xml:space="preserve">Medido a través de: </w:t>
            </w:r>
            <w:r>
              <w:rPr>
                <w:sz w:val="18"/>
                <w:szCs w:val="18"/>
              </w:rPr>
              <w:t>Sistemas</w:t>
            </w:r>
          </w:p>
          <w:p w14:paraId="5A2AFABF" w14:textId="77777777" w:rsidR="008004A6" w:rsidRDefault="008004A6" w:rsidP="00B95A86">
            <w:pPr>
              <w:spacing w:line="276" w:lineRule="auto"/>
              <w:jc w:val="both"/>
              <w:rPr>
                <w:sz w:val="18"/>
                <w:szCs w:val="18"/>
              </w:rPr>
            </w:pPr>
            <w:r>
              <w:rPr>
                <w:b/>
                <w:sz w:val="18"/>
                <w:szCs w:val="18"/>
              </w:rPr>
              <w:t xml:space="preserve">Meta total: </w:t>
            </w:r>
            <w:r>
              <w:rPr>
                <w:sz w:val="18"/>
                <w:szCs w:val="18"/>
              </w:rPr>
              <w:t>1</w:t>
            </w:r>
          </w:p>
          <w:p w14:paraId="3DE24635" w14:textId="77777777" w:rsidR="008004A6" w:rsidRDefault="008004A6" w:rsidP="00B95A86">
            <w:pPr>
              <w:spacing w:line="276" w:lineRule="auto"/>
              <w:jc w:val="both"/>
              <w:rPr>
                <w:sz w:val="18"/>
                <w:szCs w:val="18"/>
              </w:rPr>
            </w:pPr>
            <w:r>
              <w:rPr>
                <w:b/>
                <w:sz w:val="18"/>
                <w:szCs w:val="18"/>
              </w:rPr>
              <w:t xml:space="preserve">Fórmula: </w:t>
            </w:r>
            <w:r>
              <w:rPr>
                <w:sz w:val="18"/>
                <w:szCs w:val="18"/>
              </w:rPr>
              <w:t>Número de Sistema de gestión documental implementado/Número de Sistema de gestión documental implementado programado</w:t>
            </w:r>
          </w:p>
          <w:p w14:paraId="2CAC2A69" w14:textId="77777777" w:rsidR="008004A6" w:rsidRDefault="008004A6" w:rsidP="00B95A86">
            <w:pPr>
              <w:spacing w:line="276" w:lineRule="auto"/>
              <w:jc w:val="both"/>
              <w:rPr>
                <w:sz w:val="18"/>
                <w:szCs w:val="18"/>
              </w:rPr>
            </w:pPr>
            <w:r>
              <w:rPr>
                <w:b/>
                <w:sz w:val="18"/>
                <w:szCs w:val="18"/>
              </w:rPr>
              <w:t xml:space="preserve">Es acumulativo: </w:t>
            </w:r>
            <w:r>
              <w:rPr>
                <w:sz w:val="18"/>
                <w:szCs w:val="18"/>
              </w:rPr>
              <w:t>No</w:t>
            </w:r>
          </w:p>
          <w:p w14:paraId="63E3B8BD" w14:textId="77777777" w:rsidR="008004A6" w:rsidRDefault="008004A6" w:rsidP="00B95A86">
            <w:pPr>
              <w:spacing w:line="276" w:lineRule="auto"/>
              <w:jc w:val="both"/>
              <w:rPr>
                <w:sz w:val="18"/>
                <w:szCs w:val="18"/>
              </w:rPr>
            </w:pPr>
            <w:r>
              <w:rPr>
                <w:b/>
                <w:sz w:val="18"/>
                <w:szCs w:val="18"/>
              </w:rPr>
              <w:t xml:space="preserve">Es principal: </w:t>
            </w:r>
            <w:r>
              <w:rPr>
                <w:sz w:val="18"/>
                <w:szCs w:val="18"/>
              </w:rPr>
              <w:t>Sí</w:t>
            </w:r>
          </w:p>
          <w:p w14:paraId="32330626" w14:textId="77777777" w:rsidR="008004A6" w:rsidRDefault="008004A6" w:rsidP="00B95A86">
            <w:pPr>
              <w:spacing w:line="276" w:lineRule="auto"/>
              <w:jc w:val="both"/>
              <w:rPr>
                <w:sz w:val="18"/>
                <w:szCs w:val="18"/>
              </w:rPr>
            </w:pPr>
            <w:r>
              <w:rPr>
                <w:b/>
                <w:sz w:val="18"/>
                <w:szCs w:val="18"/>
              </w:rPr>
              <w:t xml:space="preserve">Tipo fuente: </w:t>
            </w:r>
            <w:r>
              <w:rPr>
                <w:sz w:val="18"/>
                <w:szCs w:val="18"/>
              </w:rPr>
              <w:t>Documento oficial</w:t>
            </w:r>
          </w:p>
          <w:p w14:paraId="6A7FB153" w14:textId="77777777" w:rsidR="008004A6" w:rsidRDefault="008004A6" w:rsidP="00B95A86">
            <w:pPr>
              <w:spacing w:line="276" w:lineRule="auto"/>
              <w:jc w:val="both"/>
              <w:rPr>
                <w:sz w:val="18"/>
                <w:szCs w:val="18"/>
              </w:rPr>
            </w:pPr>
            <w:r>
              <w:rPr>
                <w:b/>
                <w:sz w:val="18"/>
                <w:szCs w:val="18"/>
              </w:rPr>
              <w:t xml:space="preserve">Fuente de verificación: </w:t>
            </w:r>
            <w:proofErr w:type="spellStart"/>
            <w:r>
              <w:rPr>
                <w:sz w:val="18"/>
                <w:szCs w:val="18"/>
              </w:rPr>
              <w:t>Segplan</w:t>
            </w:r>
            <w:proofErr w:type="spellEnd"/>
          </w:p>
        </w:tc>
      </w:tr>
    </w:tbl>
    <w:p w14:paraId="2ABF3690" w14:textId="77777777" w:rsidR="008004A6" w:rsidRDefault="008004A6" w:rsidP="008004A6">
      <w:pPr>
        <w:spacing w:line="276" w:lineRule="auto"/>
        <w:ind w:left="709"/>
        <w:jc w:val="both"/>
        <w:rPr>
          <w:b/>
          <w:sz w:val="16"/>
          <w:szCs w:val="16"/>
        </w:rPr>
      </w:pPr>
    </w:p>
    <w:p w14:paraId="049CFD52" w14:textId="77777777" w:rsidR="008004A6" w:rsidRDefault="008004A6" w:rsidP="008004A6">
      <w:pPr>
        <w:spacing w:line="276" w:lineRule="auto"/>
        <w:ind w:left="709"/>
        <w:jc w:val="both"/>
        <w:rPr>
          <w:b/>
        </w:rPr>
      </w:pPr>
      <w:r>
        <w:rPr>
          <w:b/>
        </w:rPr>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7725"/>
      </w:tblGrid>
      <w:tr w:rsidR="008004A6" w14:paraId="69DBE836" w14:textId="77777777" w:rsidTr="00B95A86">
        <w:trPr>
          <w:trHeight w:val="465"/>
        </w:trPr>
        <w:tc>
          <w:tcPr>
            <w:tcW w:w="780" w:type="dxa"/>
          </w:tcPr>
          <w:p w14:paraId="15AEDF73" w14:textId="77777777" w:rsidR="008004A6" w:rsidRDefault="008004A6" w:rsidP="00B95A86">
            <w:pPr>
              <w:spacing w:line="276" w:lineRule="auto"/>
              <w:jc w:val="center"/>
              <w:rPr>
                <w:b/>
                <w:sz w:val="18"/>
                <w:szCs w:val="18"/>
              </w:rPr>
            </w:pPr>
            <w:r>
              <w:rPr>
                <w:b/>
                <w:sz w:val="18"/>
                <w:szCs w:val="18"/>
              </w:rPr>
              <w:t>Periodo</w:t>
            </w:r>
          </w:p>
        </w:tc>
        <w:tc>
          <w:tcPr>
            <w:tcW w:w="7725" w:type="dxa"/>
          </w:tcPr>
          <w:p w14:paraId="70BEFC24" w14:textId="77777777" w:rsidR="008004A6" w:rsidRDefault="008004A6" w:rsidP="00B95A86">
            <w:pPr>
              <w:spacing w:line="276" w:lineRule="auto"/>
              <w:jc w:val="center"/>
              <w:rPr>
                <w:b/>
                <w:sz w:val="18"/>
                <w:szCs w:val="18"/>
              </w:rPr>
            </w:pPr>
            <w:r>
              <w:rPr>
                <w:b/>
                <w:sz w:val="18"/>
                <w:szCs w:val="18"/>
              </w:rPr>
              <w:t>Meta por periodo</w:t>
            </w:r>
          </w:p>
        </w:tc>
      </w:tr>
      <w:tr w:rsidR="008004A6" w14:paraId="47CC1D41" w14:textId="77777777" w:rsidTr="00B95A86">
        <w:trPr>
          <w:trHeight w:val="435"/>
        </w:trPr>
        <w:tc>
          <w:tcPr>
            <w:tcW w:w="780" w:type="dxa"/>
          </w:tcPr>
          <w:p w14:paraId="346858A1" w14:textId="77777777" w:rsidR="008004A6" w:rsidRDefault="008004A6" w:rsidP="00B95A86">
            <w:pPr>
              <w:spacing w:line="276" w:lineRule="auto"/>
              <w:jc w:val="center"/>
              <w:rPr>
                <w:b/>
                <w:sz w:val="18"/>
                <w:szCs w:val="18"/>
              </w:rPr>
            </w:pPr>
            <w:r>
              <w:rPr>
                <w:b/>
                <w:sz w:val="18"/>
                <w:szCs w:val="18"/>
              </w:rPr>
              <w:t>0</w:t>
            </w:r>
          </w:p>
        </w:tc>
        <w:tc>
          <w:tcPr>
            <w:tcW w:w="7725" w:type="dxa"/>
          </w:tcPr>
          <w:p w14:paraId="221CD961" w14:textId="77777777" w:rsidR="008004A6" w:rsidRDefault="008004A6" w:rsidP="00B95A86">
            <w:pPr>
              <w:spacing w:line="276" w:lineRule="auto"/>
              <w:jc w:val="both"/>
              <w:rPr>
                <w:sz w:val="18"/>
                <w:szCs w:val="18"/>
              </w:rPr>
            </w:pPr>
            <w:r>
              <w:rPr>
                <w:sz w:val="18"/>
                <w:szCs w:val="18"/>
              </w:rPr>
              <w:t>0,13</w:t>
            </w:r>
          </w:p>
        </w:tc>
      </w:tr>
      <w:tr w:rsidR="008004A6" w14:paraId="54BDCB79" w14:textId="77777777" w:rsidTr="00B95A86">
        <w:trPr>
          <w:trHeight w:val="435"/>
        </w:trPr>
        <w:tc>
          <w:tcPr>
            <w:tcW w:w="780" w:type="dxa"/>
          </w:tcPr>
          <w:p w14:paraId="7C8B173C" w14:textId="77777777" w:rsidR="008004A6" w:rsidRDefault="008004A6" w:rsidP="00B95A86">
            <w:pPr>
              <w:spacing w:line="276" w:lineRule="auto"/>
              <w:jc w:val="center"/>
              <w:rPr>
                <w:b/>
                <w:sz w:val="18"/>
                <w:szCs w:val="18"/>
              </w:rPr>
            </w:pPr>
            <w:r>
              <w:rPr>
                <w:b/>
                <w:sz w:val="18"/>
                <w:szCs w:val="18"/>
              </w:rPr>
              <w:t>1</w:t>
            </w:r>
          </w:p>
        </w:tc>
        <w:tc>
          <w:tcPr>
            <w:tcW w:w="7725" w:type="dxa"/>
          </w:tcPr>
          <w:p w14:paraId="7F0743B7" w14:textId="77777777" w:rsidR="008004A6" w:rsidRDefault="008004A6" w:rsidP="00B95A86">
            <w:pPr>
              <w:spacing w:line="276" w:lineRule="auto"/>
              <w:jc w:val="both"/>
              <w:rPr>
                <w:sz w:val="18"/>
                <w:szCs w:val="18"/>
              </w:rPr>
            </w:pPr>
            <w:r>
              <w:rPr>
                <w:sz w:val="18"/>
                <w:szCs w:val="18"/>
              </w:rPr>
              <w:t>0,27</w:t>
            </w:r>
          </w:p>
        </w:tc>
      </w:tr>
      <w:tr w:rsidR="008004A6" w14:paraId="0146C500" w14:textId="77777777" w:rsidTr="00B95A86">
        <w:trPr>
          <w:trHeight w:val="435"/>
        </w:trPr>
        <w:tc>
          <w:tcPr>
            <w:tcW w:w="780" w:type="dxa"/>
          </w:tcPr>
          <w:p w14:paraId="1033D4E0" w14:textId="77777777" w:rsidR="008004A6" w:rsidRDefault="008004A6" w:rsidP="00B95A86">
            <w:pPr>
              <w:spacing w:line="276" w:lineRule="auto"/>
              <w:jc w:val="center"/>
              <w:rPr>
                <w:b/>
                <w:sz w:val="18"/>
                <w:szCs w:val="18"/>
              </w:rPr>
            </w:pPr>
            <w:r>
              <w:rPr>
                <w:b/>
                <w:sz w:val="18"/>
                <w:szCs w:val="18"/>
              </w:rPr>
              <w:t>2</w:t>
            </w:r>
          </w:p>
        </w:tc>
        <w:tc>
          <w:tcPr>
            <w:tcW w:w="7725" w:type="dxa"/>
          </w:tcPr>
          <w:p w14:paraId="2F7A48C7" w14:textId="77777777" w:rsidR="008004A6" w:rsidRDefault="008004A6" w:rsidP="00B95A86">
            <w:pPr>
              <w:spacing w:line="276" w:lineRule="auto"/>
              <w:jc w:val="both"/>
              <w:rPr>
                <w:sz w:val="18"/>
                <w:szCs w:val="18"/>
              </w:rPr>
            </w:pPr>
            <w:r>
              <w:rPr>
                <w:sz w:val="18"/>
                <w:szCs w:val="18"/>
              </w:rPr>
              <w:t>0,25</w:t>
            </w:r>
          </w:p>
        </w:tc>
      </w:tr>
      <w:tr w:rsidR="008004A6" w14:paraId="0818B2D0" w14:textId="77777777" w:rsidTr="00B95A86">
        <w:trPr>
          <w:trHeight w:val="435"/>
        </w:trPr>
        <w:tc>
          <w:tcPr>
            <w:tcW w:w="780" w:type="dxa"/>
          </w:tcPr>
          <w:p w14:paraId="13004826" w14:textId="77777777" w:rsidR="008004A6" w:rsidRDefault="008004A6" w:rsidP="00B95A86">
            <w:pPr>
              <w:spacing w:line="276" w:lineRule="auto"/>
              <w:jc w:val="center"/>
              <w:rPr>
                <w:b/>
                <w:sz w:val="18"/>
                <w:szCs w:val="18"/>
              </w:rPr>
            </w:pPr>
            <w:r>
              <w:rPr>
                <w:b/>
                <w:sz w:val="18"/>
                <w:szCs w:val="18"/>
              </w:rPr>
              <w:t>3</w:t>
            </w:r>
          </w:p>
        </w:tc>
        <w:tc>
          <w:tcPr>
            <w:tcW w:w="7725" w:type="dxa"/>
          </w:tcPr>
          <w:p w14:paraId="0CDCA7A9" w14:textId="77777777" w:rsidR="008004A6" w:rsidRDefault="008004A6" w:rsidP="00B95A86">
            <w:pPr>
              <w:spacing w:line="276" w:lineRule="auto"/>
              <w:jc w:val="both"/>
              <w:rPr>
                <w:sz w:val="18"/>
                <w:szCs w:val="18"/>
              </w:rPr>
            </w:pPr>
            <w:r>
              <w:rPr>
                <w:sz w:val="18"/>
                <w:szCs w:val="18"/>
              </w:rPr>
              <w:t>0,2</w:t>
            </w:r>
          </w:p>
        </w:tc>
      </w:tr>
      <w:tr w:rsidR="008004A6" w14:paraId="41A5D774" w14:textId="77777777" w:rsidTr="00B95A86">
        <w:trPr>
          <w:trHeight w:val="435"/>
        </w:trPr>
        <w:tc>
          <w:tcPr>
            <w:tcW w:w="780" w:type="dxa"/>
          </w:tcPr>
          <w:p w14:paraId="36907811" w14:textId="77777777" w:rsidR="008004A6" w:rsidRDefault="008004A6" w:rsidP="00B95A86">
            <w:pPr>
              <w:spacing w:line="276" w:lineRule="auto"/>
              <w:jc w:val="center"/>
              <w:rPr>
                <w:b/>
                <w:sz w:val="18"/>
                <w:szCs w:val="18"/>
              </w:rPr>
            </w:pPr>
            <w:r>
              <w:rPr>
                <w:b/>
                <w:sz w:val="18"/>
                <w:szCs w:val="18"/>
              </w:rPr>
              <w:lastRenderedPageBreak/>
              <w:t>4</w:t>
            </w:r>
          </w:p>
        </w:tc>
        <w:tc>
          <w:tcPr>
            <w:tcW w:w="7725" w:type="dxa"/>
          </w:tcPr>
          <w:p w14:paraId="5F5B0398" w14:textId="77777777" w:rsidR="008004A6" w:rsidRDefault="008004A6" w:rsidP="00B95A86">
            <w:pPr>
              <w:spacing w:line="276" w:lineRule="auto"/>
              <w:jc w:val="both"/>
              <w:rPr>
                <w:sz w:val="18"/>
                <w:szCs w:val="18"/>
              </w:rPr>
            </w:pPr>
            <w:r>
              <w:rPr>
                <w:sz w:val="18"/>
                <w:szCs w:val="18"/>
              </w:rPr>
              <w:t>0,15</w:t>
            </w:r>
          </w:p>
        </w:tc>
      </w:tr>
    </w:tbl>
    <w:p w14:paraId="124752F0" w14:textId="77777777" w:rsidR="008004A6" w:rsidRDefault="008004A6" w:rsidP="008004A6">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8004A6" w14:paraId="6479D0DA" w14:textId="77777777" w:rsidTr="00B95A86">
        <w:tc>
          <w:tcPr>
            <w:tcW w:w="8500" w:type="dxa"/>
          </w:tcPr>
          <w:p w14:paraId="554573D7" w14:textId="77777777" w:rsidR="008004A6" w:rsidRDefault="008004A6" w:rsidP="00B95A86">
            <w:pPr>
              <w:spacing w:line="276" w:lineRule="auto"/>
              <w:jc w:val="both"/>
              <w:rPr>
                <w:sz w:val="18"/>
                <w:szCs w:val="18"/>
              </w:rPr>
            </w:pPr>
            <w:r>
              <w:rPr>
                <w:b/>
                <w:sz w:val="18"/>
                <w:szCs w:val="18"/>
              </w:rPr>
              <w:t xml:space="preserve">Objetivo 5: </w:t>
            </w:r>
            <w:r>
              <w:rPr>
                <w:sz w:val="18"/>
                <w:szCs w:val="18"/>
              </w:rPr>
              <w:t>Implementar las acciones programadas para articular y fortalecer las dinámicas de planeación, gestión institucional y del conocimiento, asociadas a la ejecución, seguimiento, medición y evaluación de las políticas, los programas, proyectos y presupuestos del sector.</w:t>
            </w:r>
          </w:p>
        </w:tc>
      </w:tr>
      <w:tr w:rsidR="008004A6" w14:paraId="414FB26E" w14:textId="77777777" w:rsidTr="00B95A86">
        <w:tc>
          <w:tcPr>
            <w:tcW w:w="8500" w:type="dxa"/>
          </w:tcPr>
          <w:p w14:paraId="304E1B8E" w14:textId="77777777" w:rsidR="008004A6" w:rsidRDefault="008004A6" w:rsidP="00B95A86">
            <w:pPr>
              <w:pBdr>
                <w:top w:val="nil"/>
                <w:left w:val="nil"/>
                <w:bottom w:val="nil"/>
                <w:right w:val="nil"/>
                <w:between w:val="nil"/>
              </w:pBdr>
              <w:jc w:val="both"/>
              <w:rPr>
                <w:color w:val="000000"/>
                <w:sz w:val="18"/>
                <w:szCs w:val="18"/>
              </w:rPr>
            </w:pPr>
            <w:r>
              <w:rPr>
                <w:b/>
                <w:color w:val="000000"/>
                <w:sz w:val="18"/>
                <w:szCs w:val="18"/>
              </w:rPr>
              <w:t xml:space="preserve">Producto: </w:t>
            </w:r>
            <w:r>
              <w:rPr>
                <w:color w:val="000000"/>
                <w:sz w:val="18"/>
                <w:szCs w:val="18"/>
              </w:rPr>
              <w:t>3399056</w:t>
            </w:r>
            <w:r>
              <w:rPr>
                <w:b/>
                <w:color w:val="000000"/>
                <w:sz w:val="18"/>
                <w:szCs w:val="18"/>
              </w:rPr>
              <w:t xml:space="preserve"> </w:t>
            </w:r>
            <w:r>
              <w:rPr>
                <w:color w:val="000000"/>
                <w:sz w:val="18"/>
                <w:szCs w:val="18"/>
              </w:rPr>
              <w:t xml:space="preserve">Documentos de planeación. </w:t>
            </w:r>
          </w:p>
          <w:p w14:paraId="3F83E0B1" w14:textId="77777777" w:rsidR="008004A6" w:rsidRDefault="008004A6" w:rsidP="00B95A86">
            <w:pPr>
              <w:pBdr>
                <w:top w:val="nil"/>
                <w:left w:val="nil"/>
                <w:bottom w:val="nil"/>
                <w:right w:val="nil"/>
                <w:between w:val="nil"/>
              </w:pBdr>
              <w:jc w:val="both"/>
              <w:rPr>
                <w:color w:val="000000"/>
                <w:sz w:val="18"/>
                <w:szCs w:val="18"/>
              </w:rPr>
            </w:pPr>
            <w:r>
              <w:rPr>
                <w:b/>
                <w:color w:val="000000"/>
                <w:sz w:val="18"/>
                <w:szCs w:val="18"/>
              </w:rPr>
              <w:t>META 6:</w:t>
            </w:r>
            <w:r>
              <w:rPr>
                <w:color w:val="000000"/>
                <w:sz w:val="18"/>
                <w:szCs w:val="18"/>
              </w:rPr>
              <w:t xml:space="preserve"> Desarrollar 1 estrategia para la articulación y el fortalecimiento de las dinámicas de planeación, gestión del conocimiento y gestión institucional, asociadas a la ejecución, seguimiento, medición y evaluación de las políticas, los programas, proyectos y presupuestos del sector.</w:t>
            </w:r>
          </w:p>
        </w:tc>
      </w:tr>
      <w:tr w:rsidR="008004A6" w14:paraId="2A915B41" w14:textId="77777777" w:rsidTr="00B95A86">
        <w:tc>
          <w:tcPr>
            <w:tcW w:w="8500" w:type="dxa"/>
          </w:tcPr>
          <w:p w14:paraId="297CEE6B" w14:textId="77777777" w:rsidR="008004A6" w:rsidRDefault="008004A6" w:rsidP="00B95A86">
            <w:pPr>
              <w:spacing w:line="276" w:lineRule="auto"/>
              <w:jc w:val="both"/>
              <w:rPr>
                <w:sz w:val="18"/>
                <w:szCs w:val="18"/>
              </w:rPr>
            </w:pPr>
            <w:r>
              <w:rPr>
                <w:b/>
                <w:sz w:val="18"/>
                <w:szCs w:val="18"/>
              </w:rPr>
              <w:t xml:space="preserve">Indicador: </w:t>
            </w:r>
            <w:r>
              <w:rPr>
                <w:sz w:val="18"/>
                <w:szCs w:val="18"/>
              </w:rPr>
              <w:t>339905600 Documentos de planeación realizados</w:t>
            </w:r>
          </w:p>
          <w:p w14:paraId="38D34B26" w14:textId="77777777" w:rsidR="008004A6" w:rsidRDefault="008004A6" w:rsidP="00B95A86">
            <w:pPr>
              <w:spacing w:line="276" w:lineRule="auto"/>
              <w:jc w:val="both"/>
              <w:rPr>
                <w:sz w:val="18"/>
                <w:szCs w:val="18"/>
              </w:rPr>
            </w:pPr>
            <w:r>
              <w:rPr>
                <w:b/>
                <w:sz w:val="18"/>
                <w:szCs w:val="18"/>
              </w:rPr>
              <w:t xml:space="preserve">Medido a través de: </w:t>
            </w:r>
            <w:r>
              <w:rPr>
                <w:sz w:val="18"/>
                <w:szCs w:val="18"/>
              </w:rPr>
              <w:t>Número de documentos</w:t>
            </w:r>
          </w:p>
          <w:p w14:paraId="1CF6C733" w14:textId="77777777" w:rsidR="008004A6" w:rsidRDefault="008004A6" w:rsidP="00B95A86">
            <w:pPr>
              <w:spacing w:line="276" w:lineRule="auto"/>
              <w:jc w:val="both"/>
              <w:rPr>
                <w:sz w:val="18"/>
                <w:szCs w:val="18"/>
              </w:rPr>
            </w:pPr>
            <w:r>
              <w:rPr>
                <w:b/>
                <w:sz w:val="18"/>
                <w:szCs w:val="18"/>
              </w:rPr>
              <w:t xml:space="preserve">Meta total: </w:t>
            </w:r>
            <w:r>
              <w:rPr>
                <w:sz w:val="18"/>
                <w:szCs w:val="18"/>
              </w:rPr>
              <w:t>1</w:t>
            </w:r>
          </w:p>
          <w:p w14:paraId="4244B390" w14:textId="77777777" w:rsidR="008004A6" w:rsidRDefault="008004A6" w:rsidP="00B95A86">
            <w:pPr>
              <w:spacing w:line="276" w:lineRule="auto"/>
              <w:jc w:val="both"/>
              <w:rPr>
                <w:sz w:val="18"/>
                <w:szCs w:val="18"/>
              </w:rPr>
            </w:pPr>
            <w:r>
              <w:rPr>
                <w:b/>
                <w:sz w:val="18"/>
                <w:szCs w:val="18"/>
              </w:rPr>
              <w:t xml:space="preserve">Fórmula: </w:t>
            </w:r>
            <w:r>
              <w:rPr>
                <w:sz w:val="18"/>
                <w:szCs w:val="18"/>
              </w:rPr>
              <w:t>Documentos de planeación realizados/ Documentos de planeación programados</w:t>
            </w:r>
          </w:p>
          <w:p w14:paraId="60A97274" w14:textId="77777777" w:rsidR="008004A6" w:rsidRDefault="008004A6" w:rsidP="00B95A86">
            <w:pPr>
              <w:spacing w:line="276" w:lineRule="auto"/>
              <w:jc w:val="both"/>
              <w:rPr>
                <w:sz w:val="18"/>
                <w:szCs w:val="18"/>
              </w:rPr>
            </w:pPr>
            <w:r>
              <w:rPr>
                <w:b/>
                <w:sz w:val="18"/>
                <w:szCs w:val="18"/>
              </w:rPr>
              <w:t xml:space="preserve">Es acumulativo: </w:t>
            </w:r>
            <w:r>
              <w:rPr>
                <w:sz w:val="18"/>
                <w:szCs w:val="18"/>
              </w:rPr>
              <w:t>No</w:t>
            </w:r>
          </w:p>
          <w:p w14:paraId="5F98AF7E" w14:textId="77777777" w:rsidR="008004A6" w:rsidRDefault="008004A6" w:rsidP="00B95A86">
            <w:pPr>
              <w:spacing w:line="276" w:lineRule="auto"/>
              <w:jc w:val="both"/>
              <w:rPr>
                <w:sz w:val="18"/>
                <w:szCs w:val="18"/>
              </w:rPr>
            </w:pPr>
            <w:r>
              <w:rPr>
                <w:b/>
                <w:sz w:val="18"/>
                <w:szCs w:val="18"/>
              </w:rPr>
              <w:t xml:space="preserve">Es principal: </w:t>
            </w:r>
            <w:r>
              <w:rPr>
                <w:sz w:val="18"/>
                <w:szCs w:val="18"/>
              </w:rPr>
              <w:t>Sí</w:t>
            </w:r>
          </w:p>
          <w:p w14:paraId="7F916F6D" w14:textId="77777777" w:rsidR="008004A6" w:rsidRDefault="008004A6" w:rsidP="00B95A86">
            <w:pPr>
              <w:spacing w:line="276" w:lineRule="auto"/>
              <w:jc w:val="both"/>
              <w:rPr>
                <w:sz w:val="18"/>
                <w:szCs w:val="18"/>
              </w:rPr>
            </w:pPr>
            <w:r>
              <w:rPr>
                <w:b/>
                <w:sz w:val="18"/>
                <w:szCs w:val="18"/>
              </w:rPr>
              <w:t xml:space="preserve">Tipo fuente: </w:t>
            </w:r>
            <w:r>
              <w:rPr>
                <w:sz w:val="18"/>
                <w:szCs w:val="18"/>
              </w:rPr>
              <w:t>Documento oficial</w:t>
            </w:r>
          </w:p>
          <w:p w14:paraId="096CB611" w14:textId="77777777" w:rsidR="008004A6" w:rsidRDefault="008004A6" w:rsidP="00B95A86">
            <w:pPr>
              <w:spacing w:line="276" w:lineRule="auto"/>
              <w:jc w:val="both"/>
              <w:rPr>
                <w:sz w:val="18"/>
                <w:szCs w:val="18"/>
              </w:rPr>
            </w:pPr>
            <w:r>
              <w:rPr>
                <w:b/>
                <w:sz w:val="18"/>
                <w:szCs w:val="18"/>
              </w:rPr>
              <w:t xml:space="preserve">Fuente de verificación: </w:t>
            </w:r>
            <w:proofErr w:type="spellStart"/>
            <w:r>
              <w:rPr>
                <w:sz w:val="18"/>
                <w:szCs w:val="18"/>
              </w:rPr>
              <w:t>Segplan</w:t>
            </w:r>
            <w:proofErr w:type="spellEnd"/>
          </w:p>
        </w:tc>
      </w:tr>
    </w:tbl>
    <w:p w14:paraId="2566A57B" w14:textId="77777777" w:rsidR="008004A6" w:rsidRDefault="008004A6" w:rsidP="008004A6">
      <w:pPr>
        <w:spacing w:line="276" w:lineRule="auto"/>
        <w:ind w:left="709"/>
        <w:jc w:val="both"/>
        <w:rPr>
          <w:b/>
          <w:sz w:val="16"/>
          <w:szCs w:val="16"/>
        </w:rPr>
      </w:pPr>
    </w:p>
    <w:p w14:paraId="6DE7237E" w14:textId="77777777" w:rsidR="008004A6" w:rsidRDefault="008004A6" w:rsidP="008004A6">
      <w:pPr>
        <w:spacing w:line="276" w:lineRule="auto"/>
        <w:ind w:left="709"/>
        <w:jc w:val="both"/>
        <w:rPr>
          <w:b/>
        </w:rPr>
      </w:pPr>
      <w:r>
        <w:rPr>
          <w:b/>
        </w:rPr>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7725"/>
      </w:tblGrid>
      <w:tr w:rsidR="008004A6" w14:paraId="086FEF9C" w14:textId="77777777" w:rsidTr="00B95A86">
        <w:trPr>
          <w:trHeight w:val="465"/>
        </w:trPr>
        <w:tc>
          <w:tcPr>
            <w:tcW w:w="780" w:type="dxa"/>
          </w:tcPr>
          <w:p w14:paraId="5749815F" w14:textId="77777777" w:rsidR="008004A6" w:rsidRDefault="008004A6" w:rsidP="00B95A86">
            <w:pPr>
              <w:spacing w:line="276" w:lineRule="auto"/>
              <w:jc w:val="center"/>
              <w:rPr>
                <w:b/>
                <w:sz w:val="18"/>
                <w:szCs w:val="18"/>
              </w:rPr>
            </w:pPr>
            <w:r>
              <w:rPr>
                <w:b/>
                <w:sz w:val="18"/>
                <w:szCs w:val="18"/>
              </w:rPr>
              <w:t>Periodo</w:t>
            </w:r>
          </w:p>
        </w:tc>
        <w:tc>
          <w:tcPr>
            <w:tcW w:w="7725" w:type="dxa"/>
          </w:tcPr>
          <w:p w14:paraId="39F5093B" w14:textId="77777777" w:rsidR="008004A6" w:rsidRDefault="008004A6" w:rsidP="00B95A86">
            <w:pPr>
              <w:spacing w:line="276" w:lineRule="auto"/>
              <w:jc w:val="center"/>
              <w:rPr>
                <w:b/>
                <w:sz w:val="18"/>
                <w:szCs w:val="18"/>
              </w:rPr>
            </w:pPr>
            <w:r>
              <w:rPr>
                <w:b/>
                <w:sz w:val="18"/>
                <w:szCs w:val="18"/>
              </w:rPr>
              <w:t>Meta por periodo</w:t>
            </w:r>
          </w:p>
        </w:tc>
      </w:tr>
      <w:tr w:rsidR="008004A6" w14:paraId="16EDD8ED" w14:textId="77777777" w:rsidTr="00B95A86">
        <w:trPr>
          <w:trHeight w:val="435"/>
        </w:trPr>
        <w:tc>
          <w:tcPr>
            <w:tcW w:w="780" w:type="dxa"/>
          </w:tcPr>
          <w:p w14:paraId="4947D89C" w14:textId="77777777" w:rsidR="008004A6" w:rsidRDefault="008004A6" w:rsidP="00B95A86">
            <w:pPr>
              <w:spacing w:line="276" w:lineRule="auto"/>
              <w:jc w:val="center"/>
              <w:rPr>
                <w:b/>
                <w:sz w:val="18"/>
                <w:szCs w:val="18"/>
              </w:rPr>
            </w:pPr>
            <w:r>
              <w:rPr>
                <w:b/>
                <w:sz w:val="18"/>
                <w:szCs w:val="18"/>
              </w:rPr>
              <w:t>0</w:t>
            </w:r>
          </w:p>
        </w:tc>
        <w:tc>
          <w:tcPr>
            <w:tcW w:w="7725" w:type="dxa"/>
          </w:tcPr>
          <w:p w14:paraId="644DC790" w14:textId="77777777" w:rsidR="008004A6" w:rsidRDefault="008004A6" w:rsidP="00B95A86">
            <w:pPr>
              <w:spacing w:line="276" w:lineRule="auto"/>
              <w:jc w:val="both"/>
              <w:rPr>
                <w:sz w:val="18"/>
                <w:szCs w:val="18"/>
              </w:rPr>
            </w:pPr>
            <w:r>
              <w:rPr>
                <w:sz w:val="18"/>
                <w:szCs w:val="18"/>
              </w:rPr>
              <w:t>0.19</w:t>
            </w:r>
          </w:p>
        </w:tc>
      </w:tr>
      <w:tr w:rsidR="008004A6" w14:paraId="67022755" w14:textId="77777777" w:rsidTr="00B95A86">
        <w:trPr>
          <w:trHeight w:val="435"/>
        </w:trPr>
        <w:tc>
          <w:tcPr>
            <w:tcW w:w="780" w:type="dxa"/>
          </w:tcPr>
          <w:p w14:paraId="3DA7A802" w14:textId="77777777" w:rsidR="008004A6" w:rsidRDefault="008004A6" w:rsidP="00B95A86">
            <w:pPr>
              <w:spacing w:line="276" w:lineRule="auto"/>
              <w:jc w:val="center"/>
              <w:rPr>
                <w:b/>
                <w:sz w:val="18"/>
                <w:szCs w:val="18"/>
              </w:rPr>
            </w:pPr>
            <w:r>
              <w:rPr>
                <w:b/>
                <w:sz w:val="18"/>
                <w:szCs w:val="18"/>
              </w:rPr>
              <w:t>1</w:t>
            </w:r>
          </w:p>
        </w:tc>
        <w:tc>
          <w:tcPr>
            <w:tcW w:w="7725" w:type="dxa"/>
          </w:tcPr>
          <w:p w14:paraId="63E51922" w14:textId="77777777" w:rsidR="008004A6" w:rsidRDefault="008004A6" w:rsidP="00B95A86">
            <w:pPr>
              <w:spacing w:line="276" w:lineRule="auto"/>
              <w:jc w:val="both"/>
              <w:rPr>
                <w:sz w:val="18"/>
                <w:szCs w:val="18"/>
              </w:rPr>
            </w:pPr>
            <w:r>
              <w:rPr>
                <w:sz w:val="18"/>
                <w:szCs w:val="18"/>
              </w:rPr>
              <w:t>0.21</w:t>
            </w:r>
          </w:p>
        </w:tc>
      </w:tr>
      <w:tr w:rsidR="008004A6" w14:paraId="2F1B0E8C" w14:textId="77777777" w:rsidTr="00B95A86">
        <w:trPr>
          <w:trHeight w:val="435"/>
        </w:trPr>
        <w:tc>
          <w:tcPr>
            <w:tcW w:w="780" w:type="dxa"/>
          </w:tcPr>
          <w:p w14:paraId="58ABDCFE" w14:textId="77777777" w:rsidR="008004A6" w:rsidRDefault="008004A6" w:rsidP="00B95A86">
            <w:pPr>
              <w:spacing w:line="276" w:lineRule="auto"/>
              <w:jc w:val="center"/>
              <w:rPr>
                <w:b/>
                <w:sz w:val="18"/>
                <w:szCs w:val="18"/>
              </w:rPr>
            </w:pPr>
            <w:r>
              <w:rPr>
                <w:b/>
                <w:sz w:val="18"/>
                <w:szCs w:val="18"/>
              </w:rPr>
              <w:t>2</w:t>
            </w:r>
          </w:p>
        </w:tc>
        <w:tc>
          <w:tcPr>
            <w:tcW w:w="7725" w:type="dxa"/>
          </w:tcPr>
          <w:p w14:paraId="5449D271" w14:textId="77777777" w:rsidR="008004A6" w:rsidRDefault="008004A6" w:rsidP="00B95A86">
            <w:pPr>
              <w:spacing w:line="276" w:lineRule="auto"/>
              <w:jc w:val="both"/>
              <w:rPr>
                <w:sz w:val="18"/>
                <w:szCs w:val="18"/>
              </w:rPr>
            </w:pPr>
            <w:r>
              <w:rPr>
                <w:sz w:val="18"/>
                <w:szCs w:val="18"/>
              </w:rPr>
              <w:t>0.2</w:t>
            </w:r>
          </w:p>
        </w:tc>
      </w:tr>
      <w:tr w:rsidR="008004A6" w14:paraId="6B188E4A" w14:textId="77777777" w:rsidTr="00B95A86">
        <w:trPr>
          <w:trHeight w:val="435"/>
        </w:trPr>
        <w:tc>
          <w:tcPr>
            <w:tcW w:w="780" w:type="dxa"/>
          </w:tcPr>
          <w:p w14:paraId="3C09CE00" w14:textId="77777777" w:rsidR="008004A6" w:rsidRDefault="008004A6" w:rsidP="00B95A86">
            <w:pPr>
              <w:spacing w:line="276" w:lineRule="auto"/>
              <w:jc w:val="center"/>
              <w:rPr>
                <w:b/>
                <w:sz w:val="18"/>
                <w:szCs w:val="18"/>
              </w:rPr>
            </w:pPr>
            <w:r>
              <w:rPr>
                <w:b/>
                <w:sz w:val="18"/>
                <w:szCs w:val="18"/>
              </w:rPr>
              <w:t>3</w:t>
            </w:r>
          </w:p>
        </w:tc>
        <w:tc>
          <w:tcPr>
            <w:tcW w:w="7725" w:type="dxa"/>
          </w:tcPr>
          <w:p w14:paraId="5F30B83B" w14:textId="77777777" w:rsidR="008004A6" w:rsidRDefault="008004A6" w:rsidP="00B95A86">
            <w:pPr>
              <w:spacing w:line="276" w:lineRule="auto"/>
              <w:jc w:val="both"/>
              <w:rPr>
                <w:sz w:val="18"/>
                <w:szCs w:val="18"/>
              </w:rPr>
            </w:pPr>
            <w:r>
              <w:rPr>
                <w:sz w:val="18"/>
                <w:szCs w:val="18"/>
              </w:rPr>
              <w:t>0.2</w:t>
            </w:r>
          </w:p>
        </w:tc>
      </w:tr>
      <w:tr w:rsidR="008004A6" w14:paraId="6294776C" w14:textId="77777777" w:rsidTr="00B95A86">
        <w:trPr>
          <w:trHeight w:val="405"/>
        </w:trPr>
        <w:tc>
          <w:tcPr>
            <w:tcW w:w="780" w:type="dxa"/>
          </w:tcPr>
          <w:p w14:paraId="2817AB70" w14:textId="77777777" w:rsidR="008004A6" w:rsidRDefault="008004A6" w:rsidP="00B95A86">
            <w:pPr>
              <w:spacing w:line="276" w:lineRule="auto"/>
              <w:jc w:val="center"/>
              <w:rPr>
                <w:b/>
                <w:sz w:val="18"/>
                <w:szCs w:val="18"/>
              </w:rPr>
            </w:pPr>
            <w:r>
              <w:rPr>
                <w:b/>
                <w:sz w:val="18"/>
                <w:szCs w:val="18"/>
              </w:rPr>
              <w:t>4</w:t>
            </w:r>
          </w:p>
        </w:tc>
        <w:tc>
          <w:tcPr>
            <w:tcW w:w="7725" w:type="dxa"/>
          </w:tcPr>
          <w:p w14:paraId="2F18B996" w14:textId="77777777" w:rsidR="008004A6" w:rsidRDefault="008004A6" w:rsidP="00B95A86">
            <w:pPr>
              <w:spacing w:line="276" w:lineRule="auto"/>
              <w:jc w:val="both"/>
              <w:rPr>
                <w:sz w:val="18"/>
                <w:szCs w:val="18"/>
              </w:rPr>
            </w:pPr>
            <w:r>
              <w:rPr>
                <w:sz w:val="18"/>
                <w:szCs w:val="18"/>
              </w:rPr>
              <w:t>0.2</w:t>
            </w:r>
          </w:p>
        </w:tc>
      </w:tr>
    </w:tbl>
    <w:p w14:paraId="74B65275" w14:textId="77777777" w:rsidR="008004A6" w:rsidRDefault="008004A6" w:rsidP="008004A6">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8004A6" w14:paraId="672E71F2" w14:textId="77777777" w:rsidTr="00B95A86">
        <w:tc>
          <w:tcPr>
            <w:tcW w:w="8500" w:type="dxa"/>
          </w:tcPr>
          <w:p w14:paraId="118645BF" w14:textId="77777777" w:rsidR="008004A6" w:rsidRDefault="008004A6" w:rsidP="00B95A86">
            <w:pPr>
              <w:spacing w:line="276" w:lineRule="auto"/>
              <w:jc w:val="both"/>
              <w:rPr>
                <w:sz w:val="18"/>
                <w:szCs w:val="18"/>
              </w:rPr>
            </w:pPr>
            <w:r>
              <w:rPr>
                <w:b/>
                <w:sz w:val="18"/>
                <w:szCs w:val="18"/>
              </w:rPr>
              <w:t xml:space="preserve">Objetivo 6: </w:t>
            </w:r>
            <w:r>
              <w:rPr>
                <w:sz w:val="18"/>
                <w:szCs w:val="18"/>
              </w:rPr>
              <w:t>Fortalecer el relacionamiento e impacto de las comunicaciones entre la ciudadanía y la institucionalidad que le aporten a la incidencia de las agendas culturales en la ciudad.</w:t>
            </w:r>
          </w:p>
        </w:tc>
      </w:tr>
      <w:tr w:rsidR="008004A6" w14:paraId="2F4BBD1D" w14:textId="77777777" w:rsidTr="00B95A86">
        <w:tc>
          <w:tcPr>
            <w:tcW w:w="8500" w:type="dxa"/>
          </w:tcPr>
          <w:p w14:paraId="7BD64EA4" w14:textId="77777777" w:rsidR="008004A6" w:rsidRDefault="008004A6" w:rsidP="00B95A86">
            <w:pPr>
              <w:spacing w:line="276" w:lineRule="auto"/>
              <w:ind w:right="-3"/>
              <w:jc w:val="both"/>
              <w:rPr>
                <w:sz w:val="18"/>
                <w:szCs w:val="18"/>
              </w:rPr>
            </w:pPr>
            <w:r>
              <w:rPr>
                <w:b/>
                <w:sz w:val="18"/>
                <w:szCs w:val="18"/>
              </w:rPr>
              <w:t xml:space="preserve">Producto: </w:t>
            </w:r>
            <w:r>
              <w:rPr>
                <w:sz w:val="18"/>
                <w:szCs w:val="18"/>
              </w:rPr>
              <w:t xml:space="preserve">3399053 Documentos de lineamientos técnicos. </w:t>
            </w:r>
          </w:p>
          <w:p w14:paraId="6793E1D6" w14:textId="77777777" w:rsidR="008004A6" w:rsidRDefault="008004A6" w:rsidP="00B95A86">
            <w:pPr>
              <w:spacing w:line="276" w:lineRule="auto"/>
              <w:ind w:right="-3"/>
              <w:jc w:val="both"/>
              <w:rPr>
                <w:sz w:val="18"/>
                <w:szCs w:val="18"/>
              </w:rPr>
            </w:pPr>
            <w:r>
              <w:rPr>
                <w:b/>
                <w:sz w:val="18"/>
                <w:szCs w:val="18"/>
              </w:rPr>
              <w:t>META 7:</w:t>
            </w:r>
            <w:r>
              <w:rPr>
                <w:sz w:val="18"/>
                <w:szCs w:val="18"/>
              </w:rPr>
              <w:t xml:space="preserve"> Realizar 1 plan de acción de formación, fortalecimiento, eventos territoriales, actividades comunitarias, campañas y estrategias de comunicación.</w:t>
            </w:r>
          </w:p>
        </w:tc>
      </w:tr>
      <w:tr w:rsidR="008004A6" w14:paraId="6E8FF7B1" w14:textId="77777777" w:rsidTr="00B95A86">
        <w:tc>
          <w:tcPr>
            <w:tcW w:w="8500" w:type="dxa"/>
          </w:tcPr>
          <w:p w14:paraId="07A2CA5F" w14:textId="77777777" w:rsidR="008004A6" w:rsidRDefault="008004A6" w:rsidP="00B95A86">
            <w:pPr>
              <w:spacing w:line="276" w:lineRule="auto"/>
              <w:jc w:val="both"/>
              <w:rPr>
                <w:sz w:val="18"/>
                <w:szCs w:val="18"/>
              </w:rPr>
            </w:pPr>
            <w:r>
              <w:rPr>
                <w:b/>
                <w:sz w:val="18"/>
                <w:szCs w:val="18"/>
              </w:rPr>
              <w:t xml:space="preserve">Indicador: </w:t>
            </w:r>
            <w:r>
              <w:rPr>
                <w:sz w:val="18"/>
                <w:szCs w:val="18"/>
              </w:rPr>
              <w:t>Documentos de lineamientos técnicos realizados</w:t>
            </w:r>
          </w:p>
          <w:p w14:paraId="0B3A40E8" w14:textId="77777777" w:rsidR="008004A6" w:rsidRDefault="008004A6" w:rsidP="00B95A86">
            <w:pPr>
              <w:spacing w:line="276" w:lineRule="auto"/>
              <w:jc w:val="both"/>
              <w:rPr>
                <w:sz w:val="18"/>
                <w:szCs w:val="18"/>
              </w:rPr>
            </w:pPr>
            <w:r>
              <w:rPr>
                <w:b/>
                <w:sz w:val="18"/>
                <w:szCs w:val="18"/>
              </w:rPr>
              <w:t xml:space="preserve">Medido a través de: </w:t>
            </w:r>
            <w:r>
              <w:rPr>
                <w:sz w:val="18"/>
                <w:szCs w:val="18"/>
              </w:rPr>
              <w:t>Número de documentos</w:t>
            </w:r>
          </w:p>
          <w:p w14:paraId="54D8C611" w14:textId="77777777" w:rsidR="008004A6" w:rsidRDefault="008004A6" w:rsidP="00B95A86">
            <w:pPr>
              <w:spacing w:line="276" w:lineRule="auto"/>
              <w:jc w:val="both"/>
              <w:rPr>
                <w:sz w:val="18"/>
                <w:szCs w:val="18"/>
              </w:rPr>
            </w:pPr>
            <w:r>
              <w:rPr>
                <w:b/>
                <w:sz w:val="18"/>
                <w:szCs w:val="18"/>
              </w:rPr>
              <w:t xml:space="preserve">Meta total: </w:t>
            </w:r>
            <w:r>
              <w:rPr>
                <w:sz w:val="18"/>
                <w:szCs w:val="18"/>
              </w:rPr>
              <w:t>1</w:t>
            </w:r>
          </w:p>
          <w:p w14:paraId="1B336673" w14:textId="77777777" w:rsidR="008004A6" w:rsidRDefault="008004A6" w:rsidP="00B95A86">
            <w:pPr>
              <w:spacing w:line="276" w:lineRule="auto"/>
              <w:jc w:val="both"/>
              <w:rPr>
                <w:sz w:val="18"/>
                <w:szCs w:val="18"/>
              </w:rPr>
            </w:pPr>
            <w:r>
              <w:rPr>
                <w:b/>
                <w:sz w:val="18"/>
                <w:szCs w:val="18"/>
              </w:rPr>
              <w:t xml:space="preserve">Fórmula: </w:t>
            </w:r>
            <w:r>
              <w:rPr>
                <w:sz w:val="18"/>
                <w:szCs w:val="18"/>
              </w:rPr>
              <w:t>Número de documentos realizados/</w:t>
            </w:r>
            <w:r>
              <w:t xml:space="preserve"> </w:t>
            </w:r>
            <w:r>
              <w:rPr>
                <w:sz w:val="18"/>
                <w:szCs w:val="18"/>
              </w:rPr>
              <w:t>Número de documentos programados</w:t>
            </w:r>
          </w:p>
          <w:p w14:paraId="1DEE0F50" w14:textId="77777777" w:rsidR="008004A6" w:rsidRDefault="008004A6" w:rsidP="00B95A86">
            <w:pPr>
              <w:spacing w:line="276" w:lineRule="auto"/>
              <w:jc w:val="both"/>
              <w:rPr>
                <w:sz w:val="18"/>
                <w:szCs w:val="18"/>
              </w:rPr>
            </w:pPr>
            <w:r>
              <w:rPr>
                <w:b/>
                <w:sz w:val="18"/>
                <w:szCs w:val="18"/>
              </w:rPr>
              <w:t xml:space="preserve">Es acumulativo: </w:t>
            </w:r>
            <w:r>
              <w:rPr>
                <w:sz w:val="18"/>
                <w:szCs w:val="18"/>
              </w:rPr>
              <w:t>No</w:t>
            </w:r>
          </w:p>
          <w:p w14:paraId="50CE391E" w14:textId="77777777" w:rsidR="008004A6" w:rsidRDefault="008004A6" w:rsidP="00B95A86">
            <w:pPr>
              <w:spacing w:line="276" w:lineRule="auto"/>
              <w:jc w:val="both"/>
              <w:rPr>
                <w:sz w:val="18"/>
                <w:szCs w:val="18"/>
              </w:rPr>
            </w:pPr>
            <w:r>
              <w:rPr>
                <w:b/>
                <w:sz w:val="18"/>
                <w:szCs w:val="18"/>
              </w:rPr>
              <w:t xml:space="preserve">Es principal: </w:t>
            </w:r>
            <w:r>
              <w:rPr>
                <w:sz w:val="18"/>
                <w:szCs w:val="18"/>
              </w:rPr>
              <w:t>Sí</w:t>
            </w:r>
          </w:p>
          <w:p w14:paraId="12721190" w14:textId="77777777" w:rsidR="008004A6" w:rsidRDefault="008004A6" w:rsidP="00B95A86">
            <w:pPr>
              <w:spacing w:line="276" w:lineRule="auto"/>
              <w:jc w:val="both"/>
              <w:rPr>
                <w:sz w:val="18"/>
                <w:szCs w:val="18"/>
              </w:rPr>
            </w:pPr>
            <w:r>
              <w:rPr>
                <w:b/>
                <w:sz w:val="18"/>
                <w:szCs w:val="18"/>
              </w:rPr>
              <w:t xml:space="preserve">Tipo fuente: </w:t>
            </w:r>
            <w:r>
              <w:rPr>
                <w:sz w:val="18"/>
                <w:szCs w:val="18"/>
              </w:rPr>
              <w:t>Documento oficial</w:t>
            </w:r>
          </w:p>
          <w:p w14:paraId="3D1876BD" w14:textId="77777777" w:rsidR="008004A6" w:rsidRDefault="008004A6" w:rsidP="00B95A86">
            <w:pPr>
              <w:spacing w:line="276" w:lineRule="auto"/>
              <w:jc w:val="both"/>
              <w:rPr>
                <w:sz w:val="18"/>
                <w:szCs w:val="18"/>
              </w:rPr>
            </w:pPr>
            <w:r>
              <w:rPr>
                <w:b/>
                <w:sz w:val="18"/>
                <w:szCs w:val="18"/>
              </w:rPr>
              <w:t xml:space="preserve">Fuente de verificación: </w:t>
            </w:r>
            <w:proofErr w:type="spellStart"/>
            <w:r>
              <w:rPr>
                <w:sz w:val="18"/>
                <w:szCs w:val="18"/>
              </w:rPr>
              <w:t>Segplan</w:t>
            </w:r>
            <w:proofErr w:type="spellEnd"/>
          </w:p>
        </w:tc>
      </w:tr>
    </w:tbl>
    <w:p w14:paraId="241E22A2" w14:textId="77777777" w:rsidR="008004A6" w:rsidRDefault="008004A6" w:rsidP="008004A6">
      <w:pPr>
        <w:spacing w:line="276" w:lineRule="auto"/>
        <w:ind w:left="709"/>
        <w:jc w:val="both"/>
        <w:rPr>
          <w:b/>
          <w:sz w:val="16"/>
          <w:szCs w:val="16"/>
        </w:rPr>
      </w:pPr>
    </w:p>
    <w:p w14:paraId="332378E5" w14:textId="77777777" w:rsidR="008004A6" w:rsidRDefault="008004A6" w:rsidP="008004A6">
      <w:pPr>
        <w:spacing w:line="276" w:lineRule="auto"/>
        <w:ind w:left="709"/>
        <w:jc w:val="both"/>
        <w:rPr>
          <w:b/>
        </w:rPr>
      </w:pPr>
      <w:r>
        <w:rPr>
          <w:b/>
        </w:rPr>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7725"/>
      </w:tblGrid>
      <w:tr w:rsidR="008004A6" w14:paraId="2A746444" w14:textId="77777777" w:rsidTr="00B95A86">
        <w:trPr>
          <w:trHeight w:val="465"/>
        </w:trPr>
        <w:tc>
          <w:tcPr>
            <w:tcW w:w="780" w:type="dxa"/>
          </w:tcPr>
          <w:p w14:paraId="72E1AD13" w14:textId="77777777" w:rsidR="008004A6" w:rsidRDefault="008004A6" w:rsidP="00B95A86">
            <w:pPr>
              <w:spacing w:line="276" w:lineRule="auto"/>
              <w:jc w:val="center"/>
              <w:rPr>
                <w:b/>
                <w:sz w:val="18"/>
                <w:szCs w:val="18"/>
              </w:rPr>
            </w:pPr>
            <w:r>
              <w:rPr>
                <w:b/>
                <w:sz w:val="18"/>
                <w:szCs w:val="18"/>
              </w:rPr>
              <w:lastRenderedPageBreak/>
              <w:t>Periodo</w:t>
            </w:r>
          </w:p>
        </w:tc>
        <w:tc>
          <w:tcPr>
            <w:tcW w:w="7725" w:type="dxa"/>
          </w:tcPr>
          <w:p w14:paraId="56B9A178" w14:textId="77777777" w:rsidR="008004A6" w:rsidRDefault="008004A6" w:rsidP="00B95A86">
            <w:pPr>
              <w:spacing w:line="276" w:lineRule="auto"/>
              <w:jc w:val="center"/>
              <w:rPr>
                <w:b/>
                <w:sz w:val="18"/>
                <w:szCs w:val="18"/>
              </w:rPr>
            </w:pPr>
            <w:r>
              <w:rPr>
                <w:b/>
                <w:sz w:val="18"/>
                <w:szCs w:val="18"/>
              </w:rPr>
              <w:t>Meta por periodo</w:t>
            </w:r>
          </w:p>
        </w:tc>
      </w:tr>
      <w:tr w:rsidR="008004A6" w14:paraId="41492007" w14:textId="77777777" w:rsidTr="00B95A86">
        <w:trPr>
          <w:trHeight w:val="435"/>
        </w:trPr>
        <w:tc>
          <w:tcPr>
            <w:tcW w:w="780" w:type="dxa"/>
          </w:tcPr>
          <w:p w14:paraId="4E375F37" w14:textId="77777777" w:rsidR="008004A6" w:rsidRDefault="008004A6" w:rsidP="00B95A86">
            <w:pPr>
              <w:spacing w:line="276" w:lineRule="auto"/>
              <w:jc w:val="center"/>
              <w:rPr>
                <w:b/>
                <w:sz w:val="18"/>
                <w:szCs w:val="18"/>
              </w:rPr>
            </w:pPr>
            <w:r>
              <w:rPr>
                <w:b/>
                <w:sz w:val="18"/>
                <w:szCs w:val="18"/>
              </w:rPr>
              <w:t>0</w:t>
            </w:r>
          </w:p>
        </w:tc>
        <w:tc>
          <w:tcPr>
            <w:tcW w:w="7725" w:type="dxa"/>
          </w:tcPr>
          <w:p w14:paraId="3D4CAB01" w14:textId="77777777" w:rsidR="008004A6" w:rsidRDefault="008004A6" w:rsidP="00B95A86">
            <w:pPr>
              <w:spacing w:line="276" w:lineRule="auto"/>
              <w:jc w:val="both"/>
              <w:rPr>
                <w:sz w:val="18"/>
                <w:szCs w:val="18"/>
              </w:rPr>
            </w:pPr>
            <w:r>
              <w:rPr>
                <w:sz w:val="18"/>
                <w:szCs w:val="18"/>
              </w:rPr>
              <w:t>0,2</w:t>
            </w:r>
          </w:p>
        </w:tc>
      </w:tr>
      <w:tr w:rsidR="008004A6" w14:paraId="091EE9DA" w14:textId="77777777" w:rsidTr="00B95A86">
        <w:trPr>
          <w:trHeight w:val="435"/>
        </w:trPr>
        <w:tc>
          <w:tcPr>
            <w:tcW w:w="780" w:type="dxa"/>
          </w:tcPr>
          <w:p w14:paraId="2D5E7E24" w14:textId="77777777" w:rsidR="008004A6" w:rsidRDefault="008004A6" w:rsidP="00B95A86">
            <w:pPr>
              <w:spacing w:line="276" w:lineRule="auto"/>
              <w:jc w:val="center"/>
              <w:rPr>
                <w:b/>
                <w:sz w:val="18"/>
                <w:szCs w:val="18"/>
              </w:rPr>
            </w:pPr>
            <w:r>
              <w:rPr>
                <w:b/>
                <w:sz w:val="18"/>
                <w:szCs w:val="18"/>
              </w:rPr>
              <w:t>1</w:t>
            </w:r>
          </w:p>
        </w:tc>
        <w:tc>
          <w:tcPr>
            <w:tcW w:w="7725" w:type="dxa"/>
          </w:tcPr>
          <w:p w14:paraId="1D19FD80" w14:textId="77777777" w:rsidR="008004A6" w:rsidRDefault="008004A6" w:rsidP="00B95A86">
            <w:pPr>
              <w:spacing w:line="276" w:lineRule="auto"/>
              <w:jc w:val="both"/>
              <w:rPr>
                <w:b/>
                <w:sz w:val="18"/>
                <w:szCs w:val="18"/>
              </w:rPr>
            </w:pPr>
            <w:r>
              <w:rPr>
                <w:sz w:val="18"/>
                <w:szCs w:val="18"/>
              </w:rPr>
              <w:t>0,2</w:t>
            </w:r>
          </w:p>
        </w:tc>
      </w:tr>
      <w:tr w:rsidR="008004A6" w14:paraId="65399606" w14:textId="77777777" w:rsidTr="00B95A86">
        <w:trPr>
          <w:trHeight w:val="435"/>
        </w:trPr>
        <w:tc>
          <w:tcPr>
            <w:tcW w:w="780" w:type="dxa"/>
          </w:tcPr>
          <w:p w14:paraId="01FDF537" w14:textId="77777777" w:rsidR="008004A6" w:rsidRDefault="008004A6" w:rsidP="00B95A86">
            <w:pPr>
              <w:spacing w:line="276" w:lineRule="auto"/>
              <w:jc w:val="center"/>
              <w:rPr>
                <w:b/>
                <w:sz w:val="18"/>
                <w:szCs w:val="18"/>
              </w:rPr>
            </w:pPr>
            <w:r>
              <w:rPr>
                <w:b/>
                <w:sz w:val="18"/>
                <w:szCs w:val="18"/>
              </w:rPr>
              <w:t>2</w:t>
            </w:r>
          </w:p>
        </w:tc>
        <w:tc>
          <w:tcPr>
            <w:tcW w:w="7725" w:type="dxa"/>
          </w:tcPr>
          <w:p w14:paraId="06B4E81F" w14:textId="77777777" w:rsidR="008004A6" w:rsidRDefault="008004A6" w:rsidP="00B95A86">
            <w:pPr>
              <w:spacing w:line="276" w:lineRule="auto"/>
              <w:jc w:val="both"/>
              <w:rPr>
                <w:b/>
                <w:sz w:val="18"/>
                <w:szCs w:val="18"/>
              </w:rPr>
            </w:pPr>
            <w:r>
              <w:rPr>
                <w:sz w:val="18"/>
                <w:szCs w:val="18"/>
              </w:rPr>
              <w:t>0,2</w:t>
            </w:r>
          </w:p>
        </w:tc>
      </w:tr>
      <w:tr w:rsidR="008004A6" w14:paraId="06AE559F" w14:textId="77777777" w:rsidTr="00B95A86">
        <w:trPr>
          <w:trHeight w:val="435"/>
        </w:trPr>
        <w:tc>
          <w:tcPr>
            <w:tcW w:w="780" w:type="dxa"/>
          </w:tcPr>
          <w:p w14:paraId="6D3D4DD1" w14:textId="77777777" w:rsidR="008004A6" w:rsidRDefault="008004A6" w:rsidP="00B95A86">
            <w:pPr>
              <w:spacing w:line="276" w:lineRule="auto"/>
              <w:jc w:val="center"/>
              <w:rPr>
                <w:b/>
                <w:sz w:val="18"/>
                <w:szCs w:val="18"/>
              </w:rPr>
            </w:pPr>
            <w:r>
              <w:rPr>
                <w:b/>
                <w:sz w:val="18"/>
                <w:szCs w:val="18"/>
              </w:rPr>
              <w:t>3</w:t>
            </w:r>
          </w:p>
        </w:tc>
        <w:tc>
          <w:tcPr>
            <w:tcW w:w="7725" w:type="dxa"/>
          </w:tcPr>
          <w:p w14:paraId="63DF4030" w14:textId="77777777" w:rsidR="008004A6" w:rsidRDefault="008004A6" w:rsidP="00B95A86">
            <w:pPr>
              <w:spacing w:line="276" w:lineRule="auto"/>
              <w:jc w:val="both"/>
              <w:rPr>
                <w:b/>
                <w:sz w:val="18"/>
                <w:szCs w:val="18"/>
              </w:rPr>
            </w:pPr>
            <w:r>
              <w:rPr>
                <w:sz w:val="18"/>
                <w:szCs w:val="18"/>
              </w:rPr>
              <w:t>0,2</w:t>
            </w:r>
          </w:p>
        </w:tc>
      </w:tr>
      <w:tr w:rsidR="008004A6" w14:paraId="490C67F8" w14:textId="77777777" w:rsidTr="00B95A86">
        <w:trPr>
          <w:trHeight w:val="435"/>
        </w:trPr>
        <w:tc>
          <w:tcPr>
            <w:tcW w:w="780" w:type="dxa"/>
          </w:tcPr>
          <w:p w14:paraId="6917629E" w14:textId="77777777" w:rsidR="008004A6" w:rsidRDefault="008004A6" w:rsidP="00B95A86">
            <w:pPr>
              <w:spacing w:line="276" w:lineRule="auto"/>
              <w:jc w:val="center"/>
              <w:rPr>
                <w:b/>
                <w:sz w:val="18"/>
                <w:szCs w:val="18"/>
              </w:rPr>
            </w:pPr>
            <w:r>
              <w:rPr>
                <w:b/>
                <w:sz w:val="18"/>
                <w:szCs w:val="18"/>
              </w:rPr>
              <w:t>4</w:t>
            </w:r>
          </w:p>
        </w:tc>
        <w:tc>
          <w:tcPr>
            <w:tcW w:w="7725" w:type="dxa"/>
          </w:tcPr>
          <w:p w14:paraId="412F2788" w14:textId="77777777" w:rsidR="008004A6" w:rsidRDefault="008004A6" w:rsidP="00B95A86">
            <w:pPr>
              <w:spacing w:line="276" w:lineRule="auto"/>
              <w:jc w:val="both"/>
              <w:rPr>
                <w:b/>
                <w:sz w:val="18"/>
                <w:szCs w:val="18"/>
              </w:rPr>
            </w:pPr>
            <w:r>
              <w:rPr>
                <w:sz w:val="18"/>
                <w:szCs w:val="18"/>
              </w:rPr>
              <w:t>0,2</w:t>
            </w:r>
          </w:p>
        </w:tc>
      </w:tr>
    </w:tbl>
    <w:p w14:paraId="5395CEBF" w14:textId="77777777" w:rsidR="008004A6" w:rsidRPr="00FE60FF" w:rsidRDefault="008004A6" w:rsidP="00AE713F">
      <w:pPr>
        <w:spacing w:line="276" w:lineRule="auto"/>
        <w:ind w:firstLine="360"/>
        <w:jc w:val="both"/>
        <w:rPr>
          <w:b/>
        </w:rPr>
      </w:pPr>
    </w:p>
    <w:p w14:paraId="05A75CFA" w14:textId="77777777" w:rsidR="0072513A" w:rsidRPr="00FE60FF" w:rsidRDefault="0072513A" w:rsidP="00AE713F">
      <w:pPr>
        <w:spacing w:line="276" w:lineRule="auto"/>
        <w:ind w:firstLine="360"/>
        <w:jc w:val="both"/>
        <w:rPr>
          <w:b/>
        </w:rPr>
      </w:pPr>
    </w:p>
    <w:p w14:paraId="00A6A2E3" w14:textId="77777777" w:rsidR="0072513A" w:rsidRPr="00FE60FF" w:rsidRDefault="008C34F0" w:rsidP="00AE713F">
      <w:pPr>
        <w:pStyle w:val="Ttulo2"/>
        <w:numPr>
          <w:ilvl w:val="1"/>
          <w:numId w:val="6"/>
        </w:numPr>
        <w:ind w:left="0" w:firstLine="360"/>
      </w:pPr>
      <w:bookmarkStart w:id="31" w:name="_Toc86224690"/>
      <w:r w:rsidRPr="00FE60FF">
        <w:t>Indicadores de gestión</w:t>
      </w:r>
      <w:bookmarkEnd w:id="31"/>
    </w:p>
    <w:p w14:paraId="13C39D8F" w14:textId="77777777" w:rsidR="0072513A" w:rsidRPr="00FE60FF" w:rsidRDefault="0072513A" w:rsidP="00AE713F">
      <w:pPr>
        <w:spacing w:line="276" w:lineRule="auto"/>
        <w:ind w:firstLine="360"/>
        <w:jc w:val="both"/>
      </w:pPr>
    </w:p>
    <w:p w14:paraId="35BDDB63" w14:textId="77777777" w:rsidR="008004A6" w:rsidRDefault="008004A6" w:rsidP="008004A6">
      <w:pPr>
        <w:spacing w:line="276" w:lineRule="auto"/>
        <w:ind w:left="792"/>
        <w:jc w:val="both"/>
        <w:rPr>
          <w:b/>
          <w:sz w:val="18"/>
          <w:szCs w:val="18"/>
        </w:rPr>
      </w:pPr>
      <w:bookmarkStart w:id="32" w:name="_heading=h.147n2zr" w:colFirst="0" w:colLast="0"/>
      <w:bookmarkEnd w:id="32"/>
      <w:r>
        <w:rPr>
          <w:b/>
          <w:sz w:val="18"/>
          <w:szCs w:val="18"/>
        </w:rPr>
        <w:t xml:space="preserve">Meta 1: Actualizar el 70% de las herramientas tecnológicas. </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8004A6" w14:paraId="2ACB3F66" w14:textId="77777777" w:rsidTr="00B95A86">
        <w:tc>
          <w:tcPr>
            <w:tcW w:w="8520" w:type="dxa"/>
          </w:tcPr>
          <w:p w14:paraId="4F96397C" w14:textId="77777777" w:rsidR="008004A6" w:rsidRDefault="008004A6" w:rsidP="00B95A86">
            <w:pPr>
              <w:spacing w:line="276" w:lineRule="auto"/>
              <w:jc w:val="both"/>
              <w:rPr>
                <w:sz w:val="18"/>
                <w:szCs w:val="18"/>
              </w:rPr>
            </w:pPr>
            <w:r>
              <w:rPr>
                <w:sz w:val="18"/>
                <w:szCs w:val="18"/>
              </w:rPr>
              <w:t>Indicador: Soluciones informáticas implementadas</w:t>
            </w:r>
          </w:p>
          <w:p w14:paraId="51281FB0" w14:textId="77777777" w:rsidR="008004A6" w:rsidRDefault="008004A6" w:rsidP="00B95A86">
            <w:pPr>
              <w:spacing w:line="276" w:lineRule="auto"/>
              <w:jc w:val="both"/>
              <w:rPr>
                <w:sz w:val="18"/>
                <w:szCs w:val="18"/>
              </w:rPr>
            </w:pPr>
            <w:r>
              <w:rPr>
                <w:sz w:val="18"/>
                <w:szCs w:val="18"/>
              </w:rPr>
              <w:t xml:space="preserve">Medido a través de: Porcentaje. </w:t>
            </w:r>
          </w:p>
          <w:p w14:paraId="0B549462" w14:textId="77777777" w:rsidR="008004A6" w:rsidRDefault="008004A6" w:rsidP="00B95A86">
            <w:pPr>
              <w:spacing w:line="276" w:lineRule="auto"/>
              <w:jc w:val="both"/>
              <w:rPr>
                <w:sz w:val="18"/>
                <w:szCs w:val="18"/>
              </w:rPr>
            </w:pPr>
            <w:r>
              <w:rPr>
                <w:sz w:val="18"/>
                <w:szCs w:val="18"/>
              </w:rPr>
              <w:t>Código: 1000G502</w:t>
            </w:r>
          </w:p>
          <w:p w14:paraId="46CD273A" w14:textId="77777777" w:rsidR="008004A6" w:rsidRDefault="008004A6" w:rsidP="00B95A86">
            <w:pPr>
              <w:spacing w:line="276" w:lineRule="auto"/>
              <w:jc w:val="both"/>
              <w:rPr>
                <w:sz w:val="18"/>
                <w:szCs w:val="18"/>
              </w:rPr>
            </w:pPr>
            <w:r>
              <w:rPr>
                <w:sz w:val="18"/>
                <w:szCs w:val="18"/>
              </w:rPr>
              <w:t>Fórmula: SI=UT*100/UP</w:t>
            </w:r>
          </w:p>
          <w:p w14:paraId="4766BBAE" w14:textId="77777777" w:rsidR="008004A6" w:rsidRDefault="008004A6" w:rsidP="00B95A86">
            <w:pPr>
              <w:spacing w:line="276" w:lineRule="auto"/>
              <w:jc w:val="both"/>
              <w:rPr>
                <w:sz w:val="18"/>
                <w:szCs w:val="18"/>
              </w:rPr>
            </w:pPr>
            <w:r>
              <w:rPr>
                <w:sz w:val="18"/>
                <w:szCs w:val="18"/>
              </w:rPr>
              <w:t>Tipo de fuente: Documento oficial</w:t>
            </w:r>
          </w:p>
          <w:p w14:paraId="4B3AD35C" w14:textId="77777777" w:rsidR="008004A6" w:rsidRDefault="008004A6" w:rsidP="00B95A86">
            <w:pPr>
              <w:spacing w:line="276" w:lineRule="auto"/>
              <w:jc w:val="both"/>
              <w:rPr>
                <w:sz w:val="18"/>
                <w:szCs w:val="18"/>
              </w:rPr>
            </w:pPr>
            <w:r>
              <w:rPr>
                <w:sz w:val="18"/>
                <w:szCs w:val="18"/>
              </w:rPr>
              <w:t xml:space="preserve">Fuente de verificación: </w:t>
            </w:r>
            <w:proofErr w:type="spellStart"/>
            <w:r>
              <w:rPr>
                <w:sz w:val="18"/>
                <w:szCs w:val="18"/>
              </w:rPr>
              <w:t>Segplan</w:t>
            </w:r>
            <w:proofErr w:type="spellEnd"/>
          </w:p>
        </w:tc>
      </w:tr>
    </w:tbl>
    <w:p w14:paraId="524BF0C3" w14:textId="77777777" w:rsidR="008004A6" w:rsidRDefault="008004A6" w:rsidP="008004A6">
      <w:pPr>
        <w:spacing w:line="276" w:lineRule="auto"/>
        <w:ind w:left="709"/>
        <w:jc w:val="both"/>
        <w:rPr>
          <w:color w:val="FF00FF"/>
          <w:sz w:val="16"/>
          <w:szCs w:val="16"/>
        </w:rPr>
      </w:pPr>
    </w:p>
    <w:p w14:paraId="46605855" w14:textId="77777777" w:rsidR="008004A6" w:rsidRDefault="008004A6" w:rsidP="008004A6">
      <w:pPr>
        <w:spacing w:line="276" w:lineRule="auto"/>
        <w:ind w:left="709"/>
        <w:jc w:val="both"/>
        <w:rPr>
          <w:b/>
        </w:rPr>
      </w:pPr>
      <w:r>
        <w:rPr>
          <w:b/>
        </w:rPr>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659"/>
      </w:tblGrid>
      <w:tr w:rsidR="008004A6" w14:paraId="40B703C0" w14:textId="77777777" w:rsidTr="00B95A86">
        <w:trPr>
          <w:trHeight w:val="465"/>
        </w:trPr>
        <w:tc>
          <w:tcPr>
            <w:tcW w:w="846" w:type="dxa"/>
          </w:tcPr>
          <w:p w14:paraId="79299981" w14:textId="77777777" w:rsidR="008004A6" w:rsidRDefault="008004A6" w:rsidP="00B95A86">
            <w:pPr>
              <w:spacing w:line="276" w:lineRule="auto"/>
              <w:jc w:val="center"/>
              <w:rPr>
                <w:b/>
                <w:sz w:val="18"/>
                <w:szCs w:val="18"/>
              </w:rPr>
            </w:pPr>
            <w:r>
              <w:rPr>
                <w:b/>
                <w:sz w:val="18"/>
                <w:szCs w:val="18"/>
              </w:rPr>
              <w:t>Periodo</w:t>
            </w:r>
          </w:p>
        </w:tc>
        <w:tc>
          <w:tcPr>
            <w:tcW w:w="7659" w:type="dxa"/>
          </w:tcPr>
          <w:p w14:paraId="4BF2E7E4" w14:textId="77777777" w:rsidR="008004A6" w:rsidRDefault="008004A6" w:rsidP="00B95A86">
            <w:pPr>
              <w:spacing w:line="276" w:lineRule="auto"/>
              <w:jc w:val="center"/>
              <w:rPr>
                <w:b/>
                <w:sz w:val="18"/>
                <w:szCs w:val="18"/>
              </w:rPr>
            </w:pPr>
            <w:r>
              <w:rPr>
                <w:b/>
                <w:sz w:val="18"/>
                <w:szCs w:val="18"/>
              </w:rPr>
              <w:t>Meta por periodo</w:t>
            </w:r>
          </w:p>
        </w:tc>
      </w:tr>
      <w:tr w:rsidR="008004A6" w14:paraId="06D27849" w14:textId="77777777" w:rsidTr="00B95A86">
        <w:trPr>
          <w:trHeight w:val="435"/>
        </w:trPr>
        <w:tc>
          <w:tcPr>
            <w:tcW w:w="846" w:type="dxa"/>
          </w:tcPr>
          <w:p w14:paraId="4817A222" w14:textId="77777777" w:rsidR="008004A6" w:rsidRDefault="008004A6" w:rsidP="00B95A86">
            <w:pPr>
              <w:spacing w:line="276" w:lineRule="auto"/>
              <w:jc w:val="center"/>
              <w:rPr>
                <w:b/>
                <w:sz w:val="18"/>
                <w:szCs w:val="18"/>
              </w:rPr>
            </w:pPr>
            <w:r>
              <w:rPr>
                <w:b/>
                <w:sz w:val="18"/>
                <w:szCs w:val="18"/>
              </w:rPr>
              <w:t>0</w:t>
            </w:r>
          </w:p>
        </w:tc>
        <w:tc>
          <w:tcPr>
            <w:tcW w:w="7659" w:type="dxa"/>
          </w:tcPr>
          <w:p w14:paraId="4DB3D3D5" w14:textId="77777777" w:rsidR="008004A6" w:rsidRDefault="008004A6" w:rsidP="00B95A86">
            <w:pPr>
              <w:spacing w:line="276" w:lineRule="auto"/>
              <w:jc w:val="both"/>
              <w:rPr>
                <w:sz w:val="18"/>
                <w:szCs w:val="18"/>
              </w:rPr>
            </w:pPr>
            <w:r>
              <w:rPr>
                <w:sz w:val="18"/>
                <w:szCs w:val="18"/>
              </w:rPr>
              <w:t>1%</w:t>
            </w:r>
          </w:p>
        </w:tc>
      </w:tr>
      <w:tr w:rsidR="008004A6" w14:paraId="41FB8957" w14:textId="77777777" w:rsidTr="00B95A86">
        <w:trPr>
          <w:trHeight w:val="435"/>
        </w:trPr>
        <w:tc>
          <w:tcPr>
            <w:tcW w:w="846" w:type="dxa"/>
          </w:tcPr>
          <w:p w14:paraId="535D3D31" w14:textId="77777777" w:rsidR="008004A6" w:rsidRDefault="008004A6" w:rsidP="00B95A86">
            <w:pPr>
              <w:spacing w:line="276" w:lineRule="auto"/>
              <w:jc w:val="center"/>
              <w:rPr>
                <w:b/>
                <w:sz w:val="18"/>
                <w:szCs w:val="18"/>
              </w:rPr>
            </w:pPr>
            <w:r>
              <w:rPr>
                <w:b/>
                <w:sz w:val="18"/>
                <w:szCs w:val="18"/>
              </w:rPr>
              <w:t>1</w:t>
            </w:r>
          </w:p>
        </w:tc>
        <w:tc>
          <w:tcPr>
            <w:tcW w:w="7659" w:type="dxa"/>
          </w:tcPr>
          <w:p w14:paraId="3B01753D" w14:textId="77777777" w:rsidR="008004A6" w:rsidRDefault="008004A6" w:rsidP="00B95A86">
            <w:pPr>
              <w:spacing w:line="276" w:lineRule="auto"/>
              <w:jc w:val="both"/>
              <w:rPr>
                <w:sz w:val="18"/>
                <w:szCs w:val="18"/>
              </w:rPr>
            </w:pPr>
            <w:r>
              <w:rPr>
                <w:sz w:val="18"/>
                <w:szCs w:val="18"/>
              </w:rPr>
              <w:t>11%</w:t>
            </w:r>
          </w:p>
        </w:tc>
      </w:tr>
      <w:tr w:rsidR="008004A6" w14:paraId="0F71F296" w14:textId="77777777" w:rsidTr="00B95A86">
        <w:trPr>
          <w:trHeight w:val="435"/>
        </w:trPr>
        <w:tc>
          <w:tcPr>
            <w:tcW w:w="846" w:type="dxa"/>
          </w:tcPr>
          <w:p w14:paraId="69D0A2D3" w14:textId="77777777" w:rsidR="008004A6" w:rsidRDefault="008004A6" w:rsidP="00B95A86">
            <w:pPr>
              <w:spacing w:line="276" w:lineRule="auto"/>
              <w:jc w:val="center"/>
              <w:rPr>
                <w:b/>
                <w:sz w:val="18"/>
                <w:szCs w:val="18"/>
              </w:rPr>
            </w:pPr>
            <w:r>
              <w:rPr>
                <w:b/>
                <w:sz w:val="18"/>
                <w:szCs w:val="18"/>
              </w:rPr>
              <w:t>2</w:t>
            </w:r>
          </w:p>
        </w:tc>
        <w:tc>
          <w:tcPr>
            <w:tcW w:w="7659" w:type="dxa"/>
          </w:tcPr>
          <w:p w14:paraId="040358CA" w14:textId="77777777" w:rsidR="008004A6" w:rsidRDefault="008004A6" w:rsidP="00B95A86">
            <w:pPr>
              <w:spacing w:line="276" w:lineRule="auto"/>
              <w:jc w:val="both"/>
              <w:rPr>
                <w:sz w:val="18"/>
                <w:szCs w:val="18"/>
              </w:rPr>
            </w:pPr>
            <w:r>
              <w:rPr>
                <w:sz w:val="18"/>
                <w:szCs w:val="18"/>
              </w:rPr>
              <w:t>15%</w:t>
            </w:r>
          </w:p>
        </w:tc>
      </w:tr>
      <w:tr w:rsidR="008004A6" w14:paraId="48C2048F" w14:textId="77777777" w:rsidTr="00B95A86">
        <w:trPr>
          <w:trHeight w:val="435"/>
        </w:trPr>
        <w:tc>
          <w:tcPr>
            <w:tcW w:w="846" w:type="dxa"/>
          </w:tcPr>
          <w:p w14:paraId="2174169F" w14:textId="77777777" w:rsidR="008004A6" w:rsidRDefault="008004A6" w:rsidP="00B95A86">
            <w:pPr>
              <w:spacing w:line="276" w:lineRule="auto"/>
              <w:jc w:val="center"/>
              <w:rPr>
                <w:b/>
                <w:sz w:val="18"/>
                <w:szCs w:val="18"/>
              </w:rPr>
            </w:pPr>
            <w:r>
              <w:rPr>
                <w:b/>
                <w:sz w:val="18"/>
                <w:szCs w:val="18"/>
              </w:rPr>
              <w:t>3</w:t>
            </w:r>
          </w:p>
        </w:tc>
        <w:tc>
          <w:tcPr>
            <w:tcW w:w="7659" w:type="dxa"/>
          </w:tcPr>
          <w:p w14:paraId="7D949917" w14:textId="77777777" w:rsidR="008004A6" w:rsidRDefault="008004A6" w:rsidP="00B95A86">
            <w:pPr>
              <w:spacing w:line="276" w:lineRule="auto"/>
              <w:jc w:val="both"/>
              <w:rPr>
                <w:sz w:val="18"/>
                <w:szCs w:val="18"/>
              </w:rPr>
            </w:pPr>
            <w:r>
              <w:rPr>
                <w:sz w:val="18"/>
                <w:szCs w:val="18"/>
              </w:rPr>
              <w:t>3%</w:t>
            </w:r>
          </w:p>
        </w:tc>
      </w:tr>
      <w:tr w:rsidR="008004A6" w14:paraId="3115FB2D" w14:textId="77777777" w:rsidTr="00B95A86">
        <w:trPr>
          <w:trHeight w:val="435"/>
        </w:trPr>
        <w:tc>
          <w:tcPr>
            <w:tcW w:w="846" w:type="dxa"/>
          </w:tcPr>
          <w:p w14:paraId="5635CFDE" w14:textId="77777777" w:rsidR="008004A6" w:rsidRDefault="008004A6" w:rsidP="00B95A86">
            <w:pPr>
              <w:spacing w:line="276" w:lineRule="auto"/>
              <w:jc w:val="center"/>
              <w:rPr>
                <w:b/>
                <w:sz w:val="18"/>
                <w:szCs w:val="18"/>
              </w:rPr>
            </w:pPr>
            <w:r>
              <w:rPr>
                <w:b/>
                <w:sz w:val="18"/>
                <w:szCs w:val="18"/>
              </w:rPr>
              <w:t>4</w:t>
            </w:r>
          </w:p>
        </w:tc>
        <w:tc>
          <w:tcPr>
            <w:tcW w:w="7659" w:type="dxa"/>
          </w:tcPr>
          <w:p w14:paraId="69746365" w14:textId="77777777" w:rsidR="008004A6" w:rsidRDefault="008004A6" w:rsidP="00B95A86">
            <w:pPr>
              <w:spacing w:line="276" w:lineRule="auto"/>
              <w:jc w:val="both"/>
              <w:rPr>
                <w:sz w:val="18"/>
                <w:szCs w:val="18"/>
              </w:rPr>
            </w:pPr>
            <w:r>
              <w:rPr>
                <w:sz w:val="18"/>
                <w:szCs w:val="18"/>
              </w:rPr>
              <w:t>40%</w:t>
            </w:r>
          </w:p>
        </w:tc>
      </w:tr>
    </w:tbl>
    <w:p w14:paraId="3351ACE3" w14:textId="77777777" w:rsidR="008004A6" w:rsidRDefault="008004A6" w:rsidP="008004A6">
      <w:pPr>
        <w:spacing w:line="276" w:lineRule="auto"/>
        <w:ind w:left="792"/>
        <w:jc w:val="both"/>
        <w:rPr>
          <w:b/>
          <w:sz w:val="18"/>
          <w:szCs w:val="18"/>
        </w:rPr>
      </w:pPr>
    </w:p>
    <w:p w14:paraId="5F625B80" w14:textId="77777777" w:rsidR="008004A6" w:rsidRDefault="008004A6" w:rsidP="008004A6">
      <w:pPr>
        <w:spacing w:line="276" w:lineRule="auto"/>
        <w:ind w:left="792"/>
        <w:jc w:val="both"/>
        <w:rPr>
          <w:b/>
          <w:sz w:val="18"/>
          <w:szCs w:val="18"/>
        </w:rPr>
      </w:pPr>
      <w:r>
        <w:rPr>
          <w:b/>
          <w:sz w:val="18"/>
          <w:szCs w:val="18"/>
        </w:rPr>
        <w:t>Meta 2: Construir e implementar 1 estrategia institucional y sectorial que articule arte ciencia y tecnología permitiendo el desarrollo de la gestión administrativa y misional mediante la apropiación de las TIC.</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8004A6" w14:paraId="5CDA7693" w14:textId="77777777" w:rsidTr="00B95A86">
        <w:tc>
          <w:tcPr>
            <w:tcW w:w="8520" w:type="dxa"/>
          </w:tcPr>
          <w:p w14:paraId="5B5D31F0" w14:textId="77777777" w:rsidR="008004A6" w:rsidRDefault="008004A6" w:rsidP="00B95A86">
            <w:pPr>
              <w:spacing w:line="276" w:lineRule="auto"/>
              <w:jc w:val="both"/>
              <w:rPr>
                <w:sz w:val="18"/>
                <w:szCs w:val="18"/>
              </w:rPr>
            </w:pPr>
            <w:r>
              <w:rPr>
                <w:sz w:val="18"/>
                <w:szCs w:val="18"/>
              </w:rPr>
              <w:t>Indicador: Documentos de desarrollo informático aprobados</w:t>
            </w:r>
          </w:p>
          <w:p w14:paraId="2151A85E" w14:textId="77777777" w:rsidR="008004A6" w:rsidRDefault="008004A6" w:rsidP="00B95A86">
            <w:pPr>
              <w:spacing w:line="276" w:lineRule="auto"/>
              <w:jc w:val="both"/>
              <w:rPr>
                <w:sz w:val="18"/>
                <w:szCs w:val="18"/>
              </w:rPr>
            </w:pPr>
            <w:r>
              <w:rPr>
                <w:sz w:val="18"/>
                <w:szCs w:val="18"/>
              </w:rPr>
              <w:t xml:space="preserve">Medido a través de: Número </w:t>
            </w:r>
          </w:p>
          <w:p w14:paraId="54B4F25E" w14:textId="77777777" w:rsidR="008004A6" w:rsidRDefault="008004A6" w:rsidP="00B95A86">
            <w:pPr>
              <w:spacing w:line="276" w:lineRule="auto"/>
              <w:jc w:val="both"/>
              <w:rPr>
                <w:sz w:val="18"/>
                <w:szCs w:val="18"/>
              </w:rPr>
            </w:pPr>
            <w:r>
              <w:rPr>
                <w:sz w:val="18"/>
                <w:szCs w:val="18"/>
              </w:rPr>
              <w:t>Código: 9900G071</w:t>
            </w:r>
          </w:p>
          <w:p w14:paraId="3CC2E048" w14:textId="77777777" w:rsidR="008004A6" w:rsidRDefault="008004A6" w:rsidP="00B95A86">
            <w:pPr>
              <w:spacing w:line="276" w:lineRule="auto"/>
              <w:jc w:val="both"/>
              <w:rPr>
                <w:sz w:val="18"/>
                <w:szCs w:val="18"/>
              </w:rPr>
            </w:pPr>
            <w:r>
              <w:rPr>
                <w:sz w:val="18"/>
                <w:szCs w:val="18"/>
              </w:rPr>
              <w:t>Fórmula: Sumatoria de documentos aprobados</w:t>
            </w:r>
          </w:p>
          <w:p w14:paraId="1B2305B9" w14:textId="77777777" w:rsidR="008004A6" w:rsidRDefault="008004A6" w:rsidP="00B95A86">
            <w:pPr>
              <w:spacing w:line="276" w:lineRule="auto"/>
              <w:jc w:val="both"/>
              <w:rPr>
                <w:sz w:val="18"/>
                <w:szCs w:val="18"/>
              </w:rPr>
            </w:pPr>
            <w:r>
              <w:rPr>
                <w:sz w:val="18"/>
                <w:szCs w:val="18"/>
              </w:rPr>
              <w:t>Tipo de fuente: Documento oficial</w:t>
            </w:r>
          </w:p>
          <w:p w14:paraId="299F3C56" w14:textId="77777777" w:rsidR="008004A6" w:rsidRDefault="008004A6" w:rsidP="00B95A86">
            <w:pPr>
              <w:spacing w:line="276" w:lineRule="auto"/>
              <w:jc w:val="both"/>
              <w:rPr>
                <w:sz w:val="18"/>
                <w:szCs w:val="18"/>
              </w:rPr>
            </w:pPr>
            <w:r>
              <w:rPr>
                <w:sz w:val="18"/>
                <w:szCs w:val="18"/>
              </w:rPr>
              <w:t xml:space="preserve">Fuente de verificación: </w:t>
            </w:r>
            <w:proofErr w:type="spellStart"/>
            <w:r>
              <w:rPr>
                <w:sz w:val="18"/>
                <w:szCs w:val="18"/>
              </w:rPr>
              <w:t>Segplan</w:t>
            </w:r>
            <w:proofErr w:type="spellEnd"/>
          </w:p>
        </w:tc>
      </w:tr>
    </w:tbl>
    <w:p w14:paraId="4403BC3F" w14:textId="77777777" w:rsidR="008004A6" w:rsidRDefault="008004A6" w:rsidP="008004A6">
      <w:pPr>
        <w:spacing w:line="276" w:lineRule="auto"/>
        <w:ind w:left="709"/>
        <w:jc w:val="both"/>
        <w:rPr>
          <w:color w:val="FF00FF"/>
        </w:rPr>
      </w:pPr>
    </w:p>
    <w:p w14:paraId="5E59845E" w14:textId="77777777" w:rsidR="008004A6" w:rsidRDefault="008004A6" w:rsidP="008004A6">
      <w:pPr>
        <w:spacing w:line="276" w:lineRule="auto"/>
        <w:ind w:left="709"/>
        <w:jc w:val="both"/>
        <w:rPr>
          <w:b/>
        </w:rPr>
      </w:pPr>
      <w:r>
        <w:rPr>
          <w:b/>
        </w:rPr>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659"/>
      </w:tblGrid>
      <w:tr w:rsidR="008004A6" w14:paraId="76F3BB8D" w14:textId="77777777" w:rsidTr="00B95A86">
        <w:trPr>
          <w:trHeight w:val="465"/>
        </w:trPr>
        <w:tc>
          <w:tcPr>
            <w:tcW w:w="846" w:type="dxa"/>
          </w:tcPr>
          <w:p w14:paraId="2B37EEEE" w14:textId="77777777" w:rsidR="008004A6" w:rsidRDefault="008004A6" w:rsidP="00B95A86">
            <w:pPr>
              <w:spacing w:line="276" w:lineRule="auto"/>
              <w:jc w:val="center"/>
              <w:rPr>
                <w:b/>
                <w:sz w:val="18"/>
                <w:szCs w:val="18"/>
              </w:rPr>
            </w:pPr>
            <w:r>
              <w:rPr>
                <w:b/>
                <w:sz w:val="18"/>
                <w:szCs w:val="18"/>
              </w:rPr>
              <w:lastRenderedPageBreak/>
              <w:t>Periodo</w:t>
            </w:r>
          </w:p>
        </w:tc>
        <w:tc>
          <w:tcPr>
            <w:tcW w:w="7659" w:type="dxa"/>
          </w:tcPr>
          <w:p w14:paraId="1BD5DFB4" w14:textId="77777777" w:rsidR="008004A6" w:rsidRDefault="008004A6" w:rsidP="00B95A86">
            <w:pPr>
              <w:spacing w:line="276" w:lineRule="auto"/>
              <w:jc w:val="center"/>
              <w:rPr>
                <w:b/>
                <w:sz w:val="18"/>
                <w:szCs w:val="18"/>
              </w:rPr>
            </w:pPr>
            <w:r>
              <w:rPr>
                <w:b/>
                <w:sz w:val="18"/>
                <w:szCs w:val="18"/>
              </w:rPr>
              <w:t>Meta por periodo</w:t>
            </w:r>
          </w:p>
        </w:tc>
      </w:tr>
      <w:tr w:rsidR="008004A6" w14:paraId="68D5BA62" w14:textId="77777777" w:rsidTr="00B95A86">
        <w:trPr>
          <w:trHeight w:val="435"/>
        </w:trPr>
        <w:tc>
          <w:tcPr>
            <w:tcW w:w="846" w:type="dxa"/>
          </w:tcPr>
          <w:p w14:paraId="7F6F1524" w14:textId="77777777" w:rsidR="008004A6" w:rsidRDefault="008004A6" w:rsidP="00B95A86">
            <w:pPr>
              <w:spacing w:line="276" w:lineRule="auto"/>
              <w:jc w:val="center"/>
              <w:rPr>
                <w:b/>
                <w:sz w:val="18"/>
                <w:szCs w:val="18"/>
              </w:rPr>
            </w:pPr>
            <w:r>
              <w:rPr>
                <w:b/>
                <w:sz w:val="18"/>
                <w:szCs w:val="18"/>
              </w:rPr>
              <w:t>0</w:t>
            </w:r>
          </w:p>
        </w:tc>
        <w:tc>
          <w:tcPr>
            <w:tcW w:w="7659" w:type="dxa"/>
          </w:tcPr>
          <w:p w14:paraId="638B0F45" w14:textId="77777777" w:rsidR="008004A6" w:rsidRDefault="008004A6" w:rsidP="00B95A86">
            <w:pPr>
              <w:spacing w:line="276" w:lineRule="auto"/>
              <w:jc w:val="both"/>
              <w:rPr>
                <w:sz w:val="18"/>
                <w:szCs w:val="18"/>
              </w:rPr>
            </w:pPr>
            <w:r>
              <w:rPr>
                <w:sz w:val="18"/>
                <w:szCs w:val="18"/>
              </w:rPr>
              <w:t>0,2</w:t>
            </w:r>
          </w:p>
        </w:tc>
      </w:tr>
      <w:tr w:rsidR="008004A6" w14:paraId="200CABF7" w14:textId="77777777" w:rsidTr="00B95A86">
        <w:trPr>
          <w:trHeight w:val="435"/>
        </w:trPr>
        <w:tc>
          <w:tcPr>
            <w:tcW w:w="846" w:type="dxa"/>
          </w:tcPr>
          <w:p w14:paraId="6A5C2627" w14:textId="77777777" w:rsidR="008004A6" w:rsidRDefault="008004A6" w:rsidP="00B95A86">
            <w:pPr>
              <w:spacing w:line="276" w:lineRule="auto"/>
              <w:jc w:val="center"/>
              <w:rPr>
                <w:b/>
                <w:sz w:val="18"/>
                <w:szCs w:val="18"/>
              </w:rPr>
            </w:pPr>
            <w:r>
              <w:rPr>
                <w:b/>
                <w:sz w:val="18"/>
                <w:szCs w:val="18"/>
              </w:rPr>
              <w:t>1</w:t>
            </w:r>
          </w:p>
        </w:tc>
        <w:tc>
          <w:tcPr>
            <w:tcW w:w="7659" w:type="dxa"/>
          </w:tcPr>
          <w:p w14:paraId="6C309D3A" w14:textId="77777777" w:rsidR="008004A6" w:rsidRDefault="008004A6" w:rsidP="00B95A86">
            <w:pPr>
              <w:spacing w:line="276" w:lineRule="auto"/>
              <w:jc w:val="both"/>
              <w:rPr>
                <w:sz w:val="18"/>
                <w:szCs w:val="18"/>
              </w:rPr>
            </w:pPr>
            <w:r>
              <w:rPr>
                <w:sz w:val="18"/>
                <w:szCs w:val="18"/>
              </w:rPr>
              <w:t>0,2</w:t>
            </w:r>
          </w:p>
        </w:tc>
      </w:tr>
      <w:tr w:rsidR="008004A6" w14:paraId="41B5B83D" w14:textId="77777777" w:rsidTr="00B95A86">
        <w:trPr>
          <w:trHeight w:val="435"/>
        </w:trPr>
        <w:tc>
          <w:tcPr>
            <w:tcW w:w="846" w:type="dxa"/>
          </w:tcPr>
          <w:p w14:paraId="212DD9CE" w14:textId="77777777" w:rsidR="008004A6" w:rsidRDefault="008004A6" w:rsidP="00B95A86">
            <w:pPr>
              <w:spacing w:line="276" w:lineRule="auto"/>
              <w:jc w:val="center"/>
              <w:rPr>
                <w:b/>
                <w:sz w:val="18"/>
                <w:szCs w:val="18"/>
              </w:rPr>
            </w:pPr>
            <w:r>
              <w:rPr>
                <w:b/>
                <w:sz w:val="18"/>
                <w:szCs w:val="18"/>
              </w:rPr>
              <w:t>2</w:t>
            </w:r>
          </w:p>
        </w:tc>
        <w:tc>
          <w:tcPr>
            <w:tcW w:w="7659" w:type="dxa"/>
          </w:tcPr>
          <w:p w14:paraId="77097AB7" w14:textId="77777777" w:rsidR="008004A6" w:rsidRDefault="008004A6" w:rsidP="00B95A86">
            <w:pPr>
              <w:spacing w:line="276" w:lineRule="auto"/>
              <w:jc w:val="both"/>
              <w:rPr>
                <w:sz w:val="18"/>
                <w:szCs w:val="18"/>
              </w:rPr>
            </w:pPr>
            <w:r>
              <w:rPr>
                <w:sz w:val="18"/>
                <w:szCs w:val="18"/>
              </w:rPr>
              <w:t>0,2</w:t>
            </w:r>
          </w:p>
        </w:tc>
      </w:tr>
      <w:tr w:rsidR="008004A6" w14:paraId="4C932578" w14:textId="77777777" w:rsidTr="00B95A86">
        <w:trPr>
          <w:trHeight w:val="435"/>
        </w:trPr>
        <w:tc>
          <w:tcPr>
            <w:tcW w:w="846" w:type="dxa"/>
          </w:tcPr>
          <w:p w14:paraId="7369DC71" w14:textId="77777777" w:rsidR="008004A6" w:rsidRDefault="008004A6" w:rsidP="00B95A86">
            <w:pPr>
              <w:spacing w:line="276" w:lineRule="auto"/>
              <w:jc w:val="center"/>
              <w:rPr>
                <w:b/>
                <w:sz w:val="18"/>
                <w:szCs w:val="18"/>
              </w:rPr>
            </w:pPr>
            <w:r>
              <w:rPr>
                <w:b/>
                <w:sz w:val="18"/>
                <w:szCs w:val="18"/>
              </w:rPr>
              <w:t>3</w:t>
            </w:r>
          </w:p>
        </w:tc>
        <w:tc>
          <w:tcPr>
            <w:tcW w:w="7659" w:type="dxa"/>
          </w:tcPr>
          <w:p w14:paraId="3F3AC48D" w14:textId="77777777" w:rsidR="008004A6" w:rsidRDefault="008004A6" w:rsidP="00B95A86">
            <w:pPr>
              <w:spacing w:line="276" w:lineRule="auto"/>
              <w:jc w:val="both"/>
              <w:rPr>
                <w:sz w:val="18"/>
                <w:szCs w:val="18"/>
              </w:rPr>
            </w:pPr>
            <w:r>
              <w:rPr>
                <w:sz w:val="18"/>
                <w:szCs w:val="18"/>
              </w:rPr>
              <w:t>0,2</w:t>
            </w:r>
          </w:p>
        </w:tc>
      </w:tr>
      <w:tr w:rsidR="008004A6" w14:paraId="35D98CF6" w14:textId="77777777" w:rsidTr="00B95A86">
        <w:trPr>
          <w:trHeight w:val="435"/>
        </w:trPr>
        <w:tc>
          <w:tcPr>
            <w:tcW w:w="846" w:type="dxa"/>
          </w:tcPr>
          <w:p w14:paraId="44115B0A" w14:textId="77777777" w:rsidR="008004A6" w:rsidRDefault="008004A6" w:rsidP="00B95A86">
            <w:pPr>
              <w:spacing w:line="276" w:lineRule="auto"/>
              <w:jc w:val="center"/>
              <w:rPr>
                <w:b/>
                <w:sz w:val="18"/>
                <w:szCs w:val="18"/>
              </w:rPr>
            </w:pPr>
            <w:r>
              <w:rPr>
                <w:b/>
                <w:sz w:val="18"/>
                <w:szCs w:val="18"/>
              </w:rPr>
              <w:t>4</w:t>
            </w:r>
          </w:p>
        </w:tc>
        <w:tc>
          <w:tcPr>
            <w:tcW w:w="7659" w:type="dxa"/>
          </w:tcPr>
          <w:p w14:paraId="68DE5E6E" w14:textId="77777777" w:rsidR="008004A6" w:rsidRDefault="008004A6" w:rsidP="00B95A86">
            <w:pPr>
              <w:spacing w:line="276" w:lineRule="auto"/>
              <w:jc w:val="both"/>
              <w:rPr>
                <w:sz w:val="18"/>
                <w:szCs w:val="18"/>
              </w:rPr>
            </w:pPr>
            <w:r>
              <w:rPr>
                <w:sz w:val="18"/>
                <w:szCs w:val="18"/>
              </w:rPr>
              <w:t>0,2</w:t>
            </w:r>
          </w:p>
        </w:tc>
      </w:tr>
    </w:tbl>
    <w:p w14:paraId="76017B87" w14:textId="77777777" w:rsidR="008004A6" w:rsidRDefault="008004A6" w:rsidP="008004A6">
      <w:pPr>
        <w:spacing w:line="276" w:lineRule="auto"/>
        <w:ind w:left="792"/>
        <w:jc w:val="both"/>
        <w:rPr>
          <w:b/>
          <w:sz w:val="18"/>
          <w:szCs w:val="18"/>
        </w:rPr>
      </w:pPr>
    </w:p>
    <w:p w14:paraId="31ECD2CB" w14:textId="77777777" w:rsidR="008004A6" w:rsidRPr="00F86E38" w:rsidRDefault="008004A6" w:rsidP="008004A6">
      <w:pPr>
        <w:spacing w:line="276" w:lineRule="auto"/>
        <w:ind w:left="792"/>
        <w:jc w:val="both"/>
        <w:rPr>
          <w:b/>
          <w:sz w:val="18"/>
          <w:szCs w:val="18"/>
        </w:rPr>
      </w:pPr>
      <w:r w:rsidRPr="00853550">
        <w:rPr>
          <w:b/>
          <w:sz w:val="18"/>
          <w:szCs w:val="18"/>
        </w:rPr>
        <w:t xml:space="preserve">META 3: Mantener 5 sedes administrativa a cargo de la SCRD en buen estado y atender los requerimientos internos y </w:t>
      </w:r>
      <w:r w:rsidRPr="00F86E38">
        <w:rPr>
          <w:b/>
          <w:sz w:val="18"/>
          <w:szCs w:val="18"/>
        </w:rPr>
        <w:t>externos referentes a los mismos.</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8004A6" w14:paraId="752AC8D2" w14:textId="77777777" w:rsidTr="00B95A86">
        <w:tc>
          <w:tcPr>
            <w:tcW w:w="8520" w:type="dxa"/>
          </w:tcPr>
          <w:p w14:paraId="655F8D2F" w14:textId="77777777" w:rsidR="008004A6" w:rsidRPr="00F86E38" w:rsidRDefault="008004A6" w:rsidP="00B95A86">
            <w:pPr>
              <w:spacing w:line="276" w:lineRule="auto"/>
              <w:jc w:val="both"/>
              <w:rPr>
                <w:sz w:val="18"/>
                <w:szCs w:val="18"/>
              </w:rPr>
            </w:pPr>
            <w:r w:rsidRPr="00F86E38">
              <w:rPr>
                <w:sz w:val="18"/>
                <w:szCs w:val="18"/>
              </w:rPr>
              <w:t>Indicador: Oportunidad en la atención del Plan anual de mantenimiento de bienes muebles e inmuebles.</w:t>
            </w:r>
          </w:p>
          <w:p w14:paraId="1DB8434E" w14:textId="77777777" w:rsidR="008004A6" w:rsidRPr="00F86E38" w:rsidRDefault="008004A6" w:rsidP="00B95A86">
            <w:pPr>
              <w:spacing w:line="276" w:lineRule="auto"/>
              <w:jc w:val="both"/>
              <w:rPr>
                <w:sz w:val="18"/>
                <w:szCs w:val="18"/>
              </w:rPr>
            </w:pPr>
            <w:r w:rsidRPr="00F86E38">
              <w:rPr>
                <w:sz w:val="18"/>
                <w:szCs w:val="18"/>
              </w:rPr>
              <w:t>Medido a través de: Porcentaje</w:t>
            </w:r>
          </w:p>
          <w:p w14:paraId="40FACB25" w14:textId="77777777" w:rsidR="008004A6" w:rsidRPr="00F86E38" w:rsidRDefault="008004A6" w:rsidP="00B95A86">
            <w:pPr>
              <w:spacing w:line="276" w:lineRule="auto"/>
              <w:jc w:val="both"/>
              <w:rPr>
                <w:sz w:val="18"/>
                <w:szCs w:val="18"/>
              </w:rPr>
            </w:pPr>
            <w:r w:rsidRPr="00F86E38">
              <w:rPr>
                <w:sz w:val="18"/>
                <w:szCs w:val="18"/>
              </w:rPr>
              <w:t>Código: 9900G047</w:t>
            </w:r>
          </w:p>
          <w:p w14:paraId="7050330A" w14:textId="77777777" w:rsidR="008004A6" w:rsidRPr="00F86E38" w:rsidRDefault="008004A6" w:rsidP="00B95A86">
            <w:pPr>
              <w:spacing w:line="276" w:lineRule="auto"/>
              <w:jc w:val="both"/>
              <w:rPr>
                <w:sz w:val="18"/>
                <w:szCs w:val="18"/>
              </w:rPr>
            </w:pPr>
            <w:r w:rsidRPr="00F86E38">
              <w:rPr>
                <w:sz w:val="18"/>
                <w:szCs w:val="18"/>
              </w:rPr>
              <w:t>Fórmula: Número de actividades ejecutadas / número de actividades programadas * 100</w:t>
            </w:r>
          </w:p>
          <w:p w14:paraId="4FC2F65A" w14:textId="77777777" w:rsidR="008004A6" w:rsidRPr="00F86E38" w:rsidRDefault="008004A6" w:rsidP="00B95A86">
            <w:pPr>
              <w:spacing w:line="276" w:lineRule="auto"/>
              <w:jc w:val="both"/>
              <w:rPr>
                <w:sz w:val="18"/>
                <w:szCs w:val="18"/>
              </w:rPr>
            </w:pPr>
            <w:r w:rsidRPr="00F86E38">
              <w:rPr>
                <w:sz w:val="18"/>
                <w:szCs w:val="18"/>
              </w:rPr>
              <w:t>Tipo de fuente: Documento oficial (Informe de avance del proyecto 7646)</w:t>
            </w:r>
          </w:p>
          <w:p w14:paraId="0571ADF2" w14:textId="77777777" w:rsidR="008004A6" w:rsidRDefault="008004A6" w:rsidP="00B95A86">
            <w:pPr>
              <w:spacing w:line="276" w:lineRule="auto"/>
              <w:jc w:val="both"/>
              <w:rPr>
                <w:sz w:val="18"/>
                <w:szCs w:val="18"/>
              </w:rPr>
            </w:pPr>
            <w:r w:rsidRPr="00F86E38">
              <w:rPr>
                <w:sz w:val="18"/>
                <w:szCs w:val="18"/>
              </w:rPr>
              <w:t xml:space="preserve">Fuente de verificación: </w:t>
            </w:r>
            <w:proofErr w:type="spellStart"/>
            <w:r w:rsidRPr="00F86E38">
              <w:rPr>
                <w:sz w:val="18"/>
                <w:szCs w:val="18"/>
              </w:rPr>
              <w:t>Segplan</w:t>
            </w:r>
            <w:proofErr w:type="spellEnd"/>
          </w:p>
        </w:tc>
      </w:tr>
    </w:tbl>
    <w:p w14:paraId="05670B11" w14:textId="77777777" w:rsidR="008004A6" w:rsidRDefault="008004A6" w:rsidP="008004A6">
      <w:pPr>
        <w:spacing w:line="276" w:lineRule="auto"/>
        <w:ind w:left="709"/>
        <w:jc w:val="both"/>
        <w:rPr>
          <w:color w:val="FF00FF"/>
          <w:sz w:val="16"/>
          <w:szCs w:val="16"/>
        </w:rPr>
      </w:pPr>
    </w:p>
    <w:p w14:paraId="5D203882" w14:textId="77777777" w:rsidR="008004A6" w:rsidRDefault="008004A6" w:rsidP="008004A6">
      <w:pPr>
        <w:spacing w:line="276" w:lineRule="auto"/>
        <w:ind w:left="709"/>
        <w:jc w:val="both"/>
        <w:rPr>
          <w:b/>
        </w:rPr>
      </w:pPr>
      <w:r>
        <w:rPr>
          <w:b/>
        </w:rPr>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659"/>
      </w:tblGrid>
      <w:tr w:rsidR="008004A6" w14:paraId="41F43C3C" w14:textId="77777777" w:rsidTr="00B95A86">
        <w:trPr>
          <w:trHeight w:val="465"/>
        </w:trPr>
        <w:tc>
          <w:tcPr>
            <w:tcW w:w="846" w:type="dxa"/>
          </w:tcPr>
          <w:p w14:paraId="3824A8F2" w14:textId="77777777" w:rsidR="008004A6" w:rsidRDefault="008004A6" w:rsidP="00B95A86">
            <w:pPr>
              <w:spacing w:line="276" w:lineRule="auto"/>
              <w:jc w:val="center"/>
              <w:rPr>
                <w:b/>
                <w:sz w:val="18"/>
                <w:szCs w:val="18"/>
              </w:rPr>
            </w:pPr>
            <w:r>
              <w:rPr>
                <w:b/>
                <w:sz w:val="18"/>
                <w:szCs w:val="18"/>
              </w:rPr>
              <w:t>Periodo</w:t>
            </w:r>
          </w:p>
        </w:tc>
        <w:tc>
          <w:tcPr>
            <w:tcW w:w="7659" w:type="dxa"/>
          </w:tcPr>
          <w:p w14:paraId="71721DF5" w14:textId="77777777" w:rsidR="008004A6" w:rsidRDefault="008004A6" w:rsidP="00B95A86">
            <w:pPr>
              <w:spacing w:line="276" w:lineRule="auto"/>
              <w:jc w:val="center"/>
              <w:rPr>
                <w:b/>
                <w:sz w:val="18"/>
                <w:szCs w:val="18"/>
              </w:rPr>
            </w:pPr>
            <w:r>
              <w:rPr>
                <w:b/>
                <w:sz w:val="18"/>
                <w:szCs w:val="18"/>
              </w:rPr>
              <w:t>Meta por periodo</w:t>
            </w:r>
          </w:p>
        </w:tc>
      </w:tr>
      <w:tr w:rsidR="008004A6" w14:paraId="078B1DAC" w14:textId="77777777" w:rsidTr="00B95A86">
        <w:trPr>
          <w:trHeight w:val="435"/>
        </w:trPr>
        <w:tc>
          <w:tcPr>
            <w:tcW w:w="846" w:type="dxa"/>
          </w:tcPr>
          <w:p w14:paraId="51B7A9EE" w14:textId="77777777" w:rsidR="008004A6" w:rsidRDefault="008004A6" w:rsidP="00B95A86">
            <w:pPr>
              <w:spacing w:line="276" w:lineRule="auto"/>
              <w:jc w:val="center"/>
              <w:rPr>
                <w:b/>
                <w:sz w:val="18"/>
                <w:szCs w:val="18"/>
              </w:rPr>
            </w:pPr>
            <w:r>
              <w:rPr>
                <w:b/>
                <w:sz w:val="18"/>
                <w:szCs w:val="18"/>
              </w:rPr>
              <w:t>0</w:t>
            </w:r>
          </w:p>
        </w:tc>
        <w:tc>
          <w:tcPr>
            <w:tcW w:w="7659" w:type="dxa"/>
          </w:tcPr>
          <w:p w14:paraId="0DFEEB07" w14:textId="77777777" w:rsidR="008004A6" w:rsidRPr="00853550" w:rsidRDefault="008004A6" w:rsidP="00B95A86">
            <w:pPr>
              <w:spacing w:line="276" w:lineRule="auto"/>
              <w:jc w:val="both"/>
              <w:rPr>
                <w:sz w:val="18"/>
                <w:szCs w:val="18"/>
              </w:rPr>
            </w:pPr>
            <w:r w:rsidRPr="00853550">
              <w:rPr>
                <w:sz w:val="18"/>
                <w:szCs w:val="18"/>
              </w:rPr>
              <w:t xml:space="preserve">0,96 </w:t>
            </w:r>
          </w:p>
        </w:tc>
      </w:tr>
      <w:tr w:rsidR="008004A6" w14:paraId="3DE21B20" w14:textId="77777777" w:rsidTr="00B95A86">
        <w:trPr>
          <w:trHeight w:val="435"/>
        </w:trPr>
        <w:tc>
          <w:tcPr>
            <w:tcW w:w="846" w:type="dxa"/>
          </w:tcPr>
          <w:p w14:paraId="7EFE16D0" w14:textId="77777777" w:rsidR="008004A6" w:rsidRDefault="008004A6" w:rsidP="00B95A86">
            <w:pPr>
              <w:spacing w:line="276" w:lineRule="auto"/>
              <w:jc w:val="center"/>
              <w:rPr>
                <w:b/>
                <w:sz w:val="18"/>
                <w:szCs w:val="18"/>
              </w:rPr>
            </w:pPr>
            <w:r>
              <w:rPr>
                <w:b/>
                <w:sz w:val="18"/>
                <w:szCs w:val="18"/>
              </w:rPr>
              <w:t>1</w:t>
            </w:r>
          </w:p>
        </w:tc>
        <w:tc>
          <w:tcPr>
            <w:tcW w:w="7659" w:type="dxa"/>
          </w:tcPr>
          <w:p w14:paraId="74BE26C4" w14:textId="77777777" w:rsidR="008004A6" w:rsidRPr="00853550" w:rsidRDefault="008004A6" w:rsidP="00B95A86">
            <w:pPr>
              <w:spacing w:line="276" w:lineRule="auto"/>
              <w:jc w:val="both"/>
              <w:rPr>
                <w:sz w:val="18"/>
                <w:szCs w:val="18"/>
              </w:rPr>
            </w:pPr>
            <w:r w:rsidRPr="00853550">
              <w:rPr>
                <w:sz w:val="18"/>
                <w:szCs w:val="18"/>
              </w:rPr>
              <w:t>1,04</w:t>
            </w:r>
          </w:p>
        </w:tc>
      </w:tr>
      <w:tr w:rsidR="008004A6" w14:paraId="5553570C" w14:textId="77777777" w:rsidTr="00B95A86">
        <w:trPr>
          <w:trHeight w:val="435"/>
        </w:trPr>
        <w:tc>
          <w:tcPr>
            <w:tcW w:w="846" w:type="dxa"/>
          </w:tcPr>
          <w:p w14:paraId="26376016" w14:textId="77777777" w:rsidR="008004A6" w:rsidRDefault="008004A6" w:rsidP="00B95A86">
            <w:pPr>
              <w:spacing w:line="276" w:lineRule="auto"/>
              <w:jc w:val="center"/>
              <w:rPr>
                <w:b/>
                <w:sz w:val="18"/>
                <w:szCs w:val="18"/>
              </w:rPr>
            </w:pPr>
            <w:r>
              <w:rPr>
                <w:b/>
                <w:sz w:val="18"/>
                <w:szCs w:val="18"/>
              </w:rPr>
              <w:t>2</w:t>
            </w:r>
          </w:p>
        </w:tc>
        <w:tc>
          <w:tcPr>
            <w:tcW w:w="7659" w:type="dxa"/>
          </w:tcPr>
          <w:p w14:paraId="356DEE14" w14:textId="77777777" w:rsidR="008004A6" w:rsidRPr="00853550" w:rsidRDefault="008004A6" w:rsidP="00B95A86">
            <w:pPr>
              <w:spacing w:line="276" w:lineRule="auto"/>
              <w:jc w:val="both"/>
              <w:rPr>
                <w:sz w:val="18"/>
                <w:szCs w:val="18"/>
              </w:rPr>
            </w:pPr>
            <w:r w:rsidRPr="00853550">
              <w:rPr>
                <w:sz w:val="18"/>
                <w:szCs w:val="18"/>
              </w:rPr>
              <w:t>1</w:t>
            </w:r>
          </w:p>
        </w:tc>
      </w:tr>
      <w:tr w:rsidR="008004A6" w14:paraId="6B7514B1" w14:textId="77777777" w:rsidTr="00B95A86">
        <w:trPr>
          <w:trHeight w:val="435"/>
        </w:trPr>
        <w:tc>
          <w:tcPr>
            <w:tcW w:w="846" w:type="dxa"/>
          </w:tcPr>
          <w:p w14:paraId="793F42C5" w14:textId="77777777" w:rsidR="008004A6" w:rsidRDefault="008004A6" w:rsidP="00B95A86">
            <w:pPr>
              <w:spacing w:line="276" w:lineRule="auto"/>
              <w:jc w:val="center"/>
              <w:rPr>
                <w:b/>
                <w:sz w:val="18"/>
                <w:szCs w:val="18"/>
              </w:rPr>
            </w:pPr>
            <w:r>
              <w:rPr>
                <w:b/>
                <w:sz w:val="18"/>
                <w:szCs w:val="18"/>
              </w:rPr>
              <w:t>3</w:t>
            </w:r>
          </w:p>
        </w:tc>
        <w:tc>
          <w:tcPr>
            <w:tcW w:w="7659" w:type="dxa"/>
          </w:tcPr>
          <w:p w14:paraId="0AF1707D" w14:textId="77777777" w:rsidR="008004A6" w:rsidRPr="00853550" w:rsidRDefault="008004A6" w:rsidP="00B95A86">
            <w:pPr>
              <w:spacing w:line="276" w:lineRule="auto"/>
              <w:jc w:val="both"/>
              <w:rPr>
                <w:sz w:val="18"/>
                <w:szCs w:val="18"/>
              </w:rPr>
            </w:pPr>
            <w:r w:rsidRPr="00853550">
              <w:rPr>
                <w:sz w:val="18"/>
                <w:szCs w:val="18"/>
              </w:rPr>
              <w:t>1</w:t>
            </w:r>
          </w:p>
        </w:tc>
      </w:tr>
      <w:tr w:rsidR="008004A6" w14:paraId="482C5233" w14:textId="77777777" w:rsidTr="00B95A86">
        <w:trPr>
          <w:trHeight w:val="435"/>
        </w:trPr>
        <w:tc>
          <w:tcPr>
            <w:tcW w:w="846" w:type="dxa"/>
          </w:tcPr>
          <w:p w14:paraId="05A7CDBB" w14:textId="77777777" w:rsidR="008004A6" w:rsidRDefault="008004A6" w:rsidP="00B95A86">
            <w:pPr>
              <w:spacing w:line="276" w:lineRule="auto"/>
              <w:jc w:val="center"/>
              <w:rPr>
                <w:b/>
                <w:sz w:val="18"/>
                <w:szCs w:val="18"/>
              </w:rPr>
            </w:pPr>
            <w:r>
              <w:rPr>
                <w:b/>
                <w:sz w:val="18"/>
                <w:szCs w:val="18"/>
              </w:rPr>
              <w:t>4</w:t>
            </w:r>
          </w:p>
        </w:tc>
        <w:tc>
          <w:tcPr>
            <w:tcW w:w="7659" w:type="dxa"/>
          </w:tcPr>
          <w:p w14:paraId="118C2321" w14:textId="77777777" w:rsidR="008004A6" w:rsidRPr="00853550" w:rsidRDefault="008004A6" w:rsidP="00B95A86">
            <w:pPr>
              <w:spacing w:line="276" w:lineRule="auto"/>
              <w:jc w:val="both"/>
              <w:rPr>
                <w:sz w:val="18"/>
                <w:szCs w:val="18"/>
              </w:rPr>
            </w:pPr>
            <w:r w:rsidRPr="00853550">
              <w:rPr>
                <w:sz w:val="18"/>
                <w:szCs w:val="18"/>
              </w:rPr>
              <w:t>1</w:t>
            </w:r>
          </w:p>
        </w:tc>
      </w:tr>
    </w:tbl>
    <w:p w14:paraId="675A449E" w14:textId="77777777" w:rsidR="008004A6" w:rsidRDefault="008004A6" w:rsidP="008004A6">
      <w:pPr>
        <w:spacing w:line="276" w:lineRule="auto"/>
        <w:jc w:val="both"/>
        <w:rPr>
          <w:b/>
        </w:rPr>
      </w:pPr>
    </w:p>
    <w:p w14:paraId="0D07564A" w14:textId="77777777" w:rsidR="008004A6" w:rsidRDefault="008004A6" w:rsidP="008004A6">
      <w:pPr>
        <w:spacing w:line="276" w:lineRule="auto"/>
        <w:ind w:left="792"/>
        <w:jc w:val="both"/>
        <w:rPr>
          <w:b/>
          <w:sz w:val="18"/>
          <w:szCs w:val="18"/>
        </w:rPr>
      </w:pPr>
      <w:r>
        <w:rPr>
          <w:b/>
          <w:sz w:val="18"/>
          <w:szCs w:val="18"/>
        </w:rPr>
        <w:t>META 4: Elaborar 1 plan de atención de requerimientos para fortalecer la gestión y el clima laboral</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8004A6" w14:paraId="70AC6463" w14:textId="77777777" w:rsidTr="00B95A86">
        <w:tc>
          <w:tcPr>
            <w:tcW w:w="8520" w:type="dxa"/>
          </w:tcPr>
          <w:p w14:paraId="6D861625" w14:textId="77777777" w:rsidR="008004A6" w:rsidRDefault="008004A6" w:rsidP="00B95A86">
            <w:pPr>
              <w:spacing w:line="276" w:lineRule="auto"/>
              <w:jc w:val="both"/>
              <w:rPr>
                <w:sz w:val="18"/>
                <w:szCs w:val="18"/>
              </w:rPr>
            </w:pPr>
            <w:r>
              <w:rPr>
                <w:sz w:val="18"/>
                <w:szCs w:val="18"/>
              </w:rPr>
              <w:t>Indicador: Planes institucionales implementados</w:t>
            </w:r>
          </w:p>
          <w:p w14:paraId="4C0C6B4C" w14:textId="77777777" w:rsidR="008004A6" w:rsidRDefault="008004A6" w:rsidP="00B95A86">
            <w:pPr>
              <w:spacing w:line="276" w:lineRule="auto"/>
              <w:jc w:val="both"/>
              <w:rPr>
                <w:sz w:val="18"/>
                <w:szCs w:val="18"/>
              </w:rPr>
            </w:pPr>
            <w:r>
              <w:rPr>
                <w:sz w:val="18"/>
                <w:szCs w:val="18"/>
              </w:rPr>
              <w:t xml:space="preserve">Medido a través de: número </w:t>
            </w:r>
          </w:p>
          <w:p w14:paraId="137D2525" w14:textId="77777777" w:rsidR="008004A6" w:rsidRDefault="008004A6" w:rsidP="00B95A86">
            <w:pPr>
              <w:spacing w:line="276" w:lineRule="auto"/>
              <w:jc w:val="both"/>
              <w:rPr>
                <w:sz w:val="18"/>
                <w:szCs w:val="18"/>
              </w:rPr>
            </w:pPr>
            <w:r>
              <w:rPr>
                <w:sz w:val="18"/>
                <w:szCs w:val="18"/>
              </w:rPr>
              <w:t>Código: 1100G113</w:t>
            </w:r>
          </w:p>
          <w:p w14:paraId="4306AA73" w14:textId="77777777" w:rsidR="008004A6" w:rsidRDefault="008004A6" w:rsidP="00B95A86">
            <w:pPr>
              <w:spacing w:line="276" w:lineRule="auto"/>
              <w:jc w:val="both"/>
              <w:rPr>
                <w:sz w:val="18"/>
                <w:szCs w:val="18"/>
              </w:rPr>
            </w:pPr>
            <w:r>
              <w:rPr>
                <w:sz w:val="18"/>
                <w:szCs w:val="18"/>
              </w:rPr>
              <w:t xml:space="preserve">Fórmula: Número de planes realizados </w:t>
            </w:r>
          </w:p>
          <w:p w14:paraId="71C5C57B" w14:textId="77777777" w:rsidR="008004A6" w:rsidRDefault="008004A6" w:rsidP="00B95A86">
            <w:pPr>
              <w:spacing w:line="276" w:lineRule="auto"/>
              <w:jc w:val="both"/>
              <w:rPr>
                <w:sz w:val="18"/>
                <w:szCs w:val="18"/>
              </w:rPr>
            </w:pPr>
            <w:r>
              <w:rPr>
                <w:sz w:val="18"/>
                <w:szCs w:val="18"/>
              </w:rPr>
              <w:t>Tipo de fuente: Documento oficial</w:t>
            </w:r>
          </w:p>
          <w:p w14:paraId="4B35F95E" w14:textId="77777777" w:rsidR="008004A6" w:rsidRDefault="008004A6" w:rsidP="00B95A86">
            <w:pPr>
              <w:spacing w:line="276" w:lineRule="auto"/>
              <w:jc w:val="both"/>
              <w:rPr>
                <w:sz w:val="18"/>
                <w:szCs w:val="18"/>
              </w:rPr>
            </w:pPr>
            <w:r>
              <w:rPr>
                <w:sz w:val="18"/>
                <w:szCs w:val="18"/>
              </w:rPr>
              <w:t xml:space="preserve">Fuente de verificación: </w:t>
            </w:r>
            <w:proofErr w:type="spellStart"/>
            <w:r>
              <w:rPr>
                <w:sz w:val="18"/>
                <w:szCs w:val="18"/>
              </w:rPr>
              <w:t>Segplan</w:t>
            </w:r>
            <w:proofErr w:type="spellEnd"/>
          </w:p>
        </w:tc>
      </w:tr>
    </w:tbl>
    <w:p w14:paraId="2094109E" w14:textId="77777777" w:rsidR="008004A6" w:rsidRDefault="008004A6" w:rsidP="008004A6">
      <w:pPr>
        <w:spacing w:line="276" w:lineRule="auto"/>
        <w:ind w:left="709"/>
        <w:jc w:val="both"/>
        <w:rPr>
          <w:color w:val="FF00FF"/>
        </w:rPr>
      </w:pPr>
    </w:p>
    <w:p w14:paraId="6B4E518A" w14:textId="77777777" w:rsidR="008004A6" w:rsidRDefault="008004A6" w:rsidP="008004A6">
      <w:pPr>
        <w:spacing w:line="276" w:lineRule="auto"/>
        <w:ind w:left="709"/>
        <w:jc w:val="both"/>
        <w:rPr>
          <w:b/>
        </w:rPr>
      </w:pPr>
      <w:r>
        <w:rPr>
          <w:b/>
        </w:rPr>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659"/>
      </w:tblGrid>
      <w:tr w:rsidR="008004A6" w14:paraId="6B81881F" w14:textId="77777777" w:rsidTr="00B95A86">
        <w:trPr>
          <w:trHeight w:val="465"/>
        </w:trPr>
        <w:tc>
          <w:tcPr>
            <w:tcW w:w="846" w:type="dxa"/>
          </w:tcPr>
          <w:p w14:paraId="369B1AA9" w14:textId="77777777" w:rsidR="008004A6" w:rsidRDefault="008004A6" w:rsidP="00B95A86">
            <w:pPr>
              <w:spacing w:line="276" w:lineRule="auto"/>
              <w:jc w:val="center"/>
              <w:rPr>
                <w:b/>
                <w:sz w:val="18"/>
                <w:szCs w:val="18"/>
              </w:rPr>
            </w:pPr>
            <w:r>
              <w:rPr>
                <w:b/>
                <w:sz w:val="18"/>
                <w:szCs w:val="18"/>
              </w:rPr>
              <w:t>Periodo</w:t>
            </w:r>
          </w:p>
        </w:tc>
        <w:tc>
          <w:tcPr>
            <w:tcW w:w="7659" w:type="dxa"/>
          </w:tcPr>
          <w:p w14:paraId="775AA53A" w14:textId="77777777" w:rsidR="008004A6" w:rsidRDefault="008004A6" w:rsidP="00B95A86">
            <w:pPr>
              <w:spacing w:line="276" w:lineRule="auto"/>
              <w:jc w:val="center"/>
              <w:rPr>
                <w:b/>
                <w:sz w:val="18"/>
                <w:szCs w:val="18"/>
              </w:rPr>
            </w:pPr>
            <w:r>
              <w:rPr>
                <w:b/>
                <w:sz w:val="18"/>
                <w:szCs w:val="18"/>
              </w:rPr>
              <w:t>Meta por periodo</w:t>
            </w:r>
          </w:p>
        </w:tc>
      </w:tr>
      <w:tr w:rsidR="008004A6" w14:paraId="1BB473DB" w14:textId="77777777" w:rsidTr="00B95A86">
        <w:trPr>
          <w:trHeight w:val="435"/>
        </w:trPr>
        <w:tc>
          <w:tcPr>
            <w:tcW w:w="846" w:type="dxa"/>
          </w:tcPr>
          <w:p w14:paraId="634FF662" w14:textId="77777777" w:rsidR="008004A6" w:rsidRDefault="008004A6" w:rsidP="00B95A86">
            <w:pPr>
              <w:spacing w:line="276" w:lineRule="auto"/>
              <w:jc w:val="center"/>
              <w:rPr>
                <w:b/>
                <w:sz w:val="18"/>
                <w:szCs w:val="18"/>
              </w:rPr>
            </w:pPr>
            <w:r>
              <w:rPr>
                <w:b/>
                <w:sz w:val="18"/>
                <w:szCs w:val="18"/>
              </w:rPr>
              <w:t>0</w:t>
            </w:r>
          </w:p>
        </w:tc>
        <w:tc>
          <w:tcPr>
            <w:tcW w:w="7659" w:type="dxa"/>
          </w:tcPr>
          <w:p w14:paraId="0DAC07D0" w14:textId="77777777" w:rsidR="008004A6" w:rsidRDefault="008004A6" w:rsidP="00B95A86">
            <w:pPr>
              <w:spacing w:line="276" w:lineRule="auto"/>
              <w:jc w:val="both"/>
              <w:rPr>
                <w:sz w:val="18"/>
                <w:szCs w:val="18"/>
              </w:rPr>
            </w:pPr>
            <w:r>
              <w:rPr>
                <w:sz w:val="18"/>
                <w:szCs w:val="18"/>
              </w:rPr>
              <w:t>0,2</w:t>
            </w:r>
          </w:p>
        </w:tc>
      </w:tr>
      <w:tr w:rsidR="008004A6" w14:paraId="61D6285B" w14:textId="77777777" w:rsidTr="00B95A86">
        <w:trPr>
          <w:trHeight w:val="435"/>
        </w:trPr>
        <w:tc>
          <w:tcPr>
            <w:tcW w:w="846" w:type="dxa"/>
          </w:tcPr>
          <w:p w14:paraId="74CD625C" w14:textId="77777777" w:rsidR="008004A6" w:rsidRDefault="008004A6" w:rsidP="00B95A86">
            <w:pPr>
              <w:spacing w:line="276" w:lineRule="auto"/>
              <w:jc w:val="center"/>
              <w:rPr>
                <w:b/>
                <w:sz w:val="18"/>
                <w:szCs w:val="18"/>
              </w:rPr>
            </w:pPr>
            <w:r>
              <w:rPr>
                <w:b/>
                <w:sz w:val="18"/>
                <w:szCs w:val="18"/>
              </w:rPr>
              <w:lastRenderedPageBreak/>
              <w:t>1</w:t>
            </w:r>
          </w:p>
        </w:tc>
        <w:tc>
          <w:tcPr>
            <w:tcW w:w="7659" w:type="dxa"/>
          </w:tcPr>
          <w:p w14:paraId="06436068" w14:textId="77777777" w:rsidR="008004A6" w:rsidRDefault="008004A6" w:rsidP="00B95A86">
            <w:pPr>
              <w:spacing w:line="276" w:lineRule="auto"/>
              <w:jc w:val="both"/>
              <w:rPr>
                <w:sz w:val="18"/>
                <w:szCs w:val="18"/>
              </w:rPr>
            </w:pPr>
            <w:r>
              <w:rPr>
                <w:sz w:val="18"/>
                <w:szCs w:val="18"/>
              </w:rPr>
              <w:t>0,2</w:t>
            </w:r>
          </w:p>
        </w:tc>
      </w:tr>
      <w:tr w:rsidR="008004A6" w14:paraId="0169D789" w14:textId="77777777" w:rsidTr="00B95A86">
        <w:trPr>
          <w:trHeight w:val="435"/>
        </w:trPr>
        <w:tc>
          <w:tcPr>
            <w:tcW w:w="846" w:type="dxa"/>
          </w:tcPr>
          <w:p w14:paraId="6FD71C33" w14:textId="77777777" w:rsidR="008004A6" w:rsidRDefault="008004A6" w:rsidP="00B95A86">
            <w:pPr>
              <w:spacing w:line="276" w:lineRule="auto"/>
              <w:jc w:val="center"/>
              <w:rPr>
                <w:b/>
                <w:sz w:val="18"/>
                <w:szCs w:val="18"/>
              </w:rPr>
            </w:pPr>
            <w:r>
              <w:rPr>
                <w:b/>
                <w:sz w:val="18"/>
                <w:szCs w:val="18"/>
              </w:rPr>
              <w:t>2</w:t>
            </w:r>
          </w:p>
        </w:tc>
        <w:tc>
          <w:tcPr>
            <w:tcW w:w="7659" w:type="dxa"/>
          </w:tcPr>
          <w:p w14:paraId="2A61B502" w14:textId="77777777" w:rsidR="008004A6" w:rsidRDefault="008004A6" w:rsidP="00B95A86">
            <w:pPr>
              <w:spacing w:line="276" w:lineRule="auto"/>
              <w:jc w:val="both"/>
              <w:rPr>
                <w:sz w:val="18"/>
                <w:szCs w:val="18"/>
              </w:rPr>
            </w:pPr>
            <w:r>
              <w:rPr>
                <w:sz w:val="18"/>
                <w:szCs w:val="18"/>
              </w:rPr>
              <w:t>0,2</w:t>
            </w:r>
          </w:p>
        </w:tc>
      </w:tr>
      <w:tr w:rsidR="008004A6" w14:paraId="00E00982" w14:textId="77777777" w:rsidTr="00B95A86">
        <w:trPr>
          <w:trHeight w:val="435"/>
        </w:trPr>
        <w:tc>
          <w:tcPr>
            <w:tcW w:w="846" w:type="dxa"/>
          </w:tcPr>
          <w:p w14:paraId="547E5306" w14:textId="77777777" w:rsidR="008004A6" w:rsidRDefault="008004A6" w:rsidP="00B95A86">
            <w:pPr>
              <w:spacing w:line="276" w:lineRule="auto"/>
              <w:jc w:val="center"/>
              <w:rPr>
                <w:b/>
                <w:sz w:val="18"/>
                <w:szCs w:val="18"/>
              </w:rPr>
            </w:pPr>
            <w:r>
              <w:rPr>
                <w:b/>
                <w:sz w:val="18"/>
                <w:szCs w:val="18"/>
              </w:rPr>
              <w:t>3</w:t>
            </w:r>
          </w:p>
        </w:tc>
        <w:tc>
          <w:tcPr>
            <w:tcW w:w="7659" w:type="dxa"/>
          </w:tcPr>
          <w:p w14:paraId="0D43E620" w14:textId="77777777" w:rsidR="008004A6" w:rsidRDefault="008004A6" w:rsidP="00B95A86">
            <w:pPr>
              <w:spacing w:line="276" w:lineRule="auto"/>
              <w:jc w:val="both"/>
              <w:rPr>
                <w:sz w:val="18"/>
                <w:szCs w:val="18"/>
              </w:rPr>
            </w:pPr>
            <w:r>
              <w:rPr>
                <w:sz w:val="18"/>
                <w:szCs w:val="18"/>
              </w:rPr>
              <w:t>0,2</w:t>
            </w:r>
          </w:p>
        </w:tc>
      </w:tr>
      <w:tr w:rsidR="008004A6" w14:paraId="4AE8CEE0" w14:textId="77777777" w:rsidTr="00B95A86">
        <w:trPr>
          <w:trHeight w:val="435"/>
        </w:trPr>
        <w:tc>
          <w:tcPr>
            <w:tcW w:w="846" w:type="dxa"/>
          </w:tcPr>
          <w:p w14:paraId="2DD97654" w14:textId="77777777" w:rsidR="008004A6" w:rsidRDefault="008004A6" w:rsidP="00B95A86">
            <w:pPr>
              <w:spacing w:line="276" w:lineRule="auto"/>
              <w:jc w:val="center"/>
              <w:rPr>
                <w:b/>
                <w:sz w:val="18"/>
                <w:szCs w:val="18"/>
              </w:rPr>
            </w:pPr>
            <w:r>
              <w:rPr>
                <w:b/>
                <w:sz w:val="18"/>
                <w:szCs w:val="18"/>
              </w:rPr>
              <w:t>4</w:t>
            </w:r>
          </w:p>
        </w:tc>
        <w:tc>
          <w:tcPr>
            <w:tcW w:w="7659" w:type="dxa"/>
          </w:tcPr>
          <w:p w14:paraId="0A9D2D8A" w14:textId="77777777" w:rsidR="008004A6" w:rsidRDefault="008004A6" w:rsidP="00B95A86">
            <w:pPr>
              <w:spacing w:line="276" w:lineRule="auto"/>
              <w:jc w:val="both"/>
              <w:rPr>
                <w:sz w:val="18"/>
                <w:szCs w:val="18"/>
              </w:rPr>
            </w:pPr>
            <w:r>
              <w:rPr>
                <w:sz w:val="18"/>
                <w:szCs w:val="18"/>
              </w:rPr>
              <w:t>0,2</w:t>
            </w:r>
          </w:p>
        </w:tc>
      </w:tr>
    </w:tbl>
    <w:p w14:paraId="6055515C" w14:textId="77777777" w:rsidR="008004A6" w:rsidRDefault="008004A6" w:rsidP="008004A6">
      <w:pPr>
        <w:spacing w:line="276" w:lineRule="auto"/>
        <w:ind w:left="792"/>
        <w:jc w:val="both"/>
        <w:rPr>
          <w:b/>
          <w:sz w:val="18"/>
          <w:szCs w:val="18"/>
        </w:rPr>
      </w:pPr>
    </w:p>
    <w:p w14:paraId="441F20D2" w14:textId="77777777" w:rsidR="008004A6" w:rsidRDefault="008004A6" w:rsidP="008004A6">
      <w:pPr>
        <w:spacing w:line="276" w:lineRule="auto"/>
        <w:ind w:left="792"/>
        <w:jc w:val="both"/>
        <w:rPr>
          <w:b/>
          <w:sz w:val="18"/>
          <w:szCs w:val="18"/>
        </w:rPr>
      </w:pPr>
      <w:r>
        <w:rPr>
          <w:b/>
          <w:sz w:val="18"/>
          <w:szCs w:val="18"/>
        </w:rPr>
        <w:t>META 5: Implementar 1 sistema de gestión documental de conformidad con la normatividad vigente.</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8004A6" w14:paraId="3CCB26A5" w14:textId="77777777" w:rsidTr="00B95A86">
        <w:tc>
          <w:tcPr>
            <w:tcW w:w="8520" w:type="dxa"/>
          </w:tcPr>
          <w:p w14:paraId="793AEF6D" w14:textId="77777777" w:rsidR="008004A6" w:rsidRDefault="008004A6" w:rsidP="00B95A86">
            <w:pPr>
              <w:spacing w:line="276" w:lineRule="auto"/>
              <w:jc w:val="both"/>
              <w:rPr>
                <w:sz w:val="18"/>
                <w:szCs w:val="18"/>
              </w:rPr>
            </w:pPr>
            <w:r>
              <w:rPr>
                <w:sz w:val="18"/>
                <w:szCs w:val="18"/>
              </w:rPr>
              <w:t>Indicador: Sistema de información documental Producido</w:t>
            </w:r>
          </w:p>
          <w:p w14:paraId="65003250" w14:textId="77777777" w:rsidR="008004A6" w:rsidRDefault="008004A6" w:rsidP="00B95A86">
            <w:pPr>
              <w:spacing w:line="276" w:lineRule="auto"/>
              <w:jc w:val="both"/>
              <w:rPr>
                <w:sz w:val="18"/>
                <w:szCs w:val="18"/>
              </w:rPr>
            </w:pPr>
            <w:r>
              <w:rPr>
                <w:sz w:val="18"/>
                <w:szCs w:val="18"/>
              </w:rPr>
              <w:t>Medido a través de: Número</w:t>
            </w:r>
          </w:p>
          <w:p w14:paraId="539721DE" w14:textId="77777777" w:rsidR="008004A6" w:rsidRDefault="008004A6" w:rsidP="00B95A86">
            <w:pPr>
              <w:spacing w:line="276" w:lineRule="auto"/>
              <w:jc w:val="both"/>
              <w:rPr>
                <w:sz w:val="18"/>
                <w:szCs w:val="18"/>
              </w:rPr>
            </w:pPr>
            <w:r>
              <w:rPr>
                <w:sz w:val="18"/>
                <w:szCs w:val="18"/>
              </w:rPr>
              <w:t>Código: 0500G090</w:t>
            </w:r>
          </w:p>
          <w:p w14:paraId="67FB36AF" w14:textId="77777777" w:rsidR="008004A6" w:rsidRDefault="008004A6" w:rsidP="00B95A86">
            <w:pPr>
              <w:spacing w:line="276" w:lineRule="auto"/>
              <w:jc w:val="both"/>
              <w:rPr>
                <w:sz w:val="18"/>
                <w:szCs w:val="18"/>
              </w:rPr>
            </w:pPr>
            <w:r>
              <w:rPr>
                <w:sz w:val="18"/>
                <w:szCs w:val="18"/>
              </w:rPr>
              <w:t>Fórmula: Sistema producido</w:t>
            </w:r>
          </w:p>
          <w:p w14:paraId="2B6DCD23" w14:textId="77777777" w:rsidR="008004A6" w:rsidRDefault="008004A6" w:rsidP="00B95A86">
            <w:pPr>
              <w:spacing w:line="276" w:lineRule="auto"/>
              <w:jc w:val="both"/>
              <w:rPr>
                <w:sz w:val="18"/>
                <w:szCs w:val="18"/>
              </w:rPr>
            </w:pPr>
            <w:r>
              <w:rPr>
                <w:sz w:val="18"/>
                <w:szCs w:val="18"/>
              </w:rPr>
              <w:t>Tipo de fuente: Documento oficial</w:t>
            </w:r>
          </w:p>
          <w:p w14:paraId="2E639155" w14:textId="77777777" w:rsidR="008004A6" w:rsidRDefault="008004A6" w:rsidP="00B95A86">
            <w:pPr>
              <w:spacing w:line="276" w:lineRule="auto"/>
              <w:jc w:val="both"/>
              <w:rPr>
                <w:sz w:val="18"/>
                <w:szCs w:val="18"/>
              </w:rPr>
            </w:pPr>
            <w:r>
              <w:rPr>
                <w:sz w:val="18"/>
                <w:szCs w:val="18"/>
              </w:rPr>
              <w:t xml:space="preserve">Fuente de verificación: </w:t>
            </w:r>
            <w:proofErr w:type="spellStart"/>
            <w:r>
              <w:rPr>
                <w:sz w:val="18"/>
                <w:szCs w:val="18"/>
              </w:rPr>
              <w:t>Segplan</w:t>
            </w:r>
            <w:proofErr w:type="spellEnd"/>
          </w:p>
        </w:tc>
      </w:tr>
    </w:tbl>
    <w:p w14:paraId="58966DB1" w14:textId="77777777" w:rsidR="008004A6" w:rsidRDefault="008004A6" w:rsidP="008004A6">
      <w:pPr>
        <w:spacing w:line="276" w:lineRule="auto"/>
        <w:ind w:left="709"/>
        <w:jc w:val="both"/>
        <w:rPr>
          <w:color w:val="FF00FF"/>
          <w:sz w:val="16"/>
          <w:szCs w:val="16"/>
        </w:rPr>
      </w:pPr>
    </w:p>
    <w:p w14:paraId="1DFB12C5" w14:textId="77777777" w:rsidR="008004A6" w:rsidRDefault="008004A6" w:rsidP="008004A6">
      <w:pPr>
        <w:spacing w:line="276" w:lineRule="auto"/>
        <w:ind w:left="709"/>
        <w:jc w:val="both"/>
        <w:rPr>
          <w:b/>
        </w:rPr>
      </w:pPr>
      <w:r>
        <w:rPr>
          <w:b/>
        </w:rPr>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659"/>
      </w:tblGrid>
      <w:tr w:rsidR="008004A6" w14:paraId="6F575EA6" w14:textId="77777777" w:rsidTr="00B95A86">
        <w:trPr>
          <w:trHeight w:val="465"/>
        </w:trPr>
        <w:tc>
          <w:tcPr>
            <w:tcW w:w="846" w:type="dxa"/>
          </w:tcPr>
          <w:p w14:paraId="440BBF85" w14:textId="77777777" w:rsidR="008004A6" w:rsidRDefault="008004A6" w:rsidP="00B95A86">
            <w:pPr>
              <w:spacing w:line="276" w:lineRule="auto"/>
              <w:jc w:val="center"/>
              <w:rPr>
                <w:b/>
                <w:sz w:val="18"/>
                <w:szCs w:val="18"/>
              </w:rPr>
            </w:pPr>
            <w:r>
              <w:rPr>
                <w:b/>
                <w:sz w:val="18"/>
                <w:szCs w:val="18"/>
              </w:rPr>
              <w:t>Periodo</w:t>
            </w:r>
          </w:p>
        </w:tc>
        <w:tc>
          <w:tcPr>
            <w:tcW w:w="7659" w:type="dxa"/>
          </w:tcPr>
          <w:p w14:paraId="11BF34C0" w14:textId="77777777" w:rsidR="008004A6" w:rsidRDefault="008004A6" w:rsidP="00B95A86">
            <w:pPr>
              <w:spacing w:line="276" w:lineRule="auto"/>
              <w:jc w:val="center"/>
              <w:rPr>
                <w:b/>
                <w:sz w:val="18"/>
                <w:szCs w:val="18"/>
              </w:rPr>
            </w:pPr>
            <w:r>
              <w:rPr>
                <w:b/>
                <w:sz w:val="18"/>
                <w:szCs w:val="18"/>
              </w:rPr>
              <w:t>Meta por periodo</w:t>
            </w:r>
          </w:p>
        </w:tc>
      </w:tr>
      <w:tr w:rsidR="008004A6" w14:paraId="11323176" w14:textId="77777777" w:rsidTr="00B95A86">
        <w:trPr>
          <w:trHeight w:val="435"/>
        </w:trPr>
        <w:tc>
          <w:tcPr>
            <w:tcW w:w="846" w:type="dxa"/>
          </w:tcPr>
          <w:p w14:paraId="05D6E94A" w14:textId="77777777" w:rsidR="008004A6" w:rsidRDefault="008004A6" w:rsidP="00B95A86">
            <w:pPr>
              <w:spacing w:line="276" w:lineRule="auto"/>
              <w:jc w:val="center"/>
              <w:rPr>
                <w:b/>
                <w:sz w:val="18"/>
                <w:szCs w:val="18"/>
              </w:rPr>
            </w:pPr>
            <w:r>
              <w:rPr>
                <w:b/>
                <w:sz w:val="18"/>
                <w:szCs w:val="18"/>
              </w:rPr>
              <w:t>0</w:t>
            </w:r>
          </w:p>
        </w:tc>
        <w:tc>
          <w:tcPr>
            <w:tcW w:w="7659" w:type="dxa"/>
          </w:tcPr>
          <w:p w14:paraId="20C06D6A" w14:textId="77777777" w:rsidR="008004A6" w:rsidRDefault="008004A6" w:rsidP="00B95A86">
            <w:pPr>
              <w:spacing w:line="276" w:lineRule="auto"/>
              <w:ind w:left="37"/>
              <w:jc w:val="both"/>
              <w:rPr>
                <w:sz w:val="18"/>
                <w:szCs w:val="18"/>
              </w:rPr>
            </w:pPr>
            <w:r>
              <w:rPr>
                <w:sz w:val="18"/>
                <w:szCs w:val="18"/>
              </w:rPr>
              <w:t>0,13</w:t>
            </w:r>
          </w:p>
        </w:tc>
      </w:tr>
      <w:tr w:rsidR="008004A6" w14:paraId="57675D36" w14:textId="77777777" w:rsidTr="00B95A86">
        <w:trPr>
          <w:trHeight w:val="435"/>
        </w:trPr>
        <w:tc>
          <w:tcPr>
            <w:tcW w:w="846" w:type="dxa"/>
          </w:tcPr>
          <w:p w14:paraId="4DA026F3" w14:textId="77777777" w:rsidR="008004A6" w:rsidRDefault="008004A6" w:rsidP="00B95A86">
            <w:pPr>
              <w:spacing w:line="276" w:lineRule="auto"/>
              <w:jc w:val="center"/>
              <w:rPr>
                <w:b/>
                <w:sz w:val="18"/>
                <w:szCs w:val="18"/>
              </w:rPr>
            </w:pPr>
            <w:r>
              <w:rPr>
                <w:b/>
                <w:sz w:val="18"/>
                <w:szCs w:val="18"/>
              </w:rPr>
              <w:t>1</w:t>
            </w:r>
          </w:p>
        </w:tc>
        <w:tc>
          <w:tcPr>
            <w:tcW w:w="7659" w:type="dxa"/>
          </w:tcPr>
          <w:p w14:paraId="14032321" w14:textId="77777777" w:rsidR="008004A6" w:rsidRDefault="008004A6" w:rsidP="00B95A86">
            <w:pPr>
              <w:spacing w:line="276" w:lineRule="auto"/>
              <w:jc w:val="both"/>
              <w:rPr>
                <w:sz w:val="18"/>
                <w:szCs w:val="18"/>
              </w:rPr>
            </w:pPr>
            <w:r>
              <w:rPr>
                <w:sz w:val="18"/>
                <w:szCs w:val="18"/>
              </w:rPr>
              <w:t>0,27</w:t>
            </w:r>
          </w:p>
        </w:tc>
      </w:tr>
      <w:tr w:rsidR="008004A6" w14:paraId="367F23F4" w14:textId="77777777" w:rsidTr="00B95A86">
        <w:trPr>
          <w:trHeight w:val="435"/>
        </w:trPr>
        <w:tc>
          <w:tcPr>
            <w:tcW w:w="846" w:type="dxa"/>
          </w:tcPr>
          <w:p w14:paraId="336FD19C" w14:textId="77777777" w:rsidR="008004A6" w:rsidRDefault="008004A6" w:rsidP="00B95A86">
            <w:pPr>
              <w:spacing w:line="276" w:lineRule="auto"/>
              <w:jc w:val="center"/>
              <w:rPr>
                <w:b/>
                <w:sz w:val="18"/>
                <w:szCs w:val="18"/>
              </w:rPr>
            </w:pPr>
            <w:r>
              <w:rPr>
                <w:b/>
                <w:sz w:val="18"/>
                <w:szCs w:val="18"/>
              </w:rPr>
              <w:t>2</w:t>
            </w:r>
          </w:p>
        </w:tc>
        <w:tc>
          <w:tcPr>
            <w:tcW w:w="7659" w:type="dxa"/>
          </w:tcPr>
          <w:p w14:paraId="63C92436" w14:textId="77777777" w:rsidR="008004A6" w:rsidRDefault="008004A6" w:rsidP="00B95A86">
            <w:pPr>
              <w:spacing w:line="276" w:lineRule="auto"/>
              <w:jc w:val="both"/>
              <w:rPr>
                <w:sz w:val="18"/>
                <w:szCs w:val="18"/>
              </w:rPr>
            </w:pPr>
            <w:r>
              <w:rPr>
                <w:sz w:val="18"/>
                <w:szCs w:val="18"/>
              </w:rPr>
              <w:t>0,25</w:t>
            </w:r>
          </w:p>
        </w:tc>
      </w:tr>
      <w:tr w:rsidR="008004A6" w14:paraId="5CAE4169" w14:textId="77777777" w:rsidTr="00B95A86">
        <w:trPr>
          <w:trHeight w:val="435"/>
        </w:trPr>
        <w:tc>
          <w:tcPr>
            <w:tcW w:w="846" w:type="dxa"/>
          </w:tcPr>
          <w:p w14:paraId="4693168A" w14:textId="77777777" w:rsidR="008004A6" w:rsidRDefault="008004A6" w:rsidP="00B95A86">
            <w:pPr>
              <w:spacing w:line="276" w:lineRule="auto"/>
              <w:jc w:val="center"/>
              <w:rPr>
                <w:b/>
                <w:sz w:val="18"/>
                <w:szCs w:val="18"/>
              </w:rPr>
            </w:pPr>
            <w:r>
              <w:rPr>
                <w:b/>
                <w:sz w:val="18"/>
                <w:szCs w:val="18"/>
              </w:rPr>
              <w:t>3</w:t>
            </w:r>
          </w:p>
        </w:tc>
        <w:tc>
          <w:tcPr>
            <w:tcW w:w="7659" w:type="dxa"/>
          </w:tcPr>
          <w:p w14:paraId="13D4903D" w14:textId="77777777" w:rsidR="008004A6" w:rsidRDefault="008004A6" w:rsidP="00B95A86">
            <w:pPr>
              <w:spacing w:line="276" w:lineRule="auto"/>
              <w:jc w:val="both"/>
              <w:rPr>
                <w:sz w:val="18"/>
                <w:szCs w:val="18"/>
              </w:rPr>
            </w:pPr>
            <w:r>
              <w:rPr>
                <w:sz w:val="18"/>
                <w:szCs w:val="18"/>
              </w:rPr>
              <w:t>0,2</w:t>
            </w:r>
          </w:p>
        </w:tc>
      </w:tr>
      <w:tr w:rsidR="008004A6" w14:paraId="72701F88" w14:textId="77777777" w:rsidTr="00B95A86">
        <w:trPr>
          <w:trHeight w:val="435"/>
        </w:trPr>
        <w:tc>
          <w:tcPr>
            <w:tcW w:w="846" w:type="dxa"/>
          </w:tcPr>
          <w:p w14:paraId="24103D67" w14:textId="77777777" w:rsidR="008004A6" w:rsidRDefault="008004A6" w:rsidP="00B95A86">
            <w:pPr>
              <w:spacing w:line="276" w:lineRule="auto"/>
              <w:jc w:val="center"/>
              <w:rPr>
                <w:b/>
                <w:sz w:val="18"/>
                <w:szCs w:val="18"/>
              </w:rPr>
            </w:pPr>
            <w:r>
              <w:rPr>
                <w:b/>
                <w:sz w:val="18"/>
                <w:szCs w:val="18"/>
              </w:rPr>
              <w:t>4</w:t>
            </w:r>
          </w:p>
        </w:tc>
        <w:tc>
          <w:tcPr>
            <w:tcW w:w="7659" w:type="dxa"/>
          </w:tcPr>
          <w:p w14:paraId="1E104D3F" w14:textId="77777777" w:rsidR="008004A6" w:rsidRDefault="008004A6" w:rsidP="00B95A86">
            <w:pPr>
              <w:spacing w:line="276" w:lineRule="auto"/>
              <w:jc w:val="both"/>
              <w:rPr>
                <w:sz w:val="18"/>
                <w:szCs w:val="18"/>
              </w:rPr>
            </w:pPr>
            <w:r>
              <w:rPr>
                <w:sz w:val="18"/>
                <w:szCs w:val="18"/>
              </w:rPr>
              <w:t>0,15</w:t>
            </w:r>
          </w:p>
        </w:tc>
      </w:tr>
    </w:tbl>
    <w:p w14:paraId="5276A6B5" w14:textId="77777777" w:rsidR="008004A6" w:rsidRDefault="008004A6" w:rsidP="008004A6">
      <w:pPr>
        <w:spacing w:line="276" w:lineRule="auto"/>
        <w:jc w:val="both"/>
        <w:rPr>
          <w:b/>
        </w:rPr>
      </w:pPr>
    </w:p>
    <w:p w14:paraId="2CE642CD" w14:textId="77777777" w:rsidR="008004A6" w:rsidRDefault="008004A6" w:rsidP="008004A6">
      <w:pPr>
        <w:pBdr>
          <w:top w:val="nil"/>
          <w:left w:val="nil"/>
          <w:bottom w:val="nil"/>
          <w:right w:val="nil"/>
          <w:between w:val="nil"/>
        </w:pBdr>
        <w:spacing w:line="276" w:lineRule="auto"/>
        <w:ind w:left="709"/>
        <w:jc w:val="both"/>
        <w:rPr>
          <w:b/>
          <w:sz w:val="18"/>
          <w:szCs w:val="18"/>
        </w:rPr>
      </w:pPr>
      <w:r>
        <w:rPr>
          <w:b/>
          <w:sz w:val="18"/>
          <w:szCs w:val="18"/>
        </w:rPr>
        <w:t>META 6: Desarrollar 1 estrategia para la articulación y el fortalecimiento de las dinámicas de planeación, gestión institucional y del conocimiento, asociadas a la ejecución, seguimiento, medición y evaluación de las políticas, los programas, proyectos y presupuestos del sector.</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8004A6" w14:paraId="674723AF" w14:textId="77777777" w:rsidTr="00B95A86">
        <w:tc>
          <w:tcPr>
            <w:tcW w:w="8520" w:type="dxa"/>
          </w:tcPr>
          <w:p w14:paraId="189D6C2C" w14:textId="77777777" w:rsidR="008004A6" w:rsidRDefault="008004A6" w:rsidP="00B95A86">
            <w:pPr>
              <w:spacing w:line="276" w:lineRule="auto"/>
              <w:jc w:val="both"/>
              <w:rPr>
                <w:sz w:val="18"/>
                <w:szCs w:val="18"/>
              </w:rPr>
            </w:pPr>
            <w:r>
              <w:rPr>
                <w:sz w:val="18"/>
                <w:szCs w:val="18"/>
              </w:rPr>
              <w:t>Indicador: Documentos de soporte elaborados</w:t>
            </w:r>
          </w:p>
          <w:p w14:paraId="6A4B8236" w14:textId="77777777" w:rsidR="008004A6" w:rsidRDefault="008004A6" w:rsidP="00B95A86">
            <w:pPr>
              <w:spacing w:line="276" w:lineRule="auto"/>
              <w:jc w:val="both"/>
              <w:rPr>
                <w:sz w:val="18"/>
                <w:szCs w:val="18"/>
              </w:rPr>
            </w:pPr>
            <w:r>
              <w:rPr>
                <w:sz w:val="18"/>
                <w:szCs w:val="18"/>
              </w:rPr>
              <w:t>Medido a través de: Número</w:t>
            </w:r>
          </w:p>
          <w:p w14:paraId="6DCF5497" w14:textId="77777777" w:rsidR="008004A6" w:rsidRDefault="008004A6" w:rsidP="00B95A86">
            <w:pPr>
              <w:spacing w:line="276" w:lineRule="auto"/>
              <w:jc w:val="both"/>
              <w:rPr>
                <w:sz w:val="18"/>
                <w:szCs w:val="18"/>
              </w:rPr>
            </w:pPr>
            <w:r>
              <w:rPr>
                <w:sz w:val="18"/>
                <w:szCs w:val="18"/>
              </w:rPr>
              <w:t>Código: 0400G090</w:t>
            </w:r>
          </w:p>
          <w:p w14:paraId="45ED122D" w14:textId="77777777" w:rsidR="008004A6" w:rsidRDefault="008004A6" w:rsidP="00B95A86">
            <w:pPr>
              <w:spacing w:line="276" w:lineRule="auto"/>
              <w:jc w:val="both"/>
              <w:rPr>
                <w:sz w:val="18"/>
                <w:szCs w:val="18"/>
              </w:rPr>
            </w:pPr>
            <w:r>
              <w:rPr>
                <w:sz w:val="18"/>
                <w:szCs w:val="18"/>
              </w:rPr>
              <w:t>Fórmula: Sumatoria de documentos elaborados</w:t>
            </w:r>
          </w:p>
          <w:p w14:paraId="32DF22CA" w14:textId="77777777" w:rsidR="008004A6" w:rsidRDefault="008004A6" w:rsidP="00B95A86">
            <w:pPr>
              <w:spacing w:line="276" w:lineRule="auto"/>
              <w:jc w:val="both"/>
              <w:rPr>
                <w:sz w:val="18"/>
                <w:szCs w:val="18"/>
              </w:rPr>
            </w:pPr>
            <w:r>
              <w:rPr>
                <w:sz w:val="18"/>
                <w:szCs w:val="18"/>
              </w:rPr>
              <w:t>Tipo de fuente: Documento oficial</w:t>
            </w:r>
          </w:p>
          <w:p w14:paraId="35465C13" w14:textId="77777777" w:rsidR="008004A6" w:rsidRDefault="008004A6" w:rsidP="00B95A86">
            <w:pPr>
              <w:spacing w:line="276" w:lineRule="auto"/>
              <w:jc w:val="both"/>
              <w:rPr>
                <w:sz w:val="18"/>
                <w:szCs w:val="18"/>
              </w:rPr>
            </w:pPr>
            <w:r>
              <w:rPr>
                <w:sz w:val="18"/>
                <w:szCs w:val="18"/>
              </w:rPr>
              <w:t xml:space="preserve">Fuente de verificación: </w:t>
            </w:r>
            <w:proofErr w:type="spellStart"/>
            <w:r>
              <w:rPr>
                <w:sz w:val="18"/>
                <w:szCs w:val="18"/>
              </w:rPr>
              <w:t>Segplan</w:t>
            </w:r>
            <w:proofErr w:type="spellEnd"/>
          </w:p>
        </w:tc>
      </w:tr>
    </w:tbl>
    <w:p w14:paraId="2F30E829" w14:textId="77777777" w:rsidR="008004A6" w:rsidRDefault="008004A6" w:rsidP="008004A6">
      <w:pPr>
        <w:pBdr>
          <w:top w:val="nil"/>
          <w:left w:val="nil"/>
          <w:bottom w:val="nil"/>
          <w:right w:val="nil"/>
          <w:between w:val="nil"/>
        </w:pBdr>
        <w:spacing w:line="276" w:lineRule="auto"/>
        <w:ind w:left="708"/>
        <w:jc w:val="both"/>
        <w:rPr>
          <w:b/>
          <w:sz w:val="16"/>
          <w:szCs w:val="16"/>
        </w:rPr>
      </w:pPr>
    </w:p>
    <w:p w14:paraId="024742D7" w14:textId="77777777" w:rsidR="008004A6" w:rsidRDefault="008004A6" w:rsidP="008004A6">
      <w:pPr>
        <w:pBdr>
          <w:top w:val="nil"/>
          <w:left w:val="nil"/>
          <w:bottom w:val="nil"/>
          <w:right w:val="nil"/>
          <w:between w:val="nil"/>
        </w:pBdr>
        <w:spacing w:line="276" w:lineRule="auto"/>
        <w:ind w:left="708"/>
        <w:jc w:val="both"/>
        <w:rPr>
          <w:b/>
        </w:rPr>
      </w:pPr>
      <w:r>
        <w:rPr>
          <w:b/>
        </w:rPr>
        <w:t>Programación de indicadores</w:t>
      </w:r>
    </w:p>
    <w:tbl>
      <w:tblPr>
        <w:tblW w:w="8566" w:type="dxa"/>
        <w:tblInd w:w="699" w:type="dxa"/>
        <w:tblBorders>
          <w:top w:val="nil"/>
          <w:left w:val="nil"/>
          <w:bottom w:val="nil"/>
          <w:right w:val="nil"/>
          <w:insideH w:val="nil"/>
          <w:insideV w:val="nil"/>
        </w:tblBorders>
        <w:tblLayout w:type="fixed"/>
        <w:tblLook w:val="0600" w:firstRow="0" w:lastRow="0" w:firstColumn="0" w:lastColumn="0" w:noHBand="1" w:noVBand="1"/>
      </w:tblPr>
      <w:tblGrid>
        <w:gridCol w:w="916"/>
        <w:gridCol w:w="7650"/>
      </w:tblGrid>
      <w:tr w:rsidR="008004A6" w14:paraId="024849BB" w14:textId="77777777" w:rsidTr="00B95A86">
        <w:trPr>
          <w:trHeight w:val="260"/>
        </w:trPr>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BF2B3" w14:textId="77777777" w:rsidR="008004A6" w:rsidRDefault="008004A6" w:rsidP="00B95A86">
            <w:pPr>
              <w:pBdr>
                <w:top w:val="nil"/>
                <w:left w:val="nil"/>
                <w:bottom w:val="nil"/>
                <w:right w:val="nil"/>
                <w:between w:val="nil"/>
              </w:pBdr>
              <w:spacing w:line="276" w:lineRule="auto"/>
              <w:jc w:val="center"/>
              <w:rPr>
                <w:b/>
                <w:sz w:val="18"/>
                <w:szCs w:val="18"/>
              </w:rPr>
            </w:pPr>
            <w:r>
              <w:rPr>
                <w:b/>
                <w:sz w:val="18"/>
                <w:szCs w:val="18"/>
              </w:rPr>
              <w:t>Periodo</w:t>
            </w:r>
          </w:p>
        </w:tc>
        <w:tc>
          <w:tcPr>
            <w:tcW w:w="7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FA602C" w14:textId="77777777" w:rsidR="008004A6" w:rsidRDefault="008004A6" w:rsidP="00B95A86">
            <w:pPr>
              <w:pBdr>
                <w:top w:val="nil"/>
                <w:left w:val="nil"/>
                <w:bottom w:val="nil"/>
                <w:right w:val="nil"/>
                <w:between w:val="nil"/>
              </w:pBdr>
              <w:spacing w:line="276" w:lineRule="auto"/>
              <w:jc w:val="center"/>
              <w:rPr>
                <w:b/>
                <w:sz w:val="18"/>
                <w:szCs w:val="18"/>
              </w:rPr>
            </w:pPr>
            <w:r>
              <w:rPr>
                <w:b/>
                <w:sz w:val="18"/>
                <w:szCs w:val="18"/>
              </w:rPr>
              <w:t>Meta por periodo</w:t>
            </w:r>
          </w:p>
        </w:tc>
      </w:tr>
      <w:tr w:rsidR="008004A6" w14:paraId="5558F4F5" w14:textId="77777777" w:rsidTr="00B95A86">
        <w:trPr>
          <w:trHeight w:val="230"/>
        </w:trPr>
        <w:tc>
          <w:tcPr>
            <w:tcW w:w="9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413D49" w14:textId="77777777" w:rsidR="008004A6" w:rsidRDefault="008004A6" w:rsidP="00B95A86">
            <w:pPr>
              <w:pBdr>
                <w:top w:val="nil"/>
                <w:left w:val="nil"/>
                <w:bottom w:val="nil"/>
                <w:right w:val="nil"/>
                <w:between w:val="nil"/>
              </w:pBdr>
              <w:spacing w:line="276" w:lineRule="auto"/>
              <w:jc w:val="center"/>
              <w:rPr>
                <w:b/>
                <w:sz w:val="18"/>
                <w:szCs w:val="18"/>
              </w:rPr>
            </w:pPr>
            <w:r>
              <w:rPr>
                <w:b/>
                <w:sz w:val="18"/>
                <w:szCs w:val="18"/>
              </w:rPr>
              <w:t>0</w:t>
            </w:r>
          </w:p>
        </w:tc>
        <w:tc>
          <w:tcPr>
            <w:tcW w:w="7650" w:type="dxa"/>
            <w:tcBorders>
              <w:top w:val="nil"/>
              <w:left w:val="nil"/>
              <w:bottom w:val="single" w:sz="8" w:space="0" w:color="000000"/>
              <w:right w:val="single" w:sz="8" w:space="0" w:color="000000"/>
            </w:tcBorders>
            <w:tcMar>
              <w:top w:w="100" w:type="dxa"/>
              <w:left w:w="100" w:type="dxa"/>
              <w:bottom w:w="100" w:type="dxa"/>
              <w:right w:w="100" w:type="dxa"/>
            </w:tcMar>
          </w:tcPr>
          <w:p w14:paraId="23D8F5C3" w14:textId="77777777" w:rsidR="008004A6" w:rsidRDefault="008004A6" w:rsidP="00B95A86">
            <w:pPr>
              <w:pBdr>
                <w:top w:val="nil"/>
                <w:left w:val="nil"/>
                <w:bottom w:val="nil"/>
                <w:right w:val="nil"/>
                <w:between w:val="nil"/>
              </w:pBdr>
              <w:spacing w:line="276" w:lineRule="auto"/>
              <w:jc w:val="both"/>
              <w:rPr>
                <w:sz w:val="18"/>
                <w:szCs w:val="18"/>
              </w:rPr>
            </w:pPr>
            <w:r>
              <w:rPr>
                <w:sz w:val="18"/>
                <w:szCs w:val="18"/>
              </w:rPr>
              <w:t>0,19</w:t>
            </w:r>
          </w:p>
        </w:tc>
      </w:tr>
      <w:tr w:rsidR="008004A6" w14:paraId="307C1ADE" w14:textId="77777777" w:rsidTr="00B95A86">
        <w:trPr>
          <w:trHeight w:val="207"/>
        </w:trPr>
        <w:tc>
          <w:tcPr>
            <w:tcW w:w="9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BA40E8" w14:textId="77777777" w:rsidR="008004A6" w:rsidRDefault="008004A6" w:rsidP="00B95A86">
            <w:pPr>
              <w:pBdr>
                <w:top w:val="nil"/>
                <w:left w:val="nil"/>
                <w:bottom w:val="nil"/>
                <w:right w:val="nil"/>
                <w:between w:val="nil"/>
              </w:pBdr>
              <w:spacing w:line="276" w:lineRule="auto"/>
              <w:jc w:val="center"/>
              <w:rPr>
                <w:b/>
                <w:sz w:val="18"/>
                <w:szCs w:val="18"/>
              </w:rPr>
            </w:pPr>
            <w:r>
              <w:rPr>
                <w:b/>
                <w:sz w:val="18"/>
                <w:szCs w:val="18"/>
              </w:rPr>
              <w:t>1</w:t>
            </w:r>
          </w:p>
        </w:tc>
        <w:tc>
          <w:tcPr>
            <w:tcW w:w="7650" w:type="dxa"/>
            <w:tcBorders>
              <w:top w:val="nil"/>
              <w:left w:val="nil"/>
              <w:bottom w:val="single" w:sz="8" w:space="0" w:color="000000"/>
              <w:right w:val="single" w:sz="8" w:space="0" w:color="000000"/>
            </w:tcBorders>
            <w:tcMar>
              <w:top w:w="100" w:type="dxa"/>
              <w:left w:w="100" w:type="dxa"/>
              <w:bottom w:w="100" w:type="dxa"/>
              <w:right w:w="100" w:type="dxa"/>
            </w:tcMar>
          </w:tcPr>
          <w:p w14:paraId="1458DF52" w14:textId="77777777" w:rsidR="008004A6" w:rsidRDefault="008004A6" w:rsidP="00B95A86">
            <w:pPr>
              <w:pBdr>
                <w:top w:val="nil"/>
                <w:left w:val="nil"/>
                <w:bottom w:val="nil"/>
                <w:right w:val="nil"/>
                <w:between w:val="nil"/>
              </w:pBdr>
              <w:spacing w:line="276" w:lineRule="auto"/>
              <w:jc w:val="both"/>
              <w:rPr>
                <w:sz w:val="18"/>
                <w:szCs w:val="18"/>
              </w:rPr>
            </w:pPr>
            <w:r>
              <w:rPr>
                <w:sz w:val="18"/>
                <w:szCs w:val="18"/>
              </w:rPr>
              <w:t>0,21</w:t>
            </w:r>
          </w:p>
        </w:tc>
      </w:tr>
      <w:tr w:rsidR="008004A6" w14:paraId="23AD94EA" w14:textId="77777777" w:rsidTr="00B95A86">
        <w:trPr>
          <w:trHeight w:val="313"/>
        </w:trPr>
        <w:tc>
          <w:tcPr>
            <w:tcW w:w="9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1F7477" w14:textId="77777777" w:rsidR="008004A6" w:rsidRDefault="008004A6" w:rsidP="00B95A86">
            <w:pPr>
              <w:pBdr>
                <w:top w:val="nil"/>
                <w:left w:val="nil"/>
                <w:bottom w:val="nil"/>
                <w:right w:val="nil"/>
                <w:between w:val="nil"/>
              </w:pBdr>
              <w:spacing w:line="276" w:lineRule="auto"/>
              <w:jc w:val="center"/>
              <w:rPr>
                <w:b/>
                <w:sz w:val="18"/>
                <w:szCs w:val="18"/>
              </w:rPr>
            </w:pPr>
            <w:r>
              <w:rPr>
                <w:b/>
                <w:sz w:val="18"/>
                <w:szCs w:val="18"/>
              </w:rPr>
              <w:lastRenderedPageBreak/>
              <w:t>2</w:t>
            </w:r>
          </w:p>
        </w:tc>
        <w:tc>
          <w:tcPr>
            <w:tcW w:w="7650" w:type="dxa"/>
            <w:tcBorders>
              <w:top w:val="nil"/>
              <w:left w:val="nil"/>
              <w:bottom w:val="single" w:sz="8" w:space="0" w:color="000000"/>
              <w:right w:val="single" w:sz="8" w:space="0" w:color="000000"/>
            </w:tcBorders>
            <w:tcMar>
              <w:top w:w="100" w:type="dxa"/>
              <w:left w:w="100" w:type="dxa"/>
              <w:bottom w:w="100" w:type="dxa"/>
              <w:right w:w="100" w:type="dxa"/>
            </w:tcMar>
          </w:tcPr>
          <w:p w14:paraId="65C3CD73" w14:textId="77777777" w:rsidR="008004A6" w:rsidRDefault="008004A6" w:rsidP="00B95A86">
            <w:pPr>
              <w:pBdr>
                <w:top w:val="nil"/>
                <w:left w:val="nil"/>
                <w:bottom w:val="nil"/>
                <w:right w:val="nil"/>
                <w:between w:val="nil"/>
              </w:pBdr>
              <w:spacing w:line="276" w:lineRule="auto"/>
              <w:jc w:val="both"/>
              <w:rPr>
                <w:sz w:val="18"/>
                <w:szCs w:val="18"/>
              </w:rPr>
            </w:pPr>
            <w:r>
              <w:rPr>
                <w:sz w:val="18"/>
                <w:szCs w:val="18"/>
              </w:rPr>
              <w:t>0,2</w:t>
            </w:r>
          </w:p>
        </w:tc>
      </w:tr>
      <w:tr w:rsidR="008004A6" w14:paraId="2940C5B8" w14:textId="77777777" w:rsidTr="00B95A86">
        <w:trPr>
          <w:trHeight w:val="236"/>
        </w:trPr>
        <w:tc>
          <w:tcPr>
            <w:tcW w:w="9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368A35" w14:textId="77777777" w:rsidR="008004A6" w:rsidRDefault="008004A6" w:rsidP="00B95A86">
            <w:pPr>
              <w:pBdr>
                <w:top w:val="nil"/>
                <w:left w:val="nil"/>
                <w:bottom w:val="nil"/>
                <w:right w:val="nil"/>
                <w:between w:val="nil"/>
              </w:pBdr>
              <w:spacing w:line="276" w:lineRule="auto"/>
              <w:jc w:val="center"/>
              <w:rPr>
                <w:b/>
                <w:sz w:val="18"/>
                <w:szCs w:val="18"/>
              </w:rPr>
            </w:pPr>
            <w:r>
              <w:rPr>
                <w:b/>
                <w:sz w:val="18"/>
                <w:szCs w:val="18"/>
              </w:rPr>
              <w:t>3</w:t>
            </w:r>
          </w:p>
        </w:tc>
        <w:tc>
          <w:tcPr>
            <w:tcW w:w="7650" w:type="dxa"/>
            <w:tcBorders>
              <w:top w:val="nil"/>
              <w:left w:val="nil"/>
              <w:bottom w:val="single" w:sz="8" w:space="0" w:color="000000"/>
              <w:right w:val="single" w:sz="8" w:space="0" w:color="000000"/>
            </w:tcBorders>
            <w:tcMar>
              <w:top w:w="100" w:type="dxa"/>
              <w:left w:w="100" w:type="dxa"/>
              <w:bottom w:w="100" w:type="dxa"/>
              <w:right w:w="100" w:type="dxa"/>
            </w:tcMar>
          </w:tcPr>
          <w:p w14:paraId="2860EBBF" w14:textId="77777777" w:rsidR="008004A6" w:rsidRDefault="008004A6" w:rsidP="00B95A86">
            <w:pPr>
              <w:pBdr>
                <w:top w:val="nil"/>
                <w:left w:val="nil"/>
                <w:bottom w:val="nil"/>
                <w:right w:val="nil"/>
                <w:between w:val="nil"/>
              </w:pBdr>
              <w:spacing w:line="276" w:lineRule="auto"/>
              <w:jc w:val="both"/>
              <w:rPr>
                <w:sz w:val="18"/>
                <w:szCs w:val="18"/>
              </w:rPr>
            </w:pPr>
            <w:r>
              <w:rPr>
                <w:sz w:val="18"/>
                <w:szCs w:val="18"/>
              </w:rPr>
              <w:t>0,2</w:t>
            </w:r>
          </w:p>
        </w:tc>
      </w:tr>
      <w:tr w:rsidR="008004A6" w14:paraId="0E8B62A7" w14:textId="77777777" w:rsidTr="00B95A86">
        <w:trPr>
          <w:trHeight w:val="200"/>
        </w:trPr>
        <w:tc>
          <w:tcPr>
            <w:tcW w:w="9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EDFAB0" w14:textId="77777777" w:rsidR="008004A6" w:rsidRDefault="008004A6" w:rsidP="00B95A86">
            <w:pPr>
              <w:pBdr>
                <w:top w:val="nil"/>
                <w:left w:val="nil"/>
                <w:bottom w:val="nil"/>
                <w:right w:val="nil"/>
                <w:between w:val="nil"/>
              </w:pBdr>
              <w:spacing w:line="276" w:lineRule="auto"/>
              <w:jc w:val="center"/>
              <w:rPr>
                <w:b/>
                <w:sz w:val="18"/>
                <w:szCs w:val="18"/>
              </w:rPr>
            </w:pPr>
            <w:r>
              <w:rPr>
                <w:b/>
                <w:sz w:val="18"/>
                <w:szCs w:val="18"/>
              </w:rPr>
              <w:t>4</w:t>
            </w:r>
          </w:p>
        </w:tc>
        <w:tc>
          <w:tcPr>
            <w:tcW w:w="7650" w:type="dxa"/>
            <w:tcBorders>
              <w:top w:val="nil"/>
              <w:left w:val="nil"/>
              <w:bottom w:val="single" w:sz="8" w:space="0" w:color="000000"/>
              <w:right w:val="single" w:sz="8" w:space="0" w:color="000000"/>
            </w:tcBorders>
            <w:tcMar>
              <w:top w:w="100" w:type="dxa"/>
              <w:left w:w="100" w:type="dxa"/>
              <w:bottom w:w="100" w:type="dxa"/>
              <w:right w:w="100" w:type="dxa"/>
            </w:tcMar>
          </w:tcPr>
          <w:p w14:paraId="28B6F96C" w14:textId="77777777" w:rsidR="008004A6" w:rsidRDefault="008004A6" w:rsidP="00B95A86">
            <w:pPr>
              <w:pBdr>
                <w:top w:val="nil"/>
                <w:left w:val="nil"/>
                <w:bottom w:val="nil"/>
                <w:right w:val="nil"/>
                <w:between w:val="nil"/>
              </w:pBdr>
              <w:spacing w:line="276" w:lineRule="auto"/>
              <w:jc w:val="both"/>
              <w:rPr>
                <w:sz w:val="18"/>
                <w:szCs w:val="18"/>
              </w:rPr>
            </w:pPr>
            <w:r>
              <w:rPr>
                <w:sz w:val="18"/>
                <w:szCs w:val="18"/>
              </w:rPr>
              <w:t>0,2</w:t>
            </w:r>
          </w:p>
        </w:tc>
      </w:tr>
    </w:tbl>
    <w:p w14:paraId="14545FE9" w14:textId="77777777" w:rsidR="008004A6" w:rsidRDefault="008004A6" w:rsidP="008004A6">
      <w:pPr>
        <w:pBdr>
          <w:top w:val="nil"/>
          <w:left w:val="nil"/>
          <w:bottom w:val="nil"/>
          <w:right w:val="nil"/>
          <w:between w:val="nil"/>
        </w:pBdr>
        <w:spacing w:line="276" w:lineRule="auto"/>
        <w:ind w:left="709"/>
        <w:jc w:val="both"/>
        <w:rPr>
          <w:b/>
          <w:sz w:val="18"/>
          <w:szCs w:val="18"/>
        </w:rPr>
      </w:pPr>
      <w:r>
        <w:rPr>
          <w:b/>
          <w:sz w:val="18"/>
          <w:szCs w:val="18"/>
        </w:rPr>
        <w:t xml:space="preserve"> </w:t>
      </w:r>
    </w:p>
    <w:p w14:paraId="03F02CD0" w14:textId="77777777" w:rsidR="008004A6" w:rsidRDefault="008004A6" w:rsidP="008004A6">
      <w:pPr>
        <w:spacing w:line="276" w:lineRule="auto"/>
        <w:ind w:left="850" w:right="876"/>
        <w:jc w:val="both"/>
        <w:rPr>
          <w:b/>
        </w:rPr>
      </w:pPr>
      <w:r>
        <w:rPr>
          <w:b/>
          <w:sz w:val="18"/>
          <w:szCs w:val="18"/>
        </w:rPr>
        <w:t>META 7: Realizar 1 plan de acción de formación, fortalecimiento, eventos territoriales, actividades</w:t>
      </w:r>
      <w:r>
        <w:rPr>
          <w:sz w:val="18"/>
          <w:szCs w:val="18"/>
        </w:rPr>
        <w:t xml:space="preserve"> </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8004A6" w14:paraId="0AE8D5F5" w14:textId="77777777" w:rsidTr="00B95A86">
        <w:tc>
          <w:tcPr>
            <w:tcW w:w="8520" w:type="dxa"/>
          </w:tcPr>
          <w:p w14:paraId="2FF3DFC3" w14:textId="77777777" w:rsidR="008004A6" w:rsidRDefault="008004A6" w:rsidP="00B95A86">
            <w:pPr>
              <w:spacing w:line="276" w:lineRule="auto"/>
              <w:jc w:val="both"/>
              <w:rPr>
                <w:sz w:val="18"/>
                <w:szCs w:val="18"/>
              </w:rPr>
            </w:pPr>
            <w:r>
              <w:rPr>
                <w:sz w:val="18"/>
                <w:szCs w:val="18"/>
              </w:rPr>
              <w:t>Indicador: Planes de Acción o Gestión Formulados.</w:t>
            </w:r>
          </w:p>
          <w:p w14:paraId="39DBF828" w14:textId="77777777" w:rsidR="008004A6" w:rsidRDefault="008004A6" w:rsidP="00B95A86">
            <w:pPr>
              <w:spacing w:line="276" w:lineRule="auto"/>
              <w:jc w:val="both"/>
              <w:rPr>
                <w:sz w:val="18"/>
                <w:szCs w:val="18"/>
              </w:rPr>
            </w:pPr>
            <w:r>
              <w:rPr>
                <w:sz w:val="18"/>
                <w:szCs w:val="18"/>
              </w:rPr>
              <w:t>Medido a través de: Número</w:t>
            </w:r>
          </w:p>
          <w:p w14:paraId="46CBF8D6" w14:textId="77777777" w:rsidR="008004A6" w:rsidRDefault="008004A6" w:rsidP="00B95A86">
            <w:pPr>
              <w:spacing w:line="276" w:lineRule="auto"/>
              <w:jc w:val="both"/>
              <w:rPr>
                <w:sz w:val="18"/>
                <w:szCs w:val="18"/>
              </w:rPr>
            </w:pPr>
            <w:r>
              <w:rPr>
                <w:sz w:val="18"/>
                <w:szCs w:val="18"/>
              </w:rPr>
              <w:t>Código: 0900G112</w:t>
            </w:r>
          </w:p>
          <w:p w14:paraId="1A160F93" w14:textId="77777777" w:rsidR="008004A6" w:rsidRDefault="008004A6" w:rsidP="00B95A86">
            <w:pPr>
              <w:spacing w:line="276" w:lineRule="auto"/>
              <w:jc w:val="both"/>
              <w:rPr>
                <w:sz w:val="18"/>
                <w:szCs w:val="18"/>
              </w:rPr>
            </w:pPr>
            <w:r>
              <w:rPr>
                <w:sz w:val="18"/>
                <w:szCs w:val="18"/>
              </w:rPr>
              <w:t>Fórmula: Sumatoria de planes</w:t>
            </w:r>
          </w:p>
          <w:p w14:paraId="5B60281B" w14:textId="77777777" w:rsidR="008004A6" w:rsidRDefault="008004A6" w:rsidP="00B95A86">
            <w:pPr>
              <w:spacing w:line="276" w:lineRule="auto"/>
              <w:jc w:val="both"/>
              <w:rPr>
                <w:sz w:val="18"/>
                <w:szCs w:val="18"/>
              </w:rPr>
            </w:pPr>
            <w:r>
              <w:rPr>
                <w:sz w:val="18"/>
                <w:szCs w:val="18"/>
              </w:rPr>
              <w:t>Tipo de fuente: Documento oficial</w:t>
            </w:r>
          </w:p>
          <w:p w14:paraId="12EF8C5F" w14:textId="77777777" w:rsidR="008004A6" w:rsidRDefault="008004A6" w:rsidP="00B95A86">
            <w:pPr>
              <w:spacing w:line="276" w:lineRule="auto"/>
              <w:jc w:val="both"/>
              <w:rPr>
                <w:sz w:val="18"/>
                <w:szCs w:val="18"/>
              </w:rPr>
            </w:pPr>
            <w:r>
              <w:rPr>
                <w:sz w:val="18"/>
                <w:szCs w:val="18"/>
              </w:rPr>
              <w:t xml:space="preserve">Fuente de verificación: </w:t>
            </w:r>
            <w:proofErr w:type="spellStart"/>
            <w:r>
              <w:rPr>
                <w:sz w:val="18"/>
                <w:szCs w:val="18"/>
              </w:rPr>
              <w:t>Segplan</w:t>
            </w:r>
            <w:proofErr w:type="spellEnd"/>
          </w:p>
        </w:tc>
      </w:tr>
    </w:tbl>
    <w:p w14:paraId="2164C962" w14:textId="77777777" w:rsidR="008004A6" w:rsidRDefault="008004A6" w:rsidP="008004A6">
      <w:pPr>
        <w:spacing w:line="276" w:lineRule="auto"/>
        <w:ind w:left="709"/>
        <w:jc w:val="both"/>
        <w:rPr>
          <w:color w:val="FF00FF"/>
        </w:rPr>
      </w:pPr>
    </w:p>
    <w:p w14:paraId="328E82FA" w14:textId="77777777" w:rsidR="008004A6" w:rsidRDefault="008004A6" w:rsidP="008004A6">
      <w:pPr>
        <w:spacing w:line="276" w:lineRule="auto"/>
        <w:ind w:left="709"/>
        <w:jc w:val="both"/>
        <w:rPr>
          <w:b/>
        </w:rPr>
      </w:pPr>
      <w:r>
        <w:rPr>
          <w:b/>
        </w:rPr>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659"/>
      </w:tblGrid>
      <w:tr w:rsidR="008004A6" w14:paraId="6CC55CC8" w14:textId="77777777" w:rsidTr="00B95A86">
        <w:trPr>
          <w:trHeight w:val="465"/>
        </w:trPr>
        <w:tc>
          <w:tcPr>
            <w:tcW w:w="846" w:type="dxa"/>
          </w:tcPr>
          <w:p w14:paraId="20438A83" w14:textId="77777777" w:rsidR="008004A6" w:rsidRDefault="008004A6" w:rsidP="00B95A86">
            <w:pPr>
              <w:spacing w:line="276" w:lineRule="auto"/>
              <w:jc w:val="center"/>
              <w:rPr>
                <w:b/>
                <w:sz w:val="18"/>
                <w:szCs w:val="18"/>
              </w:rPr>
            </w:pPr>
            <w:r>
              <w:rPr>
                <w:b/>
                <w:sz w:val="18"/>
                <w:szCs w:val="18"/>
              </w:rPr>
              <w:t>Periodo</w:t>
            </w:r>
          </w:p>
        </w:tc>
        <w:tc>
          <w:tcPr>
            <w:tcW w:w="7659" w:type="dxa"/>
          </w:tcPr>
          <w:p w14:paraId="5A258753" w14:textId="77777777" w:rsidR="008004A6" w:rsidRDefault="008004A6" w:rsidP="00B95A86">
            <w:pPr>
              <w:spacing w:line="276" w:lineRule="auto"/>
              <w:jc w:val="center"/>
              <w:rPr>
                <w:b/>
                <w:sz w:val="18"/>
                <w:szCs w:val="18"/>
              </w:rPr>
            </w:pPr>
            <w:r>
              <w:rPr>
                <w:b/>
                <w:sz w:val="18"/>
                <w:szCs w:val="18"/>
              </w:rPr>
              <w:t>Meta por periodo</w:t>
            </w:r>
          </w:p>
        </w:tc>
      </w:tr>
      <w:tr w:rsidR="008004A6" w14:paraId="6CCEA963" w14:textId="77777777" w:rsidTr="00B95A86">
        <w:trPr>
          <w:trHeight w:val="237"/>
        </w:trPr>
        <w:tc>
          <w:tcPr>
            <w:tcW w:w="846" w:type="dxa"/>
          </w:tcPr>
          <w:p w14:paraId="6A85587E" w14:textId="77777777" w:rsidR="008004A6" w:rsidRDefault="008004A6" w:rsidP="00B95A86">
            <w:pPr>
              <w:spacing w:line="276" w:lineRule="auto"/>
              <w:jc w:val="center"/>
              <w:rPr>
                <w:b/>
                <w:sz w:val="18"/>
                <w:szCs w:val="18"/>
              </w:rPr>
            </w:pPr>
            <w:r>
              <w:rPr>
                <w:b/>
                <w:sz w:val="18"/>
                <w:szCs w:val="18"/>
              </w:rPr>
              <w:t>0</w:t>
            </w:r>
          </w:p>
        </w:tc>
        <w:tc>
          <w:tcPr>
            <w:tcW w:w="7659" w:type="dxa"/>
          </w:tcPr>
          <w:p w14:paraId="18A0D316" w14:textId="77777777" w:rsidR="008004A6" w:rsidRPr="00AC788F" w:rsidRDefault="008004A6" w:rsidP="00B95A86">
            <w:pPr>
              <w:spacing w:line="276" w:lineRule="auto"/>
              <w:jc w:val="both"/>
              <w:rPr>
                <w:sz w:val="18"/>
                <w:szCs w:val="18"/>
              </w:rPr>
            </w:pPr>
            <w:r>
              <w:rPr>
                <w:sz w:val="18"/>
                <w:szCs w:val="18"/>
              </w:rPr>
              <w:t>0,2</w:t>
            </w:r>
          </w:p>
        </w:tc>
      </w:tr>
      <w:tr w:rsidR="008004A6" w14:paraId="3DCF53B9" w14:textId="77777777" w:rsidTr="00B95A86">
        <w:trPr>
          <w:trHeight w:val="158"/>
        </w:trPr>
        <w:tc>
          <w:tcPr>
            <w:tcW w:w="846" w:type="dxa"/>
          </w:tcPr>
          <w:p w14:paraId="4F453639" w14:textId="77777777" w:rsidR="008004A6" w:rsidRDefault="008004A6" w:rsidP="00B95A86">
            <w:pPr>
              <w:spacing w:line="276" w:lineRule="auto"/>
              <w:jc w:val="center"/>
              <w:rPr>
                <w:b/>
                <w:sz w:val="18"/>
                <w:szCs w:val="18"/>
              </w:rPr>
            </w:pPr>
            <w:r>
              <w:rPr>
                <w:b/>
                <w:sz w:val="18"/>
                <w:szCs w:val="18"/>
              </w:rPr>
              <w:t>1</w:t>
            </w:r>
          </w:p>
        </w:tc>
        <w:tc>
          <w:tcPr>
            <w:tcW w:w="7659" w:type="dxa"/>
          </w:tcPr>
          <w:p w14:paraId="2D3DFAE8" w14:textId="77777777" w:rsidR="008004A6" w:rsidRPr="00AC788F" w:rsidRDefault="008004A6" w:rsidP="00B95A86">
            <w:pPr>
              <w:spacing w:line="276" w:lineRule="auto"/>
              <w:jc w:val="both"/>
              <w:rPr>
                <w:sz w:val="18"/>
                <w:szCs w:val="18"/>
              </w:rPr>
            </w:pPr>
            <w:r>
              <w:rPr>
                <w:sz w:val="18"/>
                <w:szCs w:val="18"/>
              </w:rPr>
              <w:t>0,2</w:t>
            </w:r>
          </w:p>
        </w:tc>
      </w:tr>
      <w:tr w:rsidR="008004A6" w14:paraId="1664E75C" w14:textId="77777777" w:rsidTr="00B95A86">
        <w:trPr>
          <w:trHeight w:val="206"/>
        </w:trPr>
        <w:tc>
          <w:tcPr>
            <w:tcW w:w="846" w:type="dxa"/>
          </w:tcPr>
          <w:p w14:paraId="55CBB7F2" w14:textId="77777777" w:rsidR="008004A6" w:rsidRDefault="008004A6" w:rsidP="00B95A86">
            <w:pPr>
              <w:spacing w:line="276" w:lineRule="auto"/>
              <w:jc w:val="center"/>
              <w:rPr>
                <w:b/>
                <w:sz w:val="18"/>
                <w:szCs w:val="18"/>
              </w:rPr>
            </w:pPr>
            <w:r>
              <w:rPr>
                <w:b/>
                <w:sz w:val="18"/>
                <w:szCs w:val="18"/>
              </w:rPr>
              <w:t>2</w:t>
            </w:r>
          </w:p>
        </w:tc>
        <w:tc>
          <w:tcPr>
            <w:tcW w:w="7659" w:type="dxa"/>
          </w:tcPr>
          <w:p w14:paraId="035CB3A8" w14:textId="77777777" w:rsidR="008004A6" w:rsidRDefault="008004A6" w:rsidP="00B95A86">
            <w:pPr>
              <w:spacing w:line="276" w:lineRule="auto"/>
              <w:jc w:val="both"/>
              <w:rPr>
                <w:sz w:val="18"/>
                <w:szCs w:val="18"/>
              </w:rPr>
            </w:pPr>
            <w:r>
              <w:rPr>
                <w:sz w:val="18"/>
                <w:szCs w:val="18"/>
              </w:rPr>
              <w:t>0,2</w:t>
            </w:r>
          </w:p>
        </w:tc>
      </w:tr>
      <w:tr w:rsidR="008004A6" w14:paraId="7C90B0BB" w14:textId="77777777" w:rsidTr="00B95A86">
        <w:trPr>
          <w:trHeight w:val="267"/>
        </w:trPr>
        <w:tc>
          <w:tcPr>
            <w:tcW w:w="846" w:type="dxa"/>
          </w:tcPr>
          <w:p w14:paraId="380C7828" w14:textId="77777777" w:rsidR="008004A6" w:rsidRDefault="008004A6" w:rsidP="00B95A86">
            <w:pPr>
              <w:spacing w:line="276" w:lineRule="auto"/>
              <w:jc w:val="center"/>
              <w:rPr>
                <w:b/>
                <w:sz w:val="18"/>
                <w:szCs w:val="18"/>
              </w:rPr>
            </w:pPr>
            <w:r>
              <w:rPr>
                <w:b/>
                <w:sz w:val="18"/>
                <w:szCs w:val="18"/>
              </w:rPr>
              <w:t>3</w:t>
            </w:r>
          </w:p>
        </w:tc>
        <w:tc>
          <w:tcPr>
            <w:tcW w:w="7659" w:type="dxa"/>
          </w:tcPr>
          <w:p w14:paraId="516A7829" w14:textId="77777777" w:rsidR="008004A6" w:rsidRDefault="008004A6" w:rsidP="00B95A86">
            <w:pPr>
              <w:spacing w:line="276" w:lineRule="auto"/>
              <w:jc w:val="both"/>
              <w:rPr>
                <w:sz w:val="18"/>
                <w:szCs w:val="18"/>
              </w:rPr>
            </w:pPr>
            <w:r>
              <w:rPr>
                <w:sz w:val="18"/>
                <w:szCs w:val="18"/>
              </w:rPr>
              <w:t>0,2</w:t>
            </w:r>
          </w:p>
        </w:tc>
      </w:tr>
      <w:tr w:rsidR="008004A6" w14:paraId="402AA381" w14:textId="77777777" w:rsidTr="00B95A86">
        <w:trPr>
          <w:trHeight w:val="146"/>
        </w:trPr>
        <w:tc>
          <w:tcPr>
            <w:tcW w:w="846" w:type="dxa"/>
          </w:tcPr>
          <w:p w14:paraId="55D8EF17" w14:textId="77777777" w:rsidR="008004A6" w:rsidRDefault="008004A6" w:rsidP="00B95A86">
            <w:pPr>
              <w:spacing w:line="276" w:lineRule="auto"/>
              <w:jc w:val="center"/>
              <w:rPr>
                <w:b/>
                <w:sz w:val="18"/>
                <w:szCs w:val="18"/>
              </w:rPr>
            </w:pPr>
            <w:r>
              <w:rPr>
                <w:b/>
                <w:sz w:val="18"/>
                <w:szCs w:val="18"/>
              </w:rPr>
              <w:t>4</w:t>
            </w:r>
          </w:p>
        </w:tc>
        <w:tc>
          <w:tcPr>
            <w:tcW w:w="7659" w:type="dxa"/>
          </w:tcPr>
          <w:p w14:paraId="7E593A9D" w14:textId="77777777" w:rsidR="008004A6" w:rsidRDefault="008004A6" w:rsidP="00B95A86">
            <w:pPr>
              <w:spacing w:line="276" w:lineRule="auto"/>
              <w:jc w:val="both"/>
              <w:rPr>
                <w:sz w:val="18"/>
                <w:szCs w:val="18"/>
              </w:rPr>
            </w:pPr>
            <w:r>
              <w:rPr>
                <w:sz w:val="18"/>
                <w:szCs w:val="18"/>
              </w:rPr>
              <w:t>0,2</w:t>
            </w:r>
          </w:p>
        </w:tc>
      </w:tr>
    </w:tbl>
    <w:p w14:paraId="14C14D7A" w14:textId="77777777" w:rsidR="0072513A" w:rsidRPr="00FE60FF" w:rsidRDefault="0072513A" w:rsidP="00AE713F">
      <w:pPr>
        <w:spacing w:line="276" w:lineRule="auto"/>
        <w:ind w:firstLine="360"/>
        <w:jc w:val="both"/>
      </w:pPr>
    </w:p>
    <w:p w14:paraId="56C60761" w14:textId="461F8D7B" w:rsidR="0072513A" w:rsidRDefault="008C34F0" w:rsidP="00AE713F">
      <w:pPr>
        <w:pStyle w:val="Ttulo2"/>
        <w:numPr>
          <w:ilvl w:val="1"/>
          <w:numId w:val="6"/>
        </w:numPr>
        <w:ind w:left="0" w:firstLine="360"/>
      </w:pPr>
      <w:bookmarkStart w:id="33" w:name="_Toc86224691"/>
      <w:r w:rsidRPr="00FE60FF">
        <w:t>Esquema financiero</w:t>
      </w:r>
      <w:bookmarkEnd w:id="33"/>
    </w:p>
    <w:p w14:paraId="4383815F" w14:textId="77777777" w:rsidR="008004A6" w:rsidRPr="008004A6" w:rsidRDefault="008004A6" w:rsidP="008004A6"/>
    <w:tbl>
      <w:tblPr>
        <w:tblW w:w="9276" w:type="dxa"/>
        <w:tblCellMar>
          <w:left w:w="70" w:type="dxa"/>
          <w:right w:w="70" w:type="dxa"/>
        </w:tblCellMar>
        <w:tblLook w:val="04A0" w:firstRow="1" w:lastRow="0" w:firstColumn="1" w:lastColumn="0" w:noHBand="0" w:noVBand="1"/>
      </w:tblPr>
      <w:tblGrid>
        <w:gridCol w:w="1325"/>
        <w:gridCol w:w="1325"/>
        <w:gridCol w:w="1325"/>
        <w:gridCol w:w="1325"/>
        <w:gridCol w:w="1325"/>
        <w:gridCol w:w="1325"/>
        <w:gridCol w:w="1326"/>
      </w:tblGrid>
      <w:tr w:rsidR="007F395B" w:rsidRPr="009A2CD6" w14:paraId="22F83C39" w14:textId="77777777" w:rsidTr="00B95A86">
        <w:trPr>
          <w:trHeight w:val="302"/>
        </w:trPr>
        <w:tc>
          <w:tcPr>
            <w:tcW w:w="13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63DB3C" w14:textId="77777777" w:rsidR="007F395B" w:rsidRPr="009A2CD6" w:rsidRDefault="007F395B" w:rsidP="00B95A86">
            <w:pPr>
              <w:jc w:val="center"/>
              <w:rPr>
                <w:b/>
                <w:bCs/>
                <w:color w:val="000000"/>
                <w:sz w:val="18"/>
                <w:szCs w:val="18"/>
              </w:rPr>
            </w:pPr>
            <w:r w:rsidRPr="009A2CD6">
              <w:rPr>
                <w:b/>
                <w:bCs/>
                <w:color w:val="000000"/>
                <w:sz w:val="18"/>
                <w:szCs w:val="18"/>
              </w:rPr>
              <w:t>COMPONENTES</w:t>
            </w:r>
          </w:p>
        </w:tc>
        <w:tc>
          <w:tcPr>
            <w:tcW w:w="7951" w:type="dxa"/>
            <w:gridSpan w:val="6"/>
            <w:tcBorders>
              <w:top w:val="single" w:sz="4" w:space="0" w:color="auto"/>
              <w:left w:val="nil"/>
              <w:bottom w:val="single" w:sz="4" w:space="0" w:color="auto"/>
              <w:right w:val="single" w:sz="4" w:space="0" w:color="auto"/>
            </w:tcBorders>
            <w:shd w:val="clear" w:color="auto" w:fill="auto"/>
            <w:vAlign w:val="center"/>
            <w:hideMark/>
          </w:tcPr>
          <w:p w14:paraId="18DE4B37" w14:textId="77777777" w:rsidR="007F395B" w:rsidRPr="009A2CD6" w:rsidRDefault="007F395B" w:rsidP="00B95A86">
            <w:pPr>
              <w:jc w:val="center"/>
              <w:rPr>
                <w:b/>
                <w:bCs/>
                <w:color w:val="000000"/>
                <w:sz w:val="18"/>
                <w:szCs w:val="18"/>
              </w:rPr>
            </w:pPr>
            <w:r w:rsidRPr="009A2CD6">
              <w:rPr>
                <w:b/>
                <w:bCs/>
                <w:color w:val="000000"/>
                <w:sz w:val="18"/>
                <w:szCs w:val="18"/>
              </w:rPr>
              <w:t xml:space="preserve">COSTO </w:t>
            </w:r>
          </w:p>
        </w:tc>
      </w:tr>
      <w:tr w:rsidR="007F395B" w:rsidRPr="009A2CD6" w14:paraId="49A9E444" w14:textId="77777777" w:rsidTr="00B95A86">
        <w:trPr>
          <w:trHeight w:val="302"/>
        </w:trPr>
        <w:tc>
          <w:tcPr>
            <w:tcW w:w="1325" w:type="dxa"/>
            <w:vMerge/>
            <w:tcBorders>
              <w:top w:val="single" w:sz="4" w:space="0" w:color="auto"/>
              <w:left w:val="single" w:sz="4" w:space="0" w:color="auto"/>
              <w:bottom w:val="single" w:sz="4" w:space="0" w:color="auto"/>
              <w:right w:val="single" w:sz="4" w:space="0" w:color="auto"/>
            </w:tcBorders>
            <w:vAlign w:val="center"/>
            <w:hideMark/>
          </w:tcPr>
          <w:p w14:paraId="282B15E0" w14:textId="77777777" w:rsidR="007F395B" w:rsidRPr="009A2CD6" w:rsidRDefault="007F395B" w:rsidP="00B95A86">
            <w:pPr>
              <w:rPr>
                <w:b/>
                <w:bCs/>
                <w:color w:val="000000"/>
                <w:sz w:val="18"/>
                <w:szCs w:val="18"/>
              </w:rPr>
            </w:pPr>
          </w:p>
        </w:tc>
        <w:tc>
          <w:tcPr>
            <w:tcW w:w="1325" w:type="dxa"/>
            <w:tcBorders>
              <w:top w:val="nil"/>
              <w:left w:val="nil"/>
              <w:bottom w:val="single" w:sz="4" w:space="0" w:color="auto"/>
              <w:right w:val="single" w:sz="4" w:space="0" w:color="auto"/>
            </w:tcBorders>
            <w:shd w:val="clear" w:color="auto" w:fill="auto"/>
            <w:vAlign w:val="center"/>
            <w:hideMark/>
          </w:tcPr>
          <w:p w14:paraId="17F2EA93" w14:textId="77777777" w:rsidR="007F395B" w:rsidRPr="009A2CD6" w:rsidRDefault="007F395B" w:rsidP="00B95A86">
            <w:pPr>
              <w:jc w:val="center"/>
              <w:rPr>
                <w:b/>
                <w:bCs/>
                <w:color w:val="000000"/>
                <w:sz w:val="18"/>
                <w:szCs w:val="18"/>
              </w:rPr>
            </w:pPr>
            <w:r w:rsidRPr="009A2CD6">
              <w:rPr>
                <w:b/>
                <w:bCs/>
                <w:color w:val="000000"/>
                <w:sz w:val="18"/>
                <w:szCs w:val="18"/>
              </w:rPr>
              <w:t>año 0</w:t>
            </w:r>
          </w:p>
        </w:tc>
        <w:tc>
          <w:tcPr>
            <w:tcW w:w="1325" w:type="dxa"/>
            <w:tcBorders>
              <w:top w:val="nil"/>
              <w:left w:val="nil"/>
              <w:bottom w:val="single" w:sz="4" w:space="0" w:color="auto"/>
              <w:right w:val="single" w:sz="4" w:space="0" w:color="auto"/>
            </w:tcBorders>
            <w:shd w:val="clear" w:color="auto" w:fill="auto"/>
            <w:vAlign w:val="center"/>
            <w:hideMark/>
          </w:tcPr>
          <w:p w14:paraId="5D1DC5B8" w14:textId="77777777" w:rsidR="007F395B" w:rsidRPr="009A2CD6" w:rsidRDefault="007F395B" w:rsidP="00B95A86">
            <w:pPr>
              <w:jc w:val="center"/>
              <w:rPr>
                <w:b/>
                <w:bCs/>
                <w:color w:val="000000"/>
                <w:sz w:val="18"/>
                <w:szCs w:val="18"/>
              </w:rPr>
            </w:pPr>
            <w:r w:rsidRPr="009A2CD6">
              <w:rPr>
                <w:b/>
                <w:bCs/>
                <w:color w:val="000000"/>
                <w:sz w:val="18"/>
                <w:szCs w:val="18"/>
              </w:rPr>
              <w:t>año 1</w:t>
            </w:r>
          </w:p>
        </w:tc>
        <w:tc>
          <w:tcPr>
            <w:tcW w:w="1325" w:type="dxa"/>
            <w:tcBorders>
              <w:top w:val="nil"/>
              <w:left w:val="nil"/>
              <w:bottom w:val="single" w:sz="4" w:space="0" w:color="auto"/>
              <w:right w:val="single" w:sz="4" w:space="0" w:color="auto"/>
            </w:tcBorders>
            <w:shd w:val="clear" w:color="auto" w:fill="auto"/>
            <w:vAlign w:val="center"/>
            <w:hideMark/>
          </w:tcPr>
          <w:p w14:paraId="5A370626" w14:textId="77777777" w:rsidR="007F395B" w:rsidRPr="009A2CD6" w:rsidRDefault="007F395B" w:rsidP="00B95A86">
            <w:pPr>
              <w:jc w:val="center"/>
              <w:rPr>
                <w:b/>
                <w:bCs/>
                <w:color w:val="000000"/>
                <w:sz w:val="18"/>
                <w:szCs w:val="18"/>
              </w:rPr>
            </w:pPr>
            <w:r w:rsidRPr="009A2CD6">
              <w:rPr>
                <w:b/>
                <w:bCs/>
                <w:color w:val="000000"/>
                <w:sz w:val="18"/>
                <w:szCs w:val="18"/>
              </w:rPr>
              <w:t>año 2</w:t>
            </w:r>
          </w:p>
        </w:tc>
        <w:tc>
          <w:tcPr>
            <w:tcW w:w="1325" w:type="dxa"/>
            <w:tcBorders>
              <w:top w:val="nil"/>
              <w:left w:val="nil"/>
              <w:bottom w:val="single" w:sz="4" w:space="0" w:color="auto"/>
              <w:right w:val="single" w:sz="4" w:space="0" w:color="auto"/>
            </w:tcBorders>
            <w:shd w:val="clear" w:color="auto" w:fill="auto"/>
            <w:vAlign w:val="center"/>
            <w:hideMark/>
          </w:tcPr>
          <w:p w14:paraId="0BF3C5A3" w14:textId="77777777" w:rsidR="007F395B" w:rsidRPr="009A2CD6" w:rsidRDefault="007F395B" w:rsidP="00B95A86">
            <w:pPr>
              <w:jc w:val="center"/>
              <w:rPr>
                <w:b/>
                <w:bCs/>
                <w:color w:val="000000"/>
                <w:sz w:val="18"/>
                <w:szCs w:val="18"/>
              </w:rPr>
            </w:pPr>
            <w:r w:rsidRPr="009A2CD6">
              <w:rPr>
                <w:b/>
                <w:bCs/>
                <w:color w:val="000000"/>
                <w:sz w:val="18"/>
                <w:szCs w:val="18"/>
              </w:rPr>
              <w:t>año 3</w:t>
            </w:r>
          </w:p>
        </w:tc>
        <w:tc>
          <w:tcPr>
            <w:tcW w:w="1325" w:type="dxa"/>
            <w:tcBorders>
              <w:top w:val="nil"/>
              <w:left w:val="nil"/>
              <w:bottom w:val="single" w:sz="4" w:space="0" w:color="auto"/>
              <w:right w:val="single" w:sz="4" w:space="0" w:color="auto"/>
            </w:tcBorders>
            <w:shd w:val="clear" w:color="auto" w:fill="auto"/>
            <w:vAlign w:val="center"/>
            <w:hideMark/>
          </w:tcPr>
          <w:p w14:paraId="21F1ABEC" w14:textId="77777777" w:rsidR="007F395B" w:rsidRPr="009A2CD6" w:rsidRDefault="007F395B" w:rsidP="00B95A86">
            <w:pPr>
              <w:jc w:val="center"/>
              <w:rPr>
                <w:b/>
                <w:bCs/>
                <w:color w:val="000000"/>
                <w:sz w:val="18"/>
                <w:szCs w:val="18"/>
              </w:rPr>
            </w:pPr>
            <w:r w:rsidRPr="009A2CD6">
              <w:rPr>
                <w:b/>
                <w:bCs/>
                <w:color w:val="000000"/>
                <w:sz w:val="18"/>
                <w:szCs w:val="18"/>
              </w:rPr>
              <w:t>Año 4</w:t>
            </w:r>
          </w:p>
        </w:tc>
        <w:tc>
          <w:tcPr>
            <w:tcW w:w="1326" w:type="dxa"/>
            <w:tcBorders>
              <w:top w:val="nil"/>
              <w:left w:val="nil"/>
              <w:bottom w:val="single" w:sz="4" w:space="0" w:color="auto"/>
              <w:right w:val="single" w:sz="4" w:space="0" w:color="auto"/>
            </w:tcBorders>
            <w:shd w:val="clear" w:color="auto" w:fill="auto"/>
            <w:vAlign w:val="center"/>
            <w:hideMark/>
          </w:tcPr>
          <w:p w14:paraId="4F5D4EEE" w14:textId="77777777" w:rsidR="007F395B" w:rsidRPr="009A2CD6" w:rsidRDefault="007F395B" w:rsidP="00B95A86">
            <w:pPr>
              <w:jc w:val="center"/>
              <w:rPr>
                <w:b/>
                <w:bCs/>
                <w:color w:val="000000"/>
                <w:sz w:val="18"/>
                <w:szCs w:val="18"/>
              </w:rPr>
            </w:pPr>
            <w:r w:rsidRPr="009A2CD6">
              <w:rPr>
                <w:b/>
                <w:bCs/>
                <w:color w:val="000000"/>
                <w:sz w:val="18"/>
                <w:szCs w:val="18"/>
              </w:rPr>
              <w:t>TOTAL</w:t>
            </w:r>
          </w:p>
        </w:tc>
      </w:tr>
      <w:tr w:rsidR="007F395B" w:rsidRPr="009A2CD6" w14:paraId="721669F5" w14:textId="77777777" w:rsidTr="00B95A86">
        <w:trPr>
          <w:trHeight w:val="302"/>
        </w:trPr>
        <w:tc>
          <w:tcPr>
            <w:tcW w:w="1325" w:type="dxa"/>
            <w:tcBorders>
              <w:top w:val="nil"/>
              <w:left w:val="single" w:sz="4" w:space="0" w:color="auto"/>
              <w:bottom w:val="single" w:sz="4" w:space="0" w:color="auto"/>
              <w:right w:val="single" w:sz="4" w:space="0" w:color="auto"/>
            </w:tcBorders>
            <w:shd w:val="clear" w:color="auto" w:fill="auto"/>
            <w:vAlign w:val="center"/>
            <w:hideMark/>
          </w:tcPr>
          <w:p w14:paraId="15A6DC72" w14:textId="77777777" w:rsidR="007F395B" w:rsidRPr="00034A56" w:rsidRDefault="007F395B" w:rsidP="00B95A86">
            <w:pPr>
              <w:jc w:val="both"/>
              <w:rPr>
                <w:b/>
                <w:bCs/>
                <w:sz w:val="18"/>
                <w:szCs w:val="18"/>
              </w:rPr>
            </w:pPr>
            <w:r w:rsidRPr="00034A56">
              <w:rPr>
                <w:b/>
                <w:bCs/>
                <w:sz w:val="18"/>
                <w:szCs w:val="18"/>
              </w:rPr>
              <w:t>Componente 1</w:t>
            </w:r>
          </w:p>
        </w:tc>
        <w:tc>
          <w:tcPr>
            <w:tcW w:w="1325" w:type="dxa"/>
            <w:tcBorders>
              <w:top w:val="nil"/>
              <w:left w:val="nil"/>
              <w:bottom w:val="single" w:sz="4" w:space="0" w:color="auto"/>
              <w:right w:val="single" w:sz="4" w:space="0" w:color="auto"/>
            </w:tcBorders>
            <w:shd w:val="clear" w:color="auto" w:fill="auto"/>
            <w:vAlign w:val="center"/>
            <w:hideMark/>
          </w:tcPr>
          <w:p w14:paraId="3D63CFCA" w14:textId="77777777" w:rsidR="007F395B" w:rsidRPr="00034A56" w:rsidRDefault="007F395B" w:rsidP="00B95A86">
            <w:pPr>
              <w:jc w:val="right"/>
              <w:rPr>
                <w:sz w:val="16"/>
                <w:szCs w:val="16"/>
              </w:rPr>
            </w:pPr>
            <w:r w:rsidRPr="00034A56">
              <w:rPr>
                <w:sz w:val="16"/>
                <w:szCs w:val="16"/>
              </w:rPr>
              <w:t>$ 854.036.339</w:t>
            </w:r>
          </w:p>
        </w:tc>
        <w:tc>
          <w:tcPr>
            <w:tcW w:w="1325" w:type="dxa"/>
            <w:tcBorders>
              <w:top w:val="nil"/>
              <w:left w:val="nil"/>
              <w:bottom w:val="single" w:sz="4" w:space="0" w:color="auto"/>
              <w:right w:val="single" w:sz="4" w:space="0" w:color="auto"/>
            </w:tcBorders>
            <w:shd w:val="clear" w:color="auto" w:fill="auto"/>
            <w:vAlign w:val="center"/>
            <w:hideMark/>
          </w:tcPr>
          <w:p w14:paraId="39275213" w14:textId="77777777" w:rsidR="007F395B" w:rsidRPr="00034A56" w:rsidRDefault="007F395B" w:rsidP="00B95A86">
            <w:pPr>
              <w:jc w:val="right"/>
              <w:rPr>
                <w:sz w:val="16"/>
                <w:szCs w:val="16"/>
              </w:rPr>
            </w:pPr>
            <w:r w:rsidRPr="00034A56">
              <w:rPr>
                <w:sz w:val="16"/>
                <w:szCs w:val="16"/>
              </w:rPr>
              <w:t>$ 255153124</w:t>
            </w:r>
          </w:p>
        </w:tc>
        <w:tc>
          <w:tcPr>
            <w:tcW w:w="1325" w:type="dxa"/>
            <w:tcBorders>
              <w:top w:val="nil"/>
              <w:left w:val="nil"/>
              <w:bottom w:val="single" w:sz="4" w:space="0" w:color="auto"/>
              <w:right w:val="single" w:sz="4" w:space="0" w:color="auto"/>
            </w:tcBorders>
            <w:shd w:val="clear" w:color="auto" w:fill="auto"/>
            <w:vAlign w:val="center"/>
            <w:hideMark/>
          </w:tcPr>
          <w:p w14:paraId="348466A3" w14:textId="77777777" w:rsidR="007F395B" w:rsidRPr="00034A56" w:rsidRDefault="007F395B" w:rsidP="00B95A86">
            <w:pPr>
              <w:jc w:val="right"/>
              <w:rPr>
                <w:sz w:val="16"/>
                <w:szCs w:val="16"/>
              </w:rPr>
            </w:pPr>
            <w:r w:rsidRPr="00034A56">
              <w:rPr>
                <w:sz w:val="16"/>
                <w:szCs w:val="16"/>
              </w:rPr>
              <w:t>$ 1.820.000.000</w:t>
            </w:r>
          </w:p>
        </w:tc>
        <w:tc>
          <w:tcPr>
            <w:tcW w:w="1325" w:type="dxa"/>
            <w:tcBorders>
              <w:top w:val="nil"/>
              <w:left w:val="nil"/>
              <w:bottom w:val="single" w:sz="4" w:space="0" w:color="auto"/>
              <w:right w:val="single" w:sz="4" w:space="0" w:color="auto"/>
            </w:tcBorders>
            <w:shd w:val="clear" w:color="auto" w:fill="auto"/>
            <w:vAlign w:val="center"/>
            <w:hideMark/>
          </w:tcPr>
          <w:p w14:paraId="56625CD8" w14:textId="77777777" w:rsidR="007F395B" w:rsidRPr="00034A56" w:rsidRDefault="007F395B" w:rsidP="00B95A86">
            <w:pPr>
              <w:jc w:val="right"/>
              <w:rPr>
                <w:sz w:val="16"/>
                <w:szCs w:val="16"/>
              </w:rPr>
            </w:pPr>
            <w:r w:rsidRPr="00034A56">
              <w:rPr>
                <w:sz w:val="16"/>
                <w:szCs w:val="16"/>
              </w:rPr>
              <w:t>$ 666.752.098</w:t>
            </w:r>
          </w:p>
        </w:tc>
        <w:tc>
          <w:tcPr>
            <w:tcW w:w="1325" w:type="dxa"/>
            <w:tcBorders>
              <w:top w:val="nil"/>
              <w:left w:val="nil"/>
              <w:bottom w:val="single" w:sz="4" w:space="0" w:color="auto"/>
              <w:right w:val="single" w:sz="4" w:space="0" w:color="auto"/>
            </w:tcBorders>
            <w:shd w:val="clear" w:color="auto" w:fill="auto"/>
            <w:vAlign w:val="center"/>
            <w:hideMark/>
          </w:tcPr>
          <w:p w14:paraId="1690BE50" w14:textId="77777777" w:rsidR="007F395B" w:rsidRPr="00034A56" w:rsidRDefault="007F395B" w:rsidP="00B95A86">
            <w:pPr>
              <w:jc w:val="right"/>
              <w:rPr>
                <w:sz w:val="16"/>
                <w:szCs w:val="16"/>
              </w:rPr>
            </w:pPr>
            <w:r w:rsidRPr="00034A56">
              <w:rPr>
                <w:sz w:val="16"/>
                <w:szCs w:val="16"/>
              </w:rPr>
              <w:t>$ 2.966.591.492</w:t>
            </w:r>
          </w:p>
        </w:tc>
        <w:tc>
          <w:tcPr>
            <w:tcW w:w="1326" w:type="dxa"/>
            <w:tcBorders>
              <w:top w:val="nil"/>
              <w:left w:val="nil"/>
              <w:bottom w:val="single" w:sz="4" w:space="0" w:color="auto"/>
              <w:right w:val="single" w:sz="4" w:space="0" w:color="auto"/>
            </w:tcBorders>
            <w:shd w:val="clear" w:color="auto" w:fill="auto"/>
            <w:vAlign w:val="center"/>
            <w:hideMark/>
          </w:tcPr>
          <w:p w14:paraId="49E1AF7F" w14:textId="6B162288" w:rsidR="007F395B" w:rsidRPr="00034A56" w:rsidRDefault="007F395B" w:rsidP="00B95A86">
            <w:pPr>
              <w:jc w:val="right"/>
              <w:rPr>
                <w:b/>
                <w:bCs/>
                <w:sz w:val="16"/>
                <w:szCs w:val="16"/>
              </w:rPr>
            </w:pPr>
            <w:r w:rsidRPr="00034A56">
              <w:rPr>
                <w:b/>
                <w:bCs/>
                <w:sz w:val="16"/>
                <w:szCs w:val="16"/>
              </w:rPr>
              <w:t>$6.</w:t>
            </w:r>
            <w:r w:rsidR="00190A11" w:rsidRPr="00034A56">
              <w:rPr>
                <w:b/>
                <w:bCs/>
                <w:sz w:val="16"/>
                <w:szCs w:val="16"/>
              </w:rPr>
              <w:t>562.533.053</w:t>
            </w:r>
          </w:p>
        </w:tc>
      </w:tr>
      <w:tr w:rsidR="007F395B" w:rsidRPr="009A2CD6" w14:paraId="0F841187" w14:textId="77777777" w:rsidTr="00B95A86">
        <w:trPr>
          <w:trHeight w:val="302"/>
        </w:trPr>
        <w:tc>
          <w:tcPr>
            <w:tcW w:w="1325" w:type="dxa"/>
            <w:tcBorders>
              <w:top w:val="nil"/>
              <w:left w:val="single" w:sz="4" w:space="0" w:color="auto"/>
              <w:bottom w:val="single" w:sz="4" w:space="0" w:color="auto"/>
              <w:right w:val="single" w:sz="4" w:space="0" w:color="auto"/>
            </w:tcBorders>
            <w:shd w:val="clear" w:color="auto" w:fill="auto"/>
            <w:vAlign w:val="center"/>
            <w:hideMark/>
          </w:tcPr>
          <w:p w14:paraId="60EBDF80" w14:textId="77777777" w:rsidR="007F395B" w:rsidRPr="00034A56" w:rsidRDefault="007F395B" w:rsidP="00B95A86">
            <w:pPr>
              <w:jc w:val="both"/>
              <w:rPr>
                <w:b/>
                <w:bCs/>
                <w:sz w:val="18"/>
                <w:szCs w:val="18"/>
              </w:rPr>
            </w:pPr>
            <w:r w:rsidRPr="00034A56">
              <w:rPr>
                <w:b/>
                <w:bCs/>
                <w:sz w:val="18"/>
                <w:szCs w:val="18"/>
              </w:rPr>
              <w:t>Componente 2</w:t>
            </w:r>
          </w:p>
        </w:tc>
        <w:tc>
          <w:tcPr>
            <w:tcW w:w="1325" w:type="dxa"/>
            <w:tcBorders>
              <w:top w:val="nil"/>
              <w:left w:val="nil"/>
              <w:bottom w:val="single" w:sz="4" w:space="0" w:color="auto"/>
              <w:right w:val="single" w:sz="4" w:space="0" w:color="auto"/>
            </w:tcBorders>
            <w:shd w:val="clear" w:color="auto" w:fill="auto"/>
            <w:vAlign w:val="center"/>
            <w:hideMark/>
          </w:tcPr>
          <w:p w14:paraId="53EA294F" w14:textId="77777777" w:rsidR="007F395B" w:rsidRPr="00034A56" w:rsidRDefault="007F395B" w:rsidP="00B95A86">
            <w:pPr>
              <w:jc w:val="right"/>
              <w:rPr>
                <w:sz w:val="16"/>
                <w:szCs w:val="16"/>
              </w:rPr>
            </w:pPr>
            <w:r w:rsidRPr="00034A56">
              <w:rPr>
                <w:sz w:val="16"/>
                <w:szCs w:val="16"/>
              </w:rPr>
              <w:t>$ 19.420.238</w:t>
            </w:r>
          </w:p>
        </w:tc>
        <w:tc>
          <w:tcPr>
            <w:tcW w:w="1325" w:type="dxa"/>
            <w:tcBorders>
              <w:top w:val="nil"/>
              <w:left w:val="nil"/>
              <w:bottom w:val="single" w:sz="4" w:space="0" w:color="auto"/>
              <w:right w:val="single" w:sz="4" w:space="0" w:color="auto"/>
            </w:tcBorders>
            <w:shd w:val="clear" w:color="auto" w:fill="auto"/>
            <w:vAlign w:val="center"/>
            <w:hideMark/>
          </w:tcPr>
          <w:p w14:paraId="593FA68C" w14:textId="77777777" w:rsidR="007F395B" w:rsidRPr="00034A56" w:rsidRDefault="007F395B" w:rsidP="00B95A86">
            <w:pPr>
              <w:jc w:val="right"/>
              <w:rPr>
                <w:sz w:val="16"/>
                <w:szCs w:val="16"/>
              </w:rPr>
            </w:pPr>
            <w:r w:rsidRPr="00034A56">
              <w:rPr>
                <w:sz w:val="16"/>
                <w:szCs w:val="16"/>
              </w:rPr>
              <w:t>$ 1359432910</w:t>
            </w:r>
          </w:p>
        </w:tc>
        <w:tc>
          <w:tcPr>
            <w:tcW w:w="1325" w:type="dxa"/>
            <w:tcBorders>
              <w:top w:val="nil"/>
              <w:left w:val="nil"/>
              <w:bottom w:val="single" w:sz="4" w:space="0" w:color="auto"/>
              <w:right w:val="single" w:sz="4" w:space="0" w:color="auto"/>
            </w:tcBorders>
            <w:shd w:val="clear" w:color="auto" w:fill="auto"/>
            <w:vAlign w:val="center"/>
            <w:hideMark/>
          </w:tcPr>
          <w:p w14:paraId="79E52372" w14:textId="1C2FD9DC" w:rsidR="007F395B" w:rsidRPr="00034A56" w:rsidRDefault="007F395B" w:rsidP="00B95A86">
            <w:pPr>
              <w:jc w:val="right"/>
              <w:rPr>
                <w:sz w:val="16"/>
                <w:szCs w:val="16"/>
              </w:rPr>
            </w:pPr>
            <w:r w:rsidRPr="00034A56">
              <w:rPr>
                <w:sz w:val="16"/>
                <w:szCs w:val="16"/>
              </w:rPr>
              <w:t>$ 2.</w:t>
            </w:r>
            <w:r w:rsidR="00034A56" w:rsidRPr="00034A56">
              <w:rPr>
                <w:sz w:val="16"/>
                <w:szCs w:val="16"/>
              </w:rPr>
              <w:t>088.940.465</w:t>
            </w:r>
          </w:p>
        </w:tc>
        <w:tc>
          <w:tcPr>
            <w:tcW w:w="1325" w:type="dxa"/>
            <w:tcBorders>
              <w:top w:val="nil"/>
              <w:left w:val="nil"/>
              <w:bottom w:val="single" w:sz="4" w:space="0" w:color="auto"/>
              <w:right w:val="single" w:sz="4" w:space="0" w:color="auto"/>
            </w:tcBorders>
            <w:shd w:val="clear" w:color="auto" w:fill="auto"/>
            <w:vAlign w:val="center"/>
            <w:hideMark/>
          </w:tcPr>
          <w:p w14:paraId="668DBD67" w14:textId="77777777" w:rsidR="007F395B" w:rsidRPr="00034A56" w:rsidRDefault="007F395B" w:rsidP="00B95A86">
            <w:pPr>
              <w:jc w:val="right"/>
              <w:rPr>
                <w:sz w:val="16"/>
                <w:szCs w:val="16"/>
              </w:rPr>
            </w:pPr>
            <w:r w:rsidRPr="00034A56">
              <w:rPr>
                <w:sz w:val="16"/>
                <w:szCs w:val="16"/>
              </w:rPr>
              <w:t>$ 1.542.572.922</w:t>
            </w:r>
          </w:p>
        </w:tc>
        <w:tc>
          <w:tcPr>
            <w:tcW w:w="1325" w:type="dxa"/>
            <w:tcBorders>
              <w:top w:val="nil"/>
              <w:left w:val="nil"/>
              <w:bottom w:val="single" w:sz="4" w:space="0" w:color="auto"/>
              <w:right w:val="single" w:sz="4" w:space="0" w:color="auto"/>
            </w:tcBorders>
            <w:shd w:val="clear" w:color="auto" w:fill="auto"/>
            <w:vAlign w:val="center"/>
            <w:hideMark/>
          </w:tcPr>
          <w:p w14:paraId="66A81552" w14:textId="77777777" w:rsidR="007F395B" w:rsidRPr="00034A56" w:rsidRDefault="007F395B" w:rsidP="00B95A86">
            <w:pPr>
              <w:jc w:val="right"/>
              <w:rPr>
                <w:sz w:val="16"/>
                <w:szCs w:val="16"/>
              </w:rPr>
            </w:pPr>
            <w:r w:rsidRPr="00034A56">
              <w:rPr>
                <w:sz w:val="16"/>
                <w:szCs w:val="16"/>
              </w:rPr>
              <w:t>$ 1.578.557.001</w:t>
            </w:r>
          </w:p>
        </w:tc>
        <w:tc>
          <w:tcPr>
            <w:tcW w:w="1326" w:type="dxa"/>
            <w:tcBorders>
              <w:top w:val="nil"/>
              <w:left w:val="nil"/>
              <w:bottom w:val="single" w:sz="4" w:space="0" w:color="auto"/>
              <w:right w:val="single" w:sz="4" w:space="0" w:color="auto"/>
            </w:tcBorders>
            <w:shd w:val="clear" w:color="auto" w:fill="auto"/>
            <w:vAlign w:val="center"/>
            <w:hideMark/>
          </w:tcPr>
          <w:p w14:paraId="5946E31F" w14:textId="64FD40D9" w:rsidR="007F395B" w:rsidRPr="00034A56" w:rsidRDefault="007F395B" w:rsidP="00B95A86">
            <w:pPr>
              <w:jc w:val="right"/>
              <w:rPr>
                <w:b/>
                <w:bCs/>
                <w:sz w:val="16"/>
                <w:szCs w:val="16"/>
              </w:rPr>
            </w:pPr>
            <w:r w:rsidRPr="00034A56">
              <w:rPr>
                <w:b/>
                <w:bCs/>
                <w:sz w:val="16"/>
                <w:szCs w:val="16"/>
              </w:rPr>
              <w:t>$ 6.</w:t>
            </w:r>
            <w:r w:rsidR="00034A56" w:rsidRPr="00034A56">
              <w:rPr>
                <w:b/>
                <w:bCs/>
                <w:sz w:val="16"/>
                <w:szCs w:val="16"/>
              </w:rPr>
              <w:t>588.923.536</w:t>
            </w:r>
          </w:p>
        </w:tc>
      </w:tr>
      <w:tr w:rsidR="007F395B" w:rsidRPr="009A2CD6" w14:paraId="4FFA014A" w14:textId="77777777" w:rsidTr="00B95A86">
        <w:trPr>
          <w:trHeight w:val="302"/>
        </w:trPr>
        <w:tc>
          <w:tcPr>
            <w:tcW w:w="1325" w:type="dxa"/>
            <w:tcBorders>
              <w:top w:val="nil"/>
              <w:left w:val="single" w:sz="4" w:space="0" w:color="auto"/>
              <w:bottom w:val="single" w:sz="4" w:space="0" w:color="auto"/>
              <w:right w:val="single" w:sz="4" w:space="0" w:color="auto"/>
            </w:tcBorders>
            <w:shd w:val="clear" w:color="auto" w:fill="auto"/>
            <w:vAlign w:val="center"/>
            <w:hideMark/>
          </w:tcPr>
          <w:p w14:paraId="58A125C8" w14:textId="77777777" w:rsidR="007F395B" w:rsidRPr="00034A56" w:rsidRDefault="007F395B" w:rsidP="00B95A86">
            <w:pPr>
              <w:jc w:val="both"/>
              <w:rPr>
                <w:b/>
                <w:bCs/>
                <w:sz w:val="18"/>
                <w:szCs w:val="18"/>
              </w:rPr>
            </w:pPr>
            <w:r w:rsidRPr="00034A56">
              <w:rPr>
                <w:b/>
                <w:bCs/>
                <w:sz w:val="18"/>
                <w:szCs w:val="18"/>
              </w:rPr>
              <w:t>Componente 3</w:t>
            </w:r>
          </w:p>
        </w:tc>
        <w:tc>
          <w:tcPr>
            <w:tcW w:w="1325" w:type="dxa"/>
            <w:tcBorders>
              <w:top w:val="nil"/>
              <w:left w:val="nil"/>
              <w:bottom w:val="single" w:sz="4" w:space="0" w:color="auto"/>
              <w:right w:val="single" w:sz="4" w:space="0" w:color="auto"/>
            </w:tcBorders>
            <w:shd w:val="clear" w:color="auto" w:fill="auto"/>
            <w:vAlign w:val="center"/>
            <w:hideMark/>
          </w:tcPr>
          <w:p w14:paraId="39335D45" w14:textId="77777777" w:rsidR="007F395B" w:rsidRPr="00034A56" w:rsidRDefault="007F395B" w:rsidP="00B95A86">
            <w:pPr>
              <w:jc w:val="right"/>
              <w:rPr>
                <w:sz w:val="16"/>
                <w:szCs w:val="16"/>
              </w:rPr>
            </w:pPr>
            <w:r w:rsidRPr="00034A56">
              <w:rPr>
                <w:sz w:val="16"/>
                <w:szCs w:val="16"/>
              </w:rPr>
              <w:t>$ 177.638.865</w:t>
            </w:r>
          </w:p>
        </w:tc>
        <w:tc>
          <w:tcPr>
            <w:tcW w:w="1325" w:type="dxa"/>
            <w:tcBorders>
              <w:top w:val="nil"/>
              <w:left w:val="nil"/>
              <w:bottom w:val="single" w:sz="4" w:space="0" w:color="auto"/>
              <w:right w:val="single" w:sz="4" w:space="0" w:color="auto"/>
            </w:tcBorders>
            <w:shd w:val="clear" w:color="auto" w:fill="auto"/>
            <w:vAlign w:val="center"/>
            <w:hideMark/>
          </w:tcPr>
          <w:p w14:paraId="028E0453" w14:textId="77777777" w:rsidR="007F395B" w:rsidRPr="00034A56" w:rsidRDefault="007F395B" w:rsidP="00B95A86">
            <w:pPr>
              <w:jc w:val="right"/>
              <w:rPr>
                <w:sz w:val="16"/>
                <w:szCs w:val="16"/>
              </w:rPr>
            </w:pPr>
            <w:r w:rsidRPr="00034A56">
              <w:rPr>
                <w:sz w:val="16"/>
                <w:szCs w:val="16"/>
              </w:rPr>
              <w:t>$ 159.050.653</w:t>
            </w:r>
          </w:p>
        </w:tc>
        <w:tc>
          <w:tcPr>
            <w:tcW w:w="1325" w:type="dxa"/>
            <w:tcBorders>
              <w:top w:val="nil"/>
              <w:left w:val="nil"/>
              <w:bottom w:val="single" w:sz="4" w:space="0" w:color="auto"/>
              <w:right w:val="single" w:sz="4" w:space="0" w:color="auto"/>
            </w:tcBorders>
            <w:shd w:val="clear" w:color="auto" w:fill="auto"/>
            <w:vAlign w:val="center"/>
            <w:hideMark/>
          </w:tcPr>
          <w:p w14:paraId="1D4898FB" w14:textId="6FFA29F3" w:rsidR="007F395B" w:rsidRPr="00034A56" w:rsidRDefault="007F395B" w:rsidP="00B95A86">
            <w:pPr>
              <w:jc w:val="right"/>
              <w:rPr>
                <w:sz w:val="16"/>
                <w:szCs w:val="16"/>
              </w:rPr>
            </w:pPr>
            <w:r w:rsidRPr="00034A56">
              <w:rPr>
                <w:sz w:val="16"/>
                <w:szCs w:val="16"/>
              </w:rPr>
              <w:t xml:space="preserve">$ </w:t>
            </w:r>
            <w:r w:rsidR="00034A56" w:rsidRPr="00034A56">
              <w:rPr>
                <w:sz w:val="16"/>
                <w:szCs w:val="16"/>
              </w:rPr>
              <w:t>477.163.000</w:t>
            </w:r>
          </w:p>
        </w:tc>
        <w:tc>
          <w:tcPr>
            <w:tcW w:w="1325" w:type="dxa"/>
            <w:tcBorders>
              <w:top w:val="nil"/>
              <w:left w:val="nil"/>
              <w:bottom w:val="single" w:sz="4" w:space="0" w:color="auto"/>
              <w:right w:val="single" w:sz="4" w:space="0" w:color="auto"/>
            </w:tcBorders>
            <w:shd w:val="clear" w:color="auto" w:fill="auto"/>
            <w:vAlign w:val="center"/>
            <w:hideMark/>
          </w:tcPr>
          <w:p w14:paraId="05218AD7" w14:textId="77777777" w:rsidR="007F395B" w:rsidRPr="00034A56" w:rsidRDefault="007F395B" w:rsidP="00B95A86">
            <w:pPr>
              <w:jc w:val="right"/>
              <w:rPr>
                <w:sz w:val="16"/>
                <w:szCs w:val="16"/>
              </w:rPr>
            </w:pPr>
            <w:r w:rsidRPr="00034A56">
              <w:rPr>
                <w:sz w:val="16"/>
                <w:szCs w:val="16"/>
              </w:rPr>
              <w:t>$ 209.676.310</w:t>
            </w:r>
          </w:p>
        </w:tc>
        <w:tc>
          <w:tcPr>
            <w:tcW w:w="1325" w:type="dxa"/>
            <w:tcBorders>
              <w:top w:val="nil"/>
              <w:left w:val="nil"/>
              <w:bottom w:val="single" w:sz="4" w:space="0" w:color="auto"/>
              <w:right w:val="single" w:sz="4" w:space="0" w:color="auto"/>
            </w:tcBorders>
            <w:shd w:val="clear" w:color="auto" w:fill="auto"/>
            <w:vAlign w:val="center"/>
            <w:hideMark/>
          </w:tcPr>
          <w:p w14:paraId="72D80051" w14:textId="77777777" w:rsidR="007F395B" w:rsidRPr="00034A56" w:rsidRDefault="007F395B" w:rsidP="00B95A86">
            <w:pPr>
              <w:jc w:val="right"/>
              <w:rPr>
                <w:sz w:val="16"/>
                <w:szCs w:val="16"/>
              </w:rPr>
            </w:pPr>
            <w:r w:rsidRPr="00034A56">
              <w:rPr>
                <w:sz w:val="16"/>
                <w:szCs w:val="16"/>
              </w:rPr>
              <w:t>$ 163.414.920</w:t>
            </w:r>
          </w:p>
        </w:tc>
        <w:tc>
          <w:tcPr>
            <w:tcW w:w="1326" w:type="dxa"/>
            <w:tcBorders>
              <w:top w:val="nil"/>
              <w:left w:val="nil"/>
              <w:bottom w:val="single" w:sz="4" w:space="0" w:color="auto"/>
              <w:right w:val="single" w:sz="4" w:space="0" w:color="auto"/>
            </w:tcBorders>
            <w:shd w:val="clear" w:color="auto" w:fill="auto"/>
            <w:vAlign w:val="center"/>
            <w:hideMark/>
          </w:tcPr>
          <w:p w14:paraId="639115B1" w14:textId="55ACE48A" w:rsidR="007F395B" w:rsidRPr="00034A56" w:rsidRDefault="007F395B" w:rsidP="00B95A86">
            <w:pPr>
              <w:jc w:val="right"/>
              <w:rPr>
                <w:b/>
                <w:bCs/>
                <w:sz w:val="16"/>
                <w:szCs w:val="16"/>
              </w:rPr>
            </w:pPr>
            <w:r w:rsidRPr="00034A56">
              <w:rPr>
                <w:b/>
                <w:bCs/>
                <w:sz w:val="16"/>
                <w:szCs w:val="16"/>
              </w:rPr>
              <w:t>$ 1.</w:t>
            </w:r>
            <w:r w:rsidR="00034A56" w:rsidRPr="00034A56">
              <w:rPr>
                <w:b/>
                <w:bCs/>
                <w:sz w:val="16"/>
                <w:szCs w:val="16"/>
              </w:rPr>
              <w:t>186.943.748</w:t>
            </w:r>
          </w:p>
        </w:tc>
      </w:tr>
      <w:tr w:rsidR="007F395B" w:rsidRPr="009A2CD6" w14:paraId="1D7C8789" w14:textId="77777777" w:rsidTr="00B95A86">
        <w:trPr>
          <w:trHeight w:val="302"/>
        </w:trPr>
        <w:tc>
          <w:tcPr>
            <w:tcW w:w="1325" w:type="dxa"/>
            <w:tcBorders>
              <w:top w:val="nil"/>
              <w:left w:val="single" w:sz="4" w:space="0" w:color="auto"/>
              <w:bottom w:val="single" w:sz="4" w:space="0" w:color="auto"/>
              <w:right w:val="single" w:sz="4" w:space="0" w:color="auto"/>
            </w:tcBorders>
            <w:shd w:val="clear" w:color="auto" w:fill="auto"/>
            <w:vAlign w:val="center"/>
            <w:hideMark/>
          </w:tcPr>
          <w:p w14:paraId="4510537E" w14:textId="77777777" w:rsidR="007F395B" w:rsidRPr="00034A56" w:rsidRDefault="007F395B" w:rsidP="00B95A86">
            <w:pPr>
              <w:jc w:val="both"/>
              <w:rPr>
                <w:b/>
                <w:bCs/>
                <w:sz w:val="18"/>
                <w:szCs w:val="18"/>
              </w:rPr>
            </w:pPr>
            <w:r w:rsidRPr="00034A56">
              <w:rPr>
                <w:b/>
                <w:bCs/>
                <w:sz w:val="18"/>
                <w:szCs w:val="18"/>
              </w:rPr>
              <w:t>Componente 4</w:t>
            </w:r>
          </w:p>
        </w:tc>
        <w:tc>
          <w:tcPr>
            <w:tcW w:w="1325" w:type="dxa"/>
            <w:tcBorders>
              <w:top w:val="nil"/>
              <w:left w:val="nil"/>
              <w:bottom w:val="single" w:sz="4" w:space="0" w:color="auto"/>
              <w:right w:val="single" w:sz="4" w:space="0" w:color="auto"/>
            </w:tcBorders>
            <w:shd w:val="clear" w:color="auto" w:fill="auto"/>
            <w:vAlign w:val="center"/>
            <w:hideMark/>
          </w:tcPr>
          <w:p w14:paraId="1E5FD9EC" w14:textId="77777777" w:rsidR="007F395B" w:rsidRPr="00034A56" w:rsidRDefault="007F395B" w:rsidP="00B95A86">
            <w:pPr>
              <w:jc w:val="right"/>
              <w:rPr>
                <w:sz w:val="16"/>
                <w:szCs w:val="16"/>
              </w:rPr>
            </w:pPr>
            <w:r w:rsidRPr="00034A56">
              <w:rPr>
                <w:sz w:val="16"/>
                <w:szCs w:val="16"/>
              </w:rPr>
              <w:t>$ 149.467.755</w:t>
            </w:r>
          </w:p>
        </w:tc>
        <w:tc>
          <w:tcPr>
            <w:tcW w:w="1325" w:type="dxa"/>
            <w:tcBorders>
              <w:top w:val="nil"/>
              <w:left w:val="nil"/>
              <w:bottom w:val="single" w:sz="4" w:space="0" w:color="auto"/>
              <w:right w:val="single" w:sz="4" w:space="0" w:color="auto"/>
            </w:tcBorders>
            <w:shd w:val="clear" w:color="auto" w:fill="auto"/>
            <w:vAlign w:val="center"/>
            <w:hideMark/>
          </w:tcPr>
          <w:p w14:paraId="5E3801B5" w14:textId="429E550E" w:rsidR="007F395B" w:rsidRPr="00034A56" w:rsidRDefault="007F395B" w:rsidP="00B95A86">
            <w:pPr>
              <w:jc w:val="right"/>
              <w:rPr>
                <w:sz w:val="16"/>
                <w:szCs w:val="16"/>
              </w:rPr>
            </w:pPr>
            <w:r w:rsidRPr="00034A56">
              <w:rPr>
                <w:sz w:val="16"/>
                <w:szCs w:val="16"/>
              </w:rPr>
              <w:t>$ 1</w:t>
            </w:r>
            <w:r w:rsidR="0048478C" w:rsidRPr="00034A56">
              <w:rPr>
                <w:sz w:val="16"/>
                <w:szCs w:val="16"/>
              </w:rPr>
              <w:t>.</w:t>
            </w:r>
            <w:r w:rsidRPr="00034A56">
              <w:rPr>
                <w:sz w:val="16"/>
                <w:szCs w:val="16"/>
              </w:rPr>
              <w:t>480</w:t>
            </w:r>
            <w:r w:rsidR="0048478C" w:rsidRPr="00034A56">
              <w:rPr>
                <w:sz w:val="16"/>
                <w:szCs w:val="16"/>
              </w:rPr>
              <w:t>.</w:t>
            </w:r>
            <w:r w:rsidRPr="00034A56">
              <w:rPr>
                <w:sz w:val="16"/>
                <w:szCs w:val="16"/>
              </w:rPr>
              <w:t>379</w:t>
            </w:r>
            <w:r w:rsidR="0048478C" w:rsidRPr="00034A56">
              <w:rPr>
                <w:sz w:val="16"/>
                <w:szCs w:val="16"/>
              </w:rPr>
              <w:t>.</w:t>
            </w:r>
            <w:r w:rsidRPr="00034A56">
              <w:rPr>
                <w:sz w:val="16"/>
                <w:szCs w:val="16"/>
              </w:rPr>
              <w:t>036</w:t>
            </w:r>
          </w:p>
        </w:tc>
        <w:tc>
          <w:tcPr>
            <w:tcW w:w="1325" w:type="dxa"/>
            <w:tcBorders>
              <w:top w:val="nil"/>
              <w:left w:val="nil"/>
              <w:bottom w:val="single" w:sz="4" w:space="0" w:color="auto"/>
              <w:right w:val="single" w:sz="4" w:space="0" w:color="auto"/>
            </w:tcBorders>
            <w:shd w:val="clear" w:color="auto" w:fill="auto"/>
            <w:vAlign w:val="center"/>
            <w:hideMark/>
          </w:tcPr>
          <w:p w14:paraId="25A667D4" w14:textId="60A1B33B" w:rsidR="007F395B" w:rsidRPr="00034A56" w:rsidRDefault="007F395B" w:rsidP="00B95A86">
            <w:pPr>
              <w:jc w:val="right"/>
              <w:rPr>
                <w:sz w:val="16"/>
                <w:szCs w:val="16"/>
              </w:rPr>
            </w:pPr>
            <w:r w:rsidRPr="00034A56">
              <w:rPr>
                <w:sz w:val="16"/>
                <w:szCs w:val="16"/>
              </w:rPr>
              <w:t xml:space="preserve">$ </w:t>
            </w:r>
            <w:r w:rsidR="00034A56" w:rsidRPr="00034A56">
              <w:rPr>
                <w:sz w:val="16"/>
                <w:szCs w:val="16"/>
              </w:rPr>
              <w:t>2.063.595.497</w:t>
            </w:r>
          </w:p>
        </w:tc>
        <w:tc>
          <w:tcPr>
            <w:tcW w:w="1325" w:type="dxa"/>
            <w:tcBorders>
              <w:top w:val="nil"/>
              <w:left w:val="nil"/>
              <w:bottom w:val="single" w:sz="4" w:space="0" w:color="auto"/>
              <w:right w:val="single" w:sz="4" w:space="0" w:color="auto"/>
            </w:tcBorders>
            <w:shd w:val="clear" w:color="auto" w:fill="auto"/>
            <w:vAlign w:val="center"/>
            <w:hideMark/>
          </w:tcPr>
          <w:p w14:paraId="7BE9F924" w14:textId="77777777" w:rsidR="007F395B" w:rsidRPr="00034A56" w:rsidRDefault="007F395B" w:rsidP="00B95A86">
            <w:pPr>
              <w:jc w:val="right"/>
              <w:rPr>
                <w:sz w:val="16"/>
                <w:szCs w:val="16"/>
              </w:rPr>
            </w:pPr>
            <w:r w:rsidRPr="00034A56">
              <w:rPr>
                <w:sz w:val="16"/>
                <w:szCs w:val="16"/>
              </w:rPr>
              <w:t>$ 1.281.306.919</w:t>
            </w:r>
          </w:p>
        </w:tc>
        <w:tc>
          <w:tcPr>
            <w:tcW w:w="1325" w:type="dxa"/>
            <w:tcBorders>
              <w:top w:val="nil"/>
              <w:left w:val="nil"/>
              <w:bottom w:val="single" w:sz="4" w:space="0" w:color="auto"/>
              <w:right w:val="single" w:sz="4" w:space="0" w:color="auto"/>
            </w:tcBorders>
            <w:shd w:val="clear" w:color="auto" w:fill="auto"/>
            <w:vAlign w:val="center"/>
            <w:hideMark/>
          </w:tcPr>
          <w:p w14:paraId="5A07E512" w14:textId="77777777" w:rsidR="007F395B" w:rsidRPr="00034A56" w:rsidRDefault="007F395B" w:rsidP="00B95A86">
            <w:pPr>
              <w:jc w:val="right"/>
              <w:rPr>
                <w:sz w:val="16"/>
                <w:szCs w:val="16"/>
              </w:rPr>
            </w:pPr>
            <w:r w:rsidRPr="00034A56">
              <w:rPr>
                <w:sz w:val="16"/>
                <w:szCs w:val="16"/>
              </w:rPr>
              <w:t>$ 409.468.462</w:t>
            </w:r>
          </w:p>
        </w:tc>
        <w:tc>
          <w:tcPr>
            <w:tcW w:w="1326" w:type="dxa"/>
            <w:tcBorders>
              <w:top w:val="nil"/>
              <w:left w:val="nil"/>
              <w:bottom w:val="single" w:sz="4" w:space="0" w:color="auto"/>
              <w:right w:val="single" w:sz="4" w:space="0" w:color="auto"/>
            </w:tcBorders>
            <w:shd w:val="clear" w:color="auto" w:fill="auto"/>
            <w:vAlign w:val="center"/>
            <w:hideMark/>
          </w:tcPr>
          <w:p w14:paraId="7BEBBB47" w14:textId="134CF2F1" w:rsidR="007F395B" w:rsidRPr="00034A56" w:rsidRDefault="007F395B" w:rsidP="00B95A86">
            <w:pPr>
              <w:jc w:val="right"/>
              <w:rPr>
                <w:b/>
                <w:bCs/>
                <w:sz w:val="16"/>
                <w:szCs w:val="16"/>
              </w:rPr>
            </w:pPr>
            <w:r w:rsidRPr="00034A56">
              <w:rPr>
                <w:b/>
                <w:bCs/>
                <w:sz w:val="16"/>
                <w:szCs w:val="16"/>
              </w:rPr>
              <w:t xml:space="preserve">$ </w:t>
            </w:r>
            <w:r w:rsidR="00034A56" w:rsidRPr="00034A56">
              <w:rPr>
                <w:b/>
                <w:bCs/>
                <w:sz w:val="16"/>
                <w:szCs w:val="16"/>
              </w:rPr>
              <w:t>5.3483.217.669</w:t>
            </w:r>
          </w:p>
        </w:tc>
      </w:tr>
      <w:tr w:rsidR="007F395B" w:rsidRPr="009A2CD6" w14:paraId="17AB6194" w14:textId="77777777" w:rsidTr="00B95A86">
        <w:trPr>
          <w:trHeight w:val="302"/>
        </w:trPr>
        <w:tc>
          <w:tcPr>
            <w:tcW w:w="1325" w:type="dxa"/>
            <w:tcBorders>
              <w:top w:val="nil"/>
              <w:left w:val="single" w:sz="4" w:space="0" w:color="auto"/>
              <w:bottom w:val="single" w:sz="4" w:space="0" w:color="auto"/>
              <w:right w:val="single" w:sz="4" w:space="0" w:color="auto"/>
            </w:tcBorders>
            <w:shd w:val="clear" w:color="auto" w:fill="auto"/>
            <w:vAlign w:val="center"/>
            <w:hideMark/>
          </w:tcPr>
          <w:p w14:paraId="4D68463F" w14:textId="77777777" w:rsidR="007F395B" w:rsidRPr="00034A56" w:rsidRDefault="007F395B" w:rsidP="00B95A86">
            <w:pPr>
              <w:jc w:val="both"/>
              <w:rPr>
                <w:b/>
                <w:bCs/>
                <w:sz w:val="18"/>
                <w:szCs w:val="18"/>
              </w:rPr>
            </w:pPr>
            <w:r w:rsidRPr="00034A56">
              <w:rPr>
                <w:b/>
                <w:bCs/>
                <w:sz w:val="18"/>
                <w:szCs w:val="18"/>
              </w:rPr>
              <w:t>Componente 5</w:t>
            </w:r>
          </w:p>
        </w:tc>
        <w:tc>
          <w:tcPr>
            <w:tcW w:w="1325" w:type="dxa"/>
            <w:tcBorders>
              <w:top w:val="nil"/>
              <w:left w:val="nil"/>
              <w:bottom w:val="single" w:sz="4" w:space="0" w:color="auto"/>
              <w:right w:val="single" w:sz="4" w:space="0" w:color="auto"/>
            </w:tcBorders>
            <w:shd w:val="clear" w:color="auto" w:fill="auto"/>
            <w:vAlign w:val="center"/>
            <w:hideMark/>
          </w:tcPr>
          <w:p w14:paraId="345BB08F" w14:textId="77777777" w:rsidR="007F395B" w:rsidRPr="00034A56" w:rsidRDefault="007F395B" w:rsidP="00B95A86">
            <w:pPr>
              <w:jc w:val="right"/>
              <w:rPr>
                <w:sz w:val="16"/>
                <w:szCs w:val="16"/>
              </w:rPr>
            </w:pPr>
            <w:r w:rsidRPr="00034A56">
              <w:rPr>
                <w:sz w:val="16"/>
                <w:szCs w:val="16"/>
              </w:rPr>
              <w:t>$ 89.911.600</w:t>
            </w:r>
          </w:p>
        </w:tc>
        <w:tc>
          <w:tcPr>
            <w:tcW w:w="1325" w:type="dxa"/>
            <w:tcBorders>
              <w:top w:val="nil"/>
              <w:left w:val="nil"/>
              <w:bottom w:val="single" w:sz="4" w:space="0" w:color="auto"/>
              <w:right w:val="single" w:sz="4" w:space="0" w:color="auto"/>
            </w:tcBorders>
            <w:shd w:val="clear" w:color="auto" w:fill="auto"/>
            <w:vAlign w:val="center"/>
            <w:hideMark/>
          </w:tcPr>
          <w:p w14:paraId="3C913757" w14:textId="1B8E011E" w:rsidR="007F395B" w:rsidRPr="00034A56" w:rsidRDefault="007F395B" w:rsidP="00B95A86">
            <w:pPr>
              <w:jc w:val="right"/>
              <w:rPr>
                <w:sz w:val="16"/>
                <w:szCs w:val="16"/>
              </w:rPr>
            </w:pPr>
            <w:r w:rsidRPr="00034A56">
              <w:rPr>
                <w:sz w:val="16"/>
                <w:szCs w:val="16"/>
              </w:rPr>
              <w:t>$ 639</w:t>
            </w:r>
            <w:r w:rsidR="0048478C" w:rsidRPr="00034A56">
              <w:rPr>
                <w:sz w:val="16"/>
                <w:szCs w:val="16"/>
              </w:rPr>
              <w:t>.</w:t>
            </w:r>
            <w:r w:rsidRPr="00034A56">
              <w:rPr>
                <w:sz w:val="16"/>
                <w:szCs w:val="16"/>
              </w:rPr>
              <w:t>513</w:t>
            </w:r>
            <w:r w:rsidR="0048478C" w:rsidRPr="00034A56">
              <w:rPr>
                <w:sz w:val="16"/>
                <w:szCs w:val="16"/>
              </w:rPr>
              <w:t>.</w:t>
            </w:r>
            <w:r w:rsidRPr="00034A56">
              <w:rPr>
                <w:sz w:val="16"/>
                <w:szCs w:val="16"/>
              </w:rPr>
              <w:t>902</w:t>
            </w:r>
          </w:p>
        </w:tc>
        <w:tc>
          <w:tcPr>
            <w:tcW w:w="1325" w:type="dxa"/>
            <w:tcBorders>
              <w:top w:val="nil"/>
              <w:left w:val="nil"/>
              <w:bottom w:val="single" w:sz="4" w:space="0" w:color="auto"/>
              <w:right w:val="single" w:sz="4" w:space="0" w:color="auto"/>
            </w:tcBorders>
            <w:shd w:val="clear" w:color="auto" w:fill="auto"/>
            <w:vAlign w:val="center"/>
            <w:hideMark/>
          </w:tcPr>
          <w:p w14:paraId="2A04D2D5" w14:textId="77777777" w:rsidR="007F395B" w:rsidRPr="00034A56" w:rsidRDefault="007F395B" w:rsidP="00B95A86">
            <w:pPr>
              <w:jc w:val="right"/>
              <w:rPr>
                <w:sz w:val="16"/>
                <w:szCs w:val="16"/>
              </w:rPr>
            </w:pPr>
            <w:r w:rsidRPr="00034A56">
              <w:rPr>
                <w:sz w:val="16"/>
                <w:szCs w:val="16"/>
              </w:rPr>
              <w:t>$ 509.255.000</w:t>
            </w:r>
          </w:p>
        </w:tc>
        <w:tc>
          <w:tcPr>
            <w:tcW w:w="1325" w:type="dxa"/>
            <w:tcBorders>
              <w:top w:val="nil"/>
              <w:left w:val="nil"/>
              <w:bottom w:val="single" w:sz="4" w:space="0" w:color="auto"/>
              <w:right w:val="single" w:sz="4" w:space="0" w:color="auto"/>
            </w:tcBorders>
            <w:shd w:val="clear" w:color="auto" w:fill="auto"/>
            <w:vAlign w:val="center"/>
            <w:hideMark/>
          </w:tcPr>
          <w:p w14:paraId="16190122" w14:textId="77777777" w:rsidR="007F395B" w:rsidRPr="00034A56" w:rsidRDefault="007F395B" w:rsidP="00B95A86">
            <w:pPr>
              <w:jc w:val="right"/>
              <w:rPr>
                <w:sz w:val="16"/>
                <w:szCs w:val="16"/>
              </w:rPr>
            </w:pPr>
            <w:r w:rsidRPr="00034A56">
              <w:rPr>
                <w:sz w:val="16"/>
                <w:szCs w:val="16"/>
              </w:rPr>
              <w:t>$ 278.883.749</w:t>
            </w:r>
          </w:p>
        </w:tc>
        <w:tc>
          <w:tcPr>
            <w:tcW w:w="1325" w:type="dxa"/>
            <w:tcBorders>
              <w:top w:val="nil"/>
              <w:left w:val="nil"/>
              <w:bottom w:val="single" w:sz="4" w:space="0" w:color="auto"/>
              <w:right w:val="single" w:sz="4" w:space="0" w:color="auto"/>
            </w:tcBorders>
            <w:shd w:val="clear" w:color="auto" w:fill="auto"/>
            <w:vAlign w:val="center"/>
            <w:hideMark/>
          </w:tcPr>
          <w:p w14:paraId="584D4154" w14:textId="77777777" w:rsidR="007F395B" w:rsidRPr="00034A56" w:rsidRDefault="007F395B" w:rsidP="00B95A86">
            <w:pPr>
              <w:jc w:val="right"/>
              <w:rPr>
                <w:sz w:val="16"/>
                <w:szCs w:val="16"/>
              </w:rPr>
            </w:pPr>
            <w:r w:rsidRPr="00034A56">
              <w:rPr>
                <w:sz w:val="16"/>
                <w:szCs w:val="16"/>
              </w:rPr>
              <w:t>$ 57.868.228</w:t>
            </w:r>
          </w:p>
        </w:tc>
        <w:tc>
          <w:tcPr>
            <w:tcW w:w="1326" w:type="dxa"/>
            <w:tcBorders>
              <w:top w:val="nil"/>
              <w:left w:val="nil"/>
              <w:bottom w:val="single" w:sz="4" w:space="0" w:color="auto"/>
              <w:right w:val="single" w:sz="4" w:space="0" w:color="auto"/>
            </w:tcBorders>
            <w:shd w:val="clear" w:color="auto" w:fill="auto"/>
            <w:vAlign w:val="center"/>
            <w:hideMark/>
          </w:tcPr>
          <w:p w14:paraId="26D01466" w14:textId="16D5F78A" w:rsidR="007F395B" w:rsidRPr="00034A56" w:rsidRDefault="007F395B" w:rsidP="00B95A86">
            <w:pPr>
              <w:jc w:val="right"/>
              <w:rPr>
                <w:b/>
                <w:bCs/>
                <w:sz w:val="16"/>
                <w:szCs w:val="16"/>
              </w:rPr>
            </w:pPr>
            <w:r w:rsidRPr="00034A56">
              <w:rPr>
                <w:b/>
                <w:bCs/>
                <w:sz w:val="16"/>
                <w:szCs w:val="16"/>
              </w:rPr>
              <w:t>$ 1.</w:t>
            </w:r>
            <w:r w:rsidR="0048478C" w:rsidRPr="00034A56">
              <w:rPr>
                <w:b/>
                <w:bCs/>
                <w:sz w:val="16"/>
                <w:szCs w:val="16"/>
              </w:rPr>
              <w:t>575.432.479</w:t>
            </w:r>
          </w:p>
        </w:tc>
      </w:tr>
      <w:tr w:rsidR="007F395B" w:rsidRPr="009A2CD6" w14:paraId="2E80F6CD" w14:textId="77777777" w:rsidTr="00B95A86">
        <w:trPr>
          <w:trHeight w:val="302"/>
        </w:trPr>
        <w:tc>
          <w:tcPr>
            <w:tcW w:w="1325" w:type="dxa"/>
            <w:tcBorders>
              <w:top w:val="nil"/>
              <w:left w:val="single" w:sz="4" w:space="0" w:color="auto"/>
              <w:bottom w:val="single" w:sz="4" w:space="0" w:color="auto"/>
              <w:right w:val="single" w:sz="4" w:space="0" w:color="auto"/>
            </w:tcBorders>
            <w:shd w:val="clear" w:color="auto" w:fill="auto"/>
            <w:vAlign w:val="center"/>
            <w:hideMark/>
          </w:tcPr>
          <w:p w14:paraId="24CB1A0C" w14:textId="77777777" w:rsidR="007F395B" w:rsidRPr="00034A56" w:rsidRDefault="007F395B" w:rsidP="00B95A86">
            <w:pPr>
              <w:jc w:val="both"/>
              <w:rPr>
                <w:b/>
                <w:bCs/>
                <w:sz w:val="18"/>
                <w:szCs w:val="18"/>
              </w:rPr>
            </w:pPr>
            <w:r w:rsidRPr="00034A56">
              <w:rPr>
                <w:b/>
                <w:bCs/>
                <w:sz w:val="18"/>
                <w:szCs w:val="18"/>
              </w:rPr>
              <w:t>Componente 6</w:t>
            </w:r>
          </w:p>
        </w:tc>
        <w:tc>
          <w:tcPr>
            <w:tcW w:w="1325" w:type="dxa"/>
            <w:tcBorders>
              <w:top w:val="nil"/>
              <w:left w:val="nil"/>
              <w:bottom w:val="single" w:sz="4" w:space="0" w:color="auto"/>
              <w:right w:val="single" w:sz="4" w:space="0" w:color="auto"/>
            </w:tcBorders>
            <w:shd w:val="clear" w:color="auto" w:fill="auto"/>
            <w:vAlign w:val="center"/>
            <w:hideMark/>
          </w:tcPr>
          <w:p w14:paraId="1EB30971" w14:textId="77777777" w:rsidR="007F395B" w:rsidRPr="00034A56" w:rsidRDefault="007F395B" w:rsidP="00B95A86">
            <w:pPr>
              <w:jc w:val="right"/>
              <w:rPr>
                <w:sz w:val="16"/>
                <w:szCs w:val="16"/>
              </w:rPr>
            </w:pPr>
            <w:r w:rsidRPr="00034A56">
              <w:rPr>
                <w:sz w:val="16"/>
                <w:szCs w:val="16"/>
              </w:rPr>
              <w:t>$ 340.851.162</w:t>
            </w:r>
          </w:p>
        </w:tc>
        <w:tc>
          <w:tcPr>
            <w:tcW w:w="1325" w:type="dxa"/>
            <w:tcBorders>
              <w:top w:val="nil"/>
              <w:left w:val="nil"/>
              <w:bottom w:val="single" w:sz="4" w:space="0" w:color="auto"/>
              <w:right w:val="single" w:sz="4" w:space="0" w:color="auto"/>
            </w:tcBorders>
            <w:shd w:val="clear" w:color="auto" w:fill="auto"/>
            <w:vAlign w:val="center"/>
            <w:hideMark/>
          </w:tcPr>
          <w:p w14:paraId="557DE7AD" w14:textId="77777777" w:rsidR="007F395B" w:rsidRPr="00034A56" w:rsidRDefault="007F395B" w:rsidP="00B95A86">
            <w:pPr>
              <w:jc w:val="right"/>
              <w:rPr>
                <w:sz w:val="16"/>
                <w:szCs w:val="16"/>
              </w:rPr>
            </w:pPr>
            <w:r w:rsidRPr="00034A56">
              <w:rPr>
                <w:sz w:val="16"/>
                <w:szCs w:val="16"/>
              </w:rPr>
              <w:t>$ 943.514.590</w:t>
            </w:r>
          </w:p>
        </w:tc>
        <w:tc>
          <w:tcPr>
            <w:tcW w:w="1325" w:type="dxa"/>
            <w:tcBorders>
              <w:top w:val="nil"/>
              <w:left w:val="nil"/>
              <w:bottom w:val="single" w:sz="4" w:space="0" w:color="auto"/>
              <w:right w:val="single" w:sz="4" w:space="0" w:color="auto"/>
            </w:tcBorders>
            <w:shd w:val="clear" w:color="auto" w:fill="auto"/>
            <w:vAlign w:val="center"/>
            <w:hideMark/>
          </w:tcPr>
          <w:p w14:paraId="5A2DB774" w14:textId="545094F1" w:rsidR="007F395B" w:rsidRPr="00034A56" w:rsidRDefault="007F395B" w:rsidP="00B95A86">
            <w:pPr>
              <w:jc w:val="right"/>
              <w:rPr>
                <w:sz w:val="16"/>
                <w:szCs w:val="16"/>
              </w:rPr>
            </w:pPr>
            <w:r w:rsidRPr="00034A56">
              <w:rPr>
                <w:sz w:val="16"/>
                <w:szCs w:val="16"/>
              </w:rPr>
              <w:t>$ 1.</w:t>
            </w:r>
            <w:r w:rsidR="00034A56" w:rsidRPr="00034A56">
              <w:rPr>
                <w:sz w:val="16"/>
                <w:szCs w:val="16"/>
              </w:rPr>
              <w:t>209.615.038</w:t>
            </w:r>
          </w:p>
        </w:tc>
        <w:tc>
          <w:tcPr>
            <w:tcW w:w="1325" w:type="dxa"/>
            <w:tcBorders>
              <w:top w:val="nil"/>
              <w:left w:val="nil"/>
              <w:bottom w:val="single" w:sz="4" w:space="0" w:color="auto"/>
              <w:right w:val="single" w:sz="4" w:space="0" w:color="auto"/>
            </w:tcBorders>
            <w:shd w:val="clear" w:color="auto" w:fill="auto"/>
            <w:vAlign w:val="center"/>
            <w:hideMark/>
          </w:tcPr>
          <w:p w14:paraId="26E3D4A7" w14:textId="77777777" w:rsidR="007F395B" w:rsidRPr="00034A56" w:rsidRDefault="007F395B" w:rsidP="00B95A86">
            <w:pPr>
              <w:jc w:val="right"/>
              <w:rPr>
                <w:sz w:val="16"/>
                <w:szCs w:val="16"/>
              </w:rPr>
            </w:pPr>
            <w:r w:rsidRPr="00034A56">
              <w:rPr>
                <w:sz w:val="16"/>
                <w:szCs w:val="16"/>
              </w:rPr>
              <w:t>$ 951.867.200</w:t>
            </w:r>
          </w:p>
        </w:tc>
        <w:tc>
          <w:tcPr>
            <w:tcW w:w="1325" w:type="dxa"/>
            <w:tcBorders>
              <w:top w:val="nil"/>
              <w:left w:val="nil"/>
              <w:bottom w:val="single" w:sz="4" w:space="0" w:color="auto"/>
              <w:right w:val="single" w:sz="4" w:space="0" w:color="auto"/>
            </w:tcBorders>
            <w:shd w:val="clear" w:color="auto" w:fill="auto"/>
            <w:vAlign w:val="center"/>
            <w:hideMark/>
          </w:tcPr>
          <w:p w14:paraId="0D61D9A5" w14:textId="77777777" w:rsidR="007F395B" w:rsidRPr="00034A56" w:rsidRDefault="007F395B" w:rsidP="00B95A86">
            <w:pPr>
              <w:jc w:val="right"/>
              <w:rPr>
                <w:sz w:val="16"/>
                <w:szCs w:val="16"/>
              </w:rPr>
            </w:pPr>
            <w:r w:rsidRPr="00034A56">
              <w:rPr>
                <w:sz w:val="16"/>
                <w:szCs w:val="16"/>
              </w:rPr>
              <w:t>$ 318.366.424</w:t>
            </w:r>
          </w:p>
        </w:tc>
        <w:tc>
          <w:tcPr>
            <w:tcW w:w="1326" w:type="dxa"/>
            <w:tcBorders>
              <w:top w:val="nil"/>
              <w:left w:val="nil"/>
              <w:bottom w:val="single" w:sz="4" w:space="0" w:color="auto"/>
              <w:right w:val="single" w:sz="4" w:space="0" w:color="auto"/>
            </w:tcBorders>
            <w:shd w:val="clear" w:color="auto" w:fill="auto"/>
            <w:vAlign w:val="center"/>
            <w:hideMark/>
          </w:tcPr>
          <w:p w14:paraId="7DE753A6" w14:textId="0121B09B" w:rsidR="007F395B" w:rsidRPr="00034A56" w:rsidRDefault="007F395B" w:rsidP="00B95A86">
            <w:pPr>
              <w:jc w:val="right"/>
              <w:rPr>
                <w:b/>
                <w:bCs/>
                <w:sz w:val="16"/>
                <w:szCs w:val="16"/>
              </w:rPr>
            </w:pPr>
            <w:r w:rsidRPr="00034A56">
              <w:rPr>
                <w:b/>
                <w:bCs/>
                <w:sz w:val="16"/>
                <w:szCs w:val="16"/>
              </w:rPr>
              <w:t>$ 3.</w:t>
            </w:r>
            <w:r w:rsidR="0048478C" w:rsidRPr="00034A56">
              <w:rPr>
                <w:b/>
                <w:bCs/>
                <w:sz w:val="16"/>
                <w:szCs w:val="16"/>
              </w:rPr>
              <w:t>7</w:t>
            </w:r>
            <w:r w:rsidR="00034A56" w:rsidRPr="00034A56">
              <w:rPr>
                <w:b/>
                <w:bCs/>
                <w:sz w:val="16"/>
                <w:szCs w:val="16"/>
              </w:rPr>
              <w:t>64.214.414</w:t>
            </w:r>
          </w:p>
        </w:tc>
      </w:tr>
      <w:tr w:rsidR="007F395B" w:rsidRPr="009A2CD6" w14:paraId="2CCC0045" w14:textId="77777777" w:rsidTr="00B95A86">
        <w:trPr>
          <w:trHeight w:val="302"/>
        </w:trPr>
        <w:tc>
          <w:tcPr>
            <w:tcW w:w="1325" w:type="dxa"/>
            <w:tcBorders>
              <w:top w:val="nil"/>
              <w:left w:val="single" w:sz="4" w:space="0" w:color="auto"/>
              <w:bottom w:val="single" w:sz="4" w:space="0" w:color="auto"/>
              <w:right w:val="single" w:sz="4" w:space="0" w:color="auto"/>
            </w:tcBorders>
            <w:shd w:val="clear" w:color="auto" w:fill="auto"/>
            <w:vAlign w:val="center"/>
            <w:hideMark/>
          </w:tcPr>
          <w:p w14:paraId="2488D4BD" w14:textId="77777777" w:rsidR="007F395B" w:rsidRPr="00034A56" w:rsidRDefault="007F395B" w:rsidP="00B95A86">
            <w:pPr>
              <w:jc w:val="both"/>
              <w:rPr>
                <w:b/>
                <w:bCs/>
                <w:sz w:val="18"/>
                <w:szCs w:val="18"/>
              </w:rPr>
            </w:pPr>
            <w:r w:rsidRPr="00034A56">
              <w:rPr>
                <w:b/>
                <w:bCs/>
                <w:sz w:val="18"/>
                <w:szCs w:val="18"/>
              </w:rPr>
              <w:t>Componente 7</w:t>
            </w:r>
          </w:p>
        </w:tc>
        <w:tc>
          <w:tcPr>
            <w:tcW w:w="1325" w:type="dxa"/>
            <w:tcBorders>
              <w:top w:val="nil"/>
              <w:left w:val="nil"/>
              <w:bottom w:val="single" w:sz="4" w:space="0" w:color="auto"/>
              <w:right w:val="single" w:sz="4" w:space="0" w:color="auto"/>
            </w:tcBorders>
            <w:shd w:val="clear" w:color="auto" w:fill="auto"/>
            <w:vAlign w:val="center"/>
            <w:hideMark/>
          </w:tcPr>
          <w:p w14:paraId="30562E54" w14:textId="77777777" w:rsidR="007F395B" w:rsidRPr="00034A56" w:rsidRDefault="007F395B" w:rsidP="00B95A86">
            <w:pPr>
              <w:jc w:val="right"/>
              <w:rPr>
                <w:sz w:val="16"/>
                <w:szCs w:val="16"/>
              </w:rPr>
            </w:pPr>
            <w:r w:rsidRPr="00034A56">
              <w:rPr>
                <w:sz w:val="16"/>
                <w:szCs w:val="16"/>
              </w:rPr>
              <w:t>$ 1.312.535.469</w:t>
            </w:r>
          </w:p>
        </w:tc>
        <w:tc>
          <w:tcPr>
            <w:tcW w:w="1325" w:type="dxa"/>
            <w:tcBorders>
              <w:top w:val="nil"/>
              <w:left w:val="nil"/>
              <w:bottom w:val="single" w:sz="4" w:space="0" w:color="auto"/>
              <w:right w:val="single" w:sz="4" w:space="0" w:color="auto"/>
            </w:tcBorders>
            <w:shd w:val="clear" w:color="auto" w:fill="auto"/>
            <w:vAlign w:val="center"/>
            <w:hideMark/>
          </w:tcPr>
          <w:p w14:paraId="753C13EB" w14:textId="3FF6C97B" w:rsidR="007F395B" w:rsidRPr="00034A56" w:rsidRDefault="0048478C" w:rsidP="00B95A86">
            <w:pPr>
              <w:jc w:val="right"/>
              <w:rPr>
                <w:sz w:val="16"/>
                <w:szCs w:val="16"/>
              </w:rPr>
            </w:pPr>
            <w:r w:rsidRPr="00034A56">
              <w:rPr>
                <w:sz w:val="16"/>
                <w:szCs w:val="16"/>
              </w:rPr>
              <w:t>$</w:t>
            </w:r>
            <w:r w:rsidR="007F395B" w:rsidRPr="00034A56">
              <w:rPr>
                <w:sz w:val="16"/>
                <w:szCs w:val="16"/>
              </w:rPr>
              <w:t>1</w:t>
            </w:r>
            <w:r w:rsidRPr="00034A56">
              <w:rPr>
                <w:sz w:val="16"/>
                <w:szCs w:val="16"/>
              </w:rPr>
              <w:t>.</w:t>
            </w:r>
            <w:r w:rsidR="007F395B" w:rsidRPr="00034A56">
              <w:rPr>
                <w:sz w:val="16"/>
                <w:szCs w:val="16"/>
              </w:rPr>
              <w:t>208</w:t>
            </w:r>
            <w:r w:rsidRPr="00034A56">
              <w:rPr>
                <w:sz w:val="16"/>
                <w:szCs w:val="16"/>
              </w:rPr>
              <w:t>.</w:t>
            </w:r>
            <w:r w:rsidR="007F395B" w:rsidRPr="00034A56">
              <w:rPr>
                <w:sz w:val="16"/>
                <w:szCs w:val="16"/>
              </w:rPr>
              <w:t>752</w:t>
            </w:r>
            <w:r w:rsidRPr="00034A56">
              <w:rPr>
                <w:sz w:val="16"/>
                <w:szCs w:val="16"/>
              </w:rPr>
              <w:t>.</w:t>
            </w:r>
            <w:r w:rsidR="007F395B" w:rsidRPr="00034A56">
              <w:rPr>
                <w:sz w:val="16"/>
                <w:szCs w:val="16"/>
              </w:rPr>
              <w:t>939</w:t>
            </w:r>
          </w:p>
        </w:tc>
        <w:tc>
          <w:tcPr>
            <w:tcW w:w="1325" w:type="dxa"/>
            <w:tcBorders>
              <w:top w:val="nil"/>
              <w:left w:val="nil"/>
              <w:bottom w:val="single" w:sz="4" w:space="0" w:color="auto"/>
              <w:right w:val="single" w:sz="4" w:space="0" w:color="auto"/>
            </w:tcBorders>
            <w:shd w:val="clear" w:color="auto" w:fill="auto"/>
            <w:vAlign w:val="center"/>
            <w:hideMark/>
          </w:tcPr>
          <w:p w14:paraId="1CD5228C" w14:textId="16414B3D" w:rsidR="007F395B" w:rsidRPr="00034A56" w:rsidRDefault="007F395B" w:rsidP="00B95A86">
            <w:pPr>
              <w:jc w:val="right"/>
              <w:rPr>
                <w:sz w:val="16"/>
                <w:szCs w:val="16"/>
              </w:rPr>
            </w:pPr>
            <w:r w:rsidRPr="00034A56">
              <w:rPr>
                <w:sz w:val="16"/>
                <w:szCs w:val="16"/>
              </w:rPr>
              <w:t>$ 1.</w:t>
            </w:r>
            <w:r w:rsidR="00405EBE" w:rsidRPr="00034A56">
              <w:rPr>
                <w:sz w:val="16"/>
                <w:szCs w:val="16"/>
              </w:rPr>
              <w:t>2</w:t>
            </w:r>
            <w:r w:rsidR="00034A56" w:rsidRPr="00034A56">
              <w:rPr>
                <w:sz w:val="16"/>
                <w:szCs w:val="16"/>
              </w:rPr>
              <w:t>94.431.000</w:t>
            </w:r>
          </w:p>
        </w:tc>
        <w:tc>
          <w:tcPr>
            <w:tcW w:w="1325" w:type="dxa"/>
            <w:tcBorders>
              <w:top w:val="nil"/>
              <w:left w:val="nil"/>
              <w:bottom w:val="single" w:sz="4" w:space="0" w:color="auto"/>
              <w:right w:val="single" w:sz="4" w:space="0" w:color="auto"/>
            </w:tcBorders>
            <w:shd w:val="clear" w:color="auto" w:fill="auto"/>
            <w:vAlign w:val="center"/>
            <w:hideMark/>
          </w:tcPr>
          <w:p w14:paraId="379B1839" w14:textId="77777777" w:rsidR="007F395B" w:rsidRPr="00034A56" w:rsidRDefault="007F395B" w:rsidP="00B95A86">
            <w:pPr>
              <w:jc w:val="right"/>
              <w:rPr>
                <w:sz w:val="16"/>
                <w:szCs w:val="16"/>
              </w:rPr>
            </w:pPr>
            <w:r w:rsidRPr="00034A56">
              <w:rPr>
                <w:sz w:val="16"/>
                <w:szCs w:val="16"/>
              </w:rPr>
              <w:t>$ 2.028.461.327</w:t>
            </w:r>
          </w:p>
        </w:tc>
        <w:tc>
          <w:tcPr>
            <w:tcW w:w="1325" w:type="dxa"/>
            <w:tcBorders>
              <w:top w:val="nil"/>
              <w:left w:val="nil"/>
              <w:bottom w:val="single" w:sz="4" w:space="0" w:color="auto"/>
              <w:right w:val="single" w:sz="4" w:space="0" w:color="auto"/>
            </w:tcBorders>
            <w:shd w:val="clear" w:color="auto" w:fill="auto"/>
            <w:vAlign w:val="center"/>
            <w:hideMark/>
          </w:tcPr>
          <w:p w14:paraId="53FD017F" w14:textId="77777777" w:rsidR="007F395B" w:rsidRPr="00034A56" w:rsidRDefault="007F395B" w:rsidP="00B95A86">
            <w:pPr>
              <w:jc w:val="right"/>
              <w:rPr>
                <w:sz w:val="16"/>
                <w:szCs w:val="16"/>
              </w:rPr>
            </w:pPr>
            <w:r w:rsidRPr="00034A56">
              <w:rPr>
                <w:sz w:val="16"/>
                <w:szCs w:val="16"/>
              </w:rPr>
              <w:t>$ 3.113.538.641</w:t>
            </w:r>
          </w:p>
        </w:tc>
        <w:tc>
          <w:tcPr>
            <w:tcW w:w="1326" w:type="dxa"/>
            <w:tcBorders>
              <w:top w:val="nil"/>
              <w:left w:val="nil"/>
              <w:bottom w:val="single" w:sz="4" w:space="0" w:color="auto"/>
              <w:right w:val="single" w:sz="4" w:space="0" w:color="auto"/>
            </w:tcBorders>
            <w:shd w:val="clear" w:color="auto" w:fill="auto"/>
            <w:vAlign w:val="center"/>
            <w:hideMark/>
          </w:tcPr>
          <w:p w14:paraId="2C2F4738" w14:textId="2BA18ADA" w:rsidR="007F395B" w:rsidRPr="00034A56" w:rsidRDefault="007F395B" w:rsidP="00B95A86">
            <w:pPr>
              <w:jc w:val="right"/>
              <w:rPr>
                <w:b/>
                <w:bCs/>
                <w:sz w:val="16"/>
                <w:szCs w:val="16"/>
              </w:rPr>
            </w:pPr>
            <w:r w:rsidRPr="00034A56">
              <w:rPr>
                <w:b/>
                <w:bCs/>
                <w:sz w:val="16"/>
                <w:szCs w:val="16"/>
              </w:rPr>
              <w:t>$ 8.</w:t>
            </w:r>
            <w:r w:rsidR="00190A11" w:rsidRPr="00034A56">
              <w:rPr>
                <w:b/>
                <w:bCs/>
                <w:sz w:val="16"/>
                <w:szCs w:val="16"/>
              </w:rPr>
              <w:t>9</w:t>
            </w:r>
            <w:r w:rsidR="00034A56" w:rsidRPr="00034A56">
              <w:rPr>
                <w:b/>
                <w:bCs/>
                <w:sz w:val="16"/>
                <w:szCs w:val="16"/>
              </w:rPr>
              <w:t>57.719.376</w:t>
            </w:r>
          </w:p>
        </w:tc>
      </w:tr>
      <w:tr w:rsidR="007F395B" w:rsidRPr="009A2CD6" w14:paraId="5144610A" w14:textId="77777777" w:rsidTr="00B95A86">
        <w:trPr>
          <w:trHeight w:val="302"/>
        </w:trPr>
        <w:tc>
          <w:tcPr>
            <w:tcW w:w="1325" w:type="dxa"/>
            <w:tcBorders>
              <w:top w:val="nil"/>
              <w:left w:val="single" w:sz="4" w:space="0" w:color="auto"/>
              <w:bottom w:val="single" w:sz="4" w:space="0" w:color="auto"/>
              <w:right w:val="single" w:sz="4" w:space="0" w:color="auto"/>
            </w:tcBorders>
            <w:shd w:val="clear" w:color="auto" w:fill="auto"/>
            <w:vAlign w:val="center"/>
            <w:hideMark/>
          </w:tcPr>
          <w:p w14:paraId="29331123" w14:textId="77777777" w:rsidR="007F395B" w:rsidRPr="00034A56" w:rsidRDefault="007F395B" w:rsidP="00B95A86">
            <w:pPr>
              <w:jc w:val="both"/>
              <w:rPr>
                <w:b/>
                <w:bCs/>
                <w:sz w:val="18"/>
                <w:szCs w:val="18"/>
              </w:rPr>
            </w:pPr>
            <w:r w:rsidRPr="00034A56">
              <w:rPr>
                <w:b/>
                <w:bCs/>
                <w:sz w:val="18"/>
                <w:szCs w:val="18"/>
              </w:rPr>
              <w:t>TOTAL</w:t>
            </w:r>
          </w:p>
        </w:tc>
        <w:tc>
          <w:tcPr>
            <w:tcW w:w="1325" w:type="dxa"/>
            <w:tcBorders>
              <w:top w:val="nil"/>
              <w:left w:val="nil"/>
              <w:bottom w:val="single" w:sz="4" w:space="0" w:color="auto"/>
              <w:right w:val="single" w:sz="4" w:space="0" w:color="auto"/>
            </w:tcBorders>
            <w:shd w:val="clear" w:color="auto" w:fill="auto"/>
            <w:vAlign w:val="center"/>
            <w:hideMark/>
          </w:tcPr>
          <w:p w14:paraId="27253CCA" w14:textId="77777777" w:rsidR="007F395B" w:rsidRPr="00034A56" w:rsidRDefault="007F395B" w:rsidP="00B95A86">
            <w:pPr>
              <w:jc w:val="right"/>
              <w:rPr>
                <w:b/>
                <w:bCs/>
                <w:sz w:val="16"/>
                <w:szCs w:val="16"/>
              </w:rPr>
            </w:pPr>
            <w:r w:rsidRPr="00034A56">
              <w:rPr>
                <w:b/>
                <w:bCs/>
                <w:sz w:val="16"/>
                <w:szCs w:val="16"/>
              </w:rPr>
              <w:t>$ 2.943.861.428</w:t>
            </w:r>
          </w:p>
        </w:tc>
        <w:tc>
          <w:tcPr>
            <w:tcW w:w="1325" w:type="dxa"/>
            <w:tcBorders>
              <w:top w:val="nil"/>
              <w:left w:val="nil"/>
              <w:bottom w:val="single" w:sz="4" w:space="0" w:color="auto"/>
              <w:right w:val="single" w:sz="4" w:space="0" w:color="auto"/>
            </w:tcBorders>
            <w:shd w:val="clear" w:color="auto" w:fill="auto"/>
            <w:vAlign w:val="center"/>
            <w:hideMark/>
          </w:tcPr>
          <w:p w14:paraId="5A99D963" w14:textId="2152AAA5" w:rsidR="007F395B" w:rsidRPr="00034A56" w:rsidRDefault="00190A11" w:rsidP="00B95A86">
            <w:pPr>
              <w:jc w:val="right"/>
              <w:rPr>
                <w:b/>
                <w:bCs/>
                <w:sz w:val="16"/>
                <w:szCs w:val="16"/>
              </w:rPr>
            </w:pPr>
            <w:r w:rsidRPr="00034A56">
              <w:rPr>
                <w:b/>
                <w:bCs/>
                <w:sz w:val="16"/>
                <w:szCs w:val="16"/>
              </w:rPr>
              <w:t>$</w:t>
            </w:r>
            <w:r w:rsidR="007F395B" w:rsidRPr="00034A56">
              <w:rPr>
                <w:b/>
                <w:bCs/>
                <w:sz w:val="16"/>
                <w:szCs w:val="16"/>
              </w:rPr>
              <w:t>6</w:t>
            </w:r>
            <w:r w:rsidRPr="00034A56">
              <w:rPr>
                <w:b/>
                <w:bCs/>
                <w:sz w:val="16"/>
                <w:szCs w:val="16"/>
              </w:rPr>
              <w:t>.</w:t>
            </w:r>
            <w:r w:rsidR="007F395B" w:rsidRPr="00034A56">
              <w:rPr>
                <w:b/>
                <w:bCs/>
                <w:sz w:val="16"/>
                <w:szCs w:val="16"/>
              </w:rPr>
              <w:t>045</w:t>
            </w:r>
            <w:r w:rsidRPr="00034A56">
              <w:rPr>
                <w:b/>
                <w:bCs/>
                <w:sz w:val="16"/>
                <w:szCs w:val="16"/>
              </w:rPr>
              <w:t>.</w:t>
            </w:r>
            <w:r w:rsidR="007F395B" w:rsidRPr="00034A56">
              <w:rPr>
                <w:b/>
                <w:bCs/>
                <w:sz w:val="16"/>
                <w:szCs w:val="16"/>
              </w:rPr>
              <w:t>797</w:t>
            </w:r>
            <w:r w:rsidRPr="00034A56">
              <w:rPr>
                <w:b/>
                <w:bCs/>
                <w:sz w:val="16"/>
                <w:szCs w:val="16"/>
              </w:rPr>
              <w:t>.</w:t>
            </w:r>
            <w:r w:rsidR="007F395B" w:rsidRPr="00034A56">
              <w:rPr>
                <w:b/>
                <w:bCs/>
                <w:sz w:val="16"/>
                <w:szCs w:val="16"/>
              </w:rPr>
              <w:t>154</w:t>
            </w:r>
          </w:p>
        </w:tc>
        <w:tc>
          <w:tcPr>
            <w:tcW w:w="1325" w:type="dxa"/>
            <w:tcBorders>
              <w:top w:val="nil"/>
              <w:left w:val="nil"/>
              <w:bottom w:val="single" w:sz="4" w:space="0" w:color="auto"/>
              <w:right w:val="single" w:sz="4" w:space="0" w:color="auto"/>
            </w:tcBorders>
            <w:shd w:val="clear" w:color="auto" w:fill="auto"/>
            <w:vAlign w:val="center"/>
            <w:hideMark/>
          </w:tcPr>
          <w:p w14:paraId="5B359A28" w14:textId="5055A32C" w:rsidR="007F395B" w:rsidRPr="00034A56" w:rsidRDefault="007F395B" w:rsidP="00B95A86">
            <w:pPr>
              <w:jc w:val="right"/>
              <w:rPr>
                <w:b/>
                <w:bCs/>
                <w:sz w:val="16"/>
                <w:szCs w:val="16"/>
              </w:rPr>
            </w:pPr>
            <w:r w:rsidRPr="00034A56">
              <w:rPr>
                <w:b/>
                <w:bCs/>
                <w:sz w:val="16"/>
                <w:szCs w:val="16"/>
              </w:rPr>
              <w:t>$ 9.</w:t>
            </w:r>
            <w:r w:rsidR="00034A56" w:rsidRPr="00034A56">
              <w:rPr>
                <w:b/>
                <w:bCs/>
                <w:sz w:val="16"/>
                <w:szCs w:val="16"/>
              </w:rPr>
              <w:t>463.000.000</w:t>
            </w:r>
          </w:p>
        </w:tc>
        <w:tc>
          <w:tcPr>
            <w:tcW w:w="1325" w:type="dxa"/>
            <w:tcBorders>
              <w:top w:val="nil"/>
              <w:left w:val="nil"/>
              <w:bottom w:val="single" w:sz="4" w:space="0" w:color="auto"/>
              <w:right w:val="single" w:sz="4" w:space="0" w:color="auto"/>
            </w:tcBorders>
            <w:shd w:val="clear" w:color="auto" w:fill="auto"/>
            <w:vAlign w:val="center"/>
            <w:hideMark/>
          </w:tcPr>
          <w:p w14:paraId="3267DFA7" w14:textId="77777777" w:rsidR="007F395B" w:rsidRPr="00034A56" w:rsidRDefault="007F395B" w:rsidP="00B95A86">
            <w:pPr>
              <w:jc w:val="right"/>
              <w:rPr>
                <w:b/>
                <w:bCs/>
                <w:sz w:val="16"/>
                <w:szCs w:val="16"/>
              </w:rPr>
            </w:pPr>
            <w:r w:rsidRPr="00034A56">
              <w:rPr>
                <w:b/>
                <w:bCs/>
                <w:sz w:val="16"/>
                <w:szCs w:val="16"/>
              </w:rPr>
              <w:t>$ 6.959.520.525</w:t>
            </w:r>
          </w:p>
        </w:tc>
        <w:tc>
          <w:tcPr>
            <w:tcW w:w="1325" w:type="dxa"/>
            <w:tcBorders>
              <w:top w:val="nil"/>
              <w:left w:val="nil"/>
              <w:bottom w:val="single" w:sz="4" w:space="0" w:color="auto"/>
              <w:right w:val="single" w:sz="4" w:space="0" w:color="auto"/>
            </w:tcBorders>
            <w:shd w:val="clear" w:color="auto" w:fill="auto"/>
            <w:vAlign w:val="center"/>
            <w:hideMark/>
          </w:tcPr>
          <w:p w14:paraId="55FBCB74" w14:textId="77777777" w:rsidR="007F395B" w:rsidRPr="00034A56" w:rsidRDefault="007F395B" w:rsidP="00B95A86">
            <w:pPr>
              <w:jc w:val="right"/>
              <w:rPr>
                <w:b/>
                <w:bCs/>
                <w:sz w:val="16"/>
                <w:szCs w:val="16"/>
              </w:rPr>
            </w:pPr>
            <w:r w:rsidRPr="00034A56">
              <w:rPr>
                <w:b/>
                <w:bCs/>
                <w:sz w:val="16"/>
                <w:szCs w:val="16"/>
              </w:rPr>
              <w:t>$ 8.607.805.168</w:t>
            </w:r>
          </w:p>
        </w:tc>
        <w:tc>
          <w:tcPr>
            <w:tcW w:w="1326" w:type="dxa"/>
            <w:tcBorders>
              <w:top w:val="nil"/>
              <w:left w:val="nil"/>
              <w:bottom w:val="single" w:sz="4" w:space="0" w:color="auto"/>
              <w:right w:val="single" w:sz="4" w:space="0" w:color="auto"/>
            </w:tcBorders>
            <w:shd w:val="clear" w:color="auto" w:fill="auto"/>
            <w:vAlign w:val="center"/>
            <w:hideMark/>
          </w:tcPr>
          <w:p w14:paraId="37B90D6A" w14:textId="04EE6F36" w:rsidR="007F395B" w:rsidRPr="00034A56" w:rsidRDefault="007F395B" w:rsidP="00B95A86">
            <w:pPr>
              <w:jc w:val="right"/>
              <w:rPr>
                <w:b/>
                <w:bCs/>
                <w:sz w:val="16"/>
                <w:szCs w:val="16"/>
              </w:rPr>
            </w:pPr>
            <w:r w:rsidRPr="00034A56">
              <w:rPr>
                <w:b/>
                <w:bCs/>
                <w:sz w:val="16"/>
                <w:szCs w:val="16"/>
              </w:rPr>
              <w:t>$ 3</w:t>
            </w:r>
            <w:r w:rsidR="00034A56" w:rsidRPr="00034A56">
              <w:rPr>
                <w:b/>
                <w:bCs/>
                <w:sz w:val="16"/>
                <w:szCs w:val="16"/>
              </w:rPr>
              <w:t>4.019.984.275</w:t>
            </w:r>
          </w:p>
        </w:tc>
      </w:tr>
    </w:tbl>
    <w:p w14:paraId="1166F1EF" w14:textId="77777777" w:rsidR="0072513A" w:rsidRPr="00FE60FF" w:rsidRDefault="0072513A" w:rsidP="00AE713F">
      <w:pPr>
        <w:spacing w:line="276" w:lineRule="auto"/>
        <w:ind w:firstLine="360"/>
        <w:jc w:val="both"/>
      </w:pPr>
    </w:p>
    <w:p w14:paraId="7688D7F6" w14:textId="77777777" w:rsidR="0072513A" w:rsidRPr="00FE60FF" w:rsidRDefault="008C34F0" w:rsidP="00AE713F">
      <w:pPr>
        <w:pStyle w:val="Ttulo2"/>
        <w:numPr>
          <w:ilvl w:val="1"/>
          <w:numId w:val="6"/>
        </w:numPr>
        <w:ind w:left="0" w:firstLine="360"/>
      </w:pPr>
      <w:bookmarkStart w:id="34" w:name="_Toc86224692"/>
      <w:r w:rsidRPr="00FE60FF">
        <w:t>Flujo Financiero</w:t>
      </w:r>
      <w:bookmarkEnd w:id="34"/>
    </w:p>
    <w:p w14:paraId="7AD1DD4B" w14:textId="78193A7E" w:rsidR="0072513A" w:rsidRDefault="0072513A" w:rsidP="00AE713F">
      <w:pPr>
        <w:ind w:firstLine="360"/>
      </w:pPr>
    </w:p>
    <w:p w14:paraId="4C06D140" w14:textId="77777777" w:rsidR="0072513A" w:rsidRPr="00FE60FF" w:rsidRDefault="0072513A" w:rsidP="00AE713F">
      <w:pPr>
        <w:spacing w:line="276" w:lineRule="auto"/>
        <w:ind w:firstLine="360"/>
        <w:jc w:val="both"/>
        <w:rPr>
          <w:b/>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276"/>
        <w:gridCol w:w="1276"/>
        <w:gridCol w:w="1276"/>
        <w:gridCol w:w="1275"/>
        <w:gridCol w:w="1276"/>
        <w:gridCol w:w="1559"/>
      </w:tblGrid>
      <w:tr w:rsidR="007F395B" w:rsidRPr="007F395B" w14:paraId="14839BBE" w14:textId="77777777" w:rsidTr="007F395B">
        <w:trPr>
          <w:jc w:val="center"/>
        </w:trPr>
        <w:tc>
          <w:tcPr>
            <w:tcW w:w="1696" w:type="dxa"/>
            <w:shd w:val="clear" w:color="auto" w:fill="D9D9D9"/>
          </w:tcPr>
          <w:p w14:paraId="13A003A2" w14:textId="77777777" w:rsidR="007F395B" w:rsidRPr="007F395B" w:rsidRDefault="007F395B" w:rsidP="00B95A86">
            <w:pPr>
              <w:spacing w:line="276" w:lineRule="auto"/>
              <w:jc w:val="both"/>
              <w:rPr>
                <w:b/>
                <w:sz w:val="18"/>
                <w:szCs w:val="18"/>
              </w:rPr>
            </w:pPr>
            <w:r w:rsidRPr="007F395B">
              <w:rPr>
                <w:b/>
                <w:sz w:val="18"/>
                <w:szCs w:val="18"/>
              </w:rPr>
              <w:t>FUENTE</w:t>
            </w:r>
          </w:p>
        </w:tc>
        <w:tc>
          <w:tcPr>
            <w:tcW w:w="1276" w:type="dxa"/>
            <w:shd w:val="clear" w:color="auto" w:fill="auto"/>
            <w:vAlign w:val="center"/>
          </w:tcPr>
          <w:p w14:paraId="7CB821F5" w14:textId="77777777" w:rsidR="007F395B" w:rsidRPr="007F395B" w:rsidRDefault="007F395B" w:rsidP="00B95A86">
            <w:pPr>
              <w:spacing w:line="276" w:lineRule="auto"/>
              <w:jc w:val="center"/>
              <w:rPr>
                <w:b/>
                <w:sz w:val="18"/>
                <w:szCs w:val="18"/>
              </w:rPr>
            </w:pPr>
            <w:r w:rsidRPr="007F395B">
              <w:rPr>
                <w:b/>
                <w:sz w:val="18"/>
                <w:szCs w:val="18"/>
              </w:rPr>
              <w:t>año 0</w:t>
            </w:r>
          </w:p>
        </w:tc>
        <w:tc>
          <w:tcPr>
            <w:tcW w:w="1276" w:type="dxa"/>
            <w:shd w:val="clear" w:color="auto" w:fill="auto"/>
            <w:vAlign w:val="center"/>
          </w:tcPr>
          <w:p w14:paraId="3EFBB87A" w14:textId="77777777" w:rsidR="007F395B" w:rsidRPr="007F395B" w:rsidRDefault="007F395B" w:rsidP="00B95A86">
            <w:pPr>
              <w:spacing w:line="276" w:lineRule="auto"/>
              <w:jc w:val="center"/>
              <w:rPr>
                <w:b/>
                <w:sz w:val="18"/>
                <w:szCs w:val="18"/>
              </w:rPr>
            </w:pPr>
            <w:r w:rsidRPr="007F395B">
              <w:rPr>
                <w:b/>
                <w:sz w:val="18"/>
                <w:szCs w:val="18"/>
              </w:rPr>
              <w:t>año 1</w:t>
            </w:r>
          </w:p>
        </w:tc>
        <w:tc>
          <w:tcPr>
            <w:tcW w:w="1276" w:type="dxa"/>
            <w:shd w:val="clear" w:color="auto" w:fill="auto"/>
            <w:vAlign w:val="center"/>
          </w:tcPr>
          <w:p w14:paraId="59E0FF8E" w14:textId="77777777" w:rsidR="007F395B" w:rsidRPr="007F395B" w:rsidRDefault="007F395B" w:rsidP="00B95A86">
            <w:pPr>
              <w:spacing w:line="276" w:lineRule="auto"/>
              <w:jc w:val="center"/>
              <w:rPr>
                <w:b/>
                <w:sz w:val="18"/>
                <w:szCs w:val="18"/>
              </w:rPr>
            </w:pPr>
            <w:r w:rsidRPr="007F395B">
              <w:rPr>
                <w:b/>
                <w:sz w:val="18"/>
                <w:szCs w:val="18"/>
              </w:rPr>
              <w:t>año 2</w:t>
            </w:r>
          </w:p>
        </w:tc>
        <w:tc>
          <w:tcPr>
            <w:tcW w:w="1275" w:type="dxa"/>
            <w:shd w:val="clear" w:color="auto" w:fill="auto"/>
            <w:vAlign w:val="center"/>
          </w:tcPr>
          <w:p w14:paraId="27B8BF42" w14:textId="77777777" w:rsidR="007F395B" w:rsidRPr="007F395B" w:rsidRDefault="007F395B" w:rsidP="00B95A86">
            <w:pPr>
              <w:spacing w:line="276" w:lineRule="auto"/>
              <w:jc w:val="center"/>
              <w:rPr>
                <w:b/>
                <w:sz w:val="18"/>
                <w:szCs w:val="18"/>
              </w:rPr>
            </w:pPr>
            <w:r w:rsidRPr="007F395B">
              <w:rPr>
                <w:b/>
                <w:sz w:val="18"/>
                <w:szCs w:val="18"/>
              </w:rPr>
              <w:t>año 3</w:t>
            </w:r>
          </w:p>
        </w:tc>
        <w:tc>
          <w:tcPr>
            <w:tcW w:w="1276" w:type="dxa"/>
            <w:shd w:val="clear" w:color="auto" w:fill="auto"/>
            <w:vAlign w:val="center"/>
          </w:tcPr>
          <w:p w14:paraId="758E0431" w14:textId="77777777" w:rsidR="007F395B" w:rsidRPr="007F395B" w:rsidRDefault="007F395B" w:rsidP="00B95A86">
            <w:pPr>
              <w:spacing w:line="276" w:lineRule="auto"/>
              <w:jc w:val="center"/>
              <w:rPr>
                <w:b/>
                <w:sz w:val="18"/>
                <w:szCs w:val="18"/>
              </w:rPr>
            </w:pPr>
            <w:r w:rsidRPr="007F395B">
              <w:rPr>
                <w:b/>
                <w:sz w:val="18"/>
                <w:szCs w:val="18"/>
              </w:rPr>
              <w:t>Año 4</w:t>
            </w:r>
          </w:p>
        </w:tc>
        <w:tc>
          <w:tcPr>
            <w:tcW w:w="1559" w:type="dxa"/>
            <w:shd w:val="clear" w:color="auto" w:fill="D9D9D9"/>
          </w:tcPr>
          <w:p w14:paraId="6443B500" w14:textId="77777777" w:rsidR="007F395B" w:rsidRPr="007F395B" w:rsidRDefault="007F395B" w:rsidP="00B95A86">
            <w:pPr>
              <w:spacing w:line="276" w:lineRule="auto"/>
              <w:jc w:val="both"/>
              <w:rPr>
                <w:b/>
                <w:sz w:val="18"/>
                <w:szCs w:val="18"/>
              </w:rPr>
            </w:pPr>
            <w:r w:rsidRPr="007F395B">
              <w:rPr>
                <w:b/>
                <w:sz w:val="18"/>
                <w:szCs w:val="18"/>
              </w:rPr>
              <w:t>TOTAL</w:t>
            </w:r>
          </w:p>
        </w:tc>
      </w:tr>
      <w:tr w:rsidR="007F395B" w:rsidRPr="004663E0" w14:paraId="618E5336" w14:textId="77777777" w:rsidTr="007F395B">
        <w:trPr>
          <w:jc w:val="center"/>
        </w:trPr>
        <w:tc>
          <w:tcPr>
            <w:tcW w:w="1696" w:type="dxa"/>
            <w:shd w:val="clear" w:color="auto" w:fill="auto"/>
          </w:tcPr>
          <w:p w14:paraId="17FA7A3A" w14:textId="77777777" w:rsidR="007F395B" w:rsidRPr="007F395B" w:rsidRDefault="007F395B" w:rsidP="00B95A86">
            <w:pPr>
              <w:spacing w:line="276" w:lineRule="auto"/>
              <w:jc w:val="both"/>
              <w:rPr>
                <w:sz w:val="18"/>
                <w:szCs w:val="18"/>
              </w:rPr>
            </w:pPr>
            <w:r w:rsidRPr="007F395B">
              <w:rPr>
                <w:sz w:val="18"/>
                <w:szCs w:val="18"/>
              </w:rPr>
              <w:t>Aportes del Distrito</w:t>
            </w:r>
          </w:p>
        </w:tc>
        <w:tc>
          <w:tcPr>
            <w:tcW w:w="1276" w:type="dxa"/>
            <w:shd w:val="clear" w:color="auto" w:fill="auto"/>
            <w:vAlign w:val="bottom"/>
          </w:tcPr>
          <w:p w14:paraId="7F2FD15E" w14:textId="77777777" w:rsidR="007F395B" w:rsidRPr="007F395B" w:rsidRDefault="007F395B" w:rsidP="00B95A86">
            <w:pPr>
              <w:spacing w:line="276" w:lineRule="auto"/>
              <w:jc w:val="center"/>
              <w:rPr>
                <w:b/>
                <w:bCs/>
                <w:sz w:val="16"/>
                <w:szCs w:val="16"/>
              </w:rPr>
            </w:pPr>
            <w:r w:rsidRPr="007F395B">
              <w:rPr>
                <w:b/>
                <w:bCs/>
                <w:sz w:val="16"/>
                <w:szCs w:val="16"/>
              </w:rPr>
              <w:t>$2.943.861.428</w:t>
            </w:r>
          </w:p>
        </w:tc>
        <w:tc>
          <w:tcPr>
            <w:tcW w:w="1276" w:type="dxa"/>
            <w:shd w:val="clear" w:color="auto" w:fill="auto"/>
            <w:vAlign w:val="bottom"/>
          </w:tcPr>
          <w:p w14:paraId="687FFC3B" w14:textId="77777777" w:rsidR="007F395B" w:rsidRPr="004526AB" w:rsidRDefault="007F395B" w:rsidP="00B95A86">
            <w:pPr>
              <w:spacing w:line="276" w:lineRule="auto"/>
              <w:jc w:val="center"/>
              <w:rPr>
                <w:sz w:val="14"/>
                <w:szCs w:val="14"/>
              </w:rPr>
            </w:pPr>
            <w:r w:rsidRPr="004526AB">
              <w:rPr>
                <w:b/>
                <w:bCs/>
                <w:sz w:val="16"/>
                <w:szCs w:val="16"/>
              </w:rPr>
              <w:t>$ 6045797154</w:t>
            </w:r>
          </w:p>
        </w:tc>
        <w:tc>
          <w:tcPr>
            <w:tcW w:w="1276" w:type="dxa"/>
            <w:shd w:val="clear" w:color="auto" w:fill="auto"/>
            <w:vAlign w:val="bottom"/>
          </w:tcPr>
          <w:p w14:paraId="10FC51A8" w14:textId="1018D42A" w:rsidR="007F395B" w:rsidRPr="004526AB" w:rsidRDefault="007F395B" w:rsidP="00B95A86">
            <w:pPr>
              <w:spacing w:line="276" w:lineRule="auto"/>
              <w:jc w:val="center"/>
              <w:rPr>
                <w:b/>
                <w:bCs/>
                <w:sz w:val="16"/>
                <w:szCs w:val="16"/>
              </w:rPr>
            </w:pPr>
            <w:r w:rsidRPr="004526AB">
              <w:rPr>
                <w:b/>
                <w:bCs/>
                <w:sz w:val="16"/>
                <w:szCs w:val="16"/>
              </w:rPr>
              <w:t>$ 9.</w:t>
            </w:r>
            <w:r w:rsidR="004526AB" w:rsidRPr="004526AB">
              <w:rPr>
                <w:b/>
                <w:bCs/>
                <w:sz w:val="16"/>
                <w:szCs w:val="16"/>
              </w:rPr>
              <w:t>463.000.000</w:t>
            </w:r>
          </w:p>
        </w:tc>
        <w:tc>
          <w:tcPr>
            <w:tcW w:w="1275" w:type="dxa"/>
            <w:shd w:val="clear" w:color="auto" w:fill="auto"/>
            <w:vAlign w:val="bottom"/>
          </w:tcPr>
          <w:p w14:paraId="3AD554ED" w14:textId="77777777" w:rsidR="007F395B" w:rsidRPr="004526AB" w:rsidRDefault="007F395B" w:rsidP="00B95A86">
            <w:pPr>
              <w:spacing w:line="276" w:lineRule="auto"/>
              <w:jc w:val="center"/>
              <w:rPr>
                <w:b/>
                <w:bCs/>
                <w:sz w:val="16"/>
                <w:szCs w:val="16"/>
              </w:rPr>
            </w:pPr>
            <w:r w:rsidRPr="004526AB">
              <w:rPr>
                <w:b/>
                <w:bCs/>
                <w:sz w:val="16"/>
                <w:szCs w:val="16"/>
              </w:rPr>
              <w:t>$6.959.520.525</w:t>
            </w:r>
          </w:p>
        </w:tc>
        <w:tc>
          <w:tcPr>
            <w:tcW w:w="1276" w:type="dxa"/>
            <w:shd w:val="clear" w:color="auto" w:fill="auto"/>
            <w:vAlign w:val="bottom"/>
          </w:tcPr>
          <w:p w14:paraId="2527D919" w14:textId="77777777" w:rsidR="007F395B" w:rsidRPr="004526AB" w:rsidRDefault="007F395B" w:rsidP="00B95A86">
            <w:pPr>
              <w:spacing w:line="276" w:lineRule="auto"/>
              <w:jc w:val="center"/>
              <w:rPr>
                <w:b/>
                <w:bCs/>
                <w:sz w:val="16"/>
                <w:szCs w:val="16"/>
              </w:rPr>
            </w:pPr>
            <w:r w:rsidRPr="004526AB">
              <w:rPr>
                <w:b/>
                <w:bCs/>
                <w:sz w:val="16"/>
                <w:szCs w:val="16"/>
              </w:rPr>
              <w:t>$8.607.805.168</w:t>
            </w:r>
          </w:p>
        </w:tc>
        <w:tc>
          <w:tcPr>
            <w:tcW w:w="1559" w:type="dxa"/>
            <w:shd w:val="clear" w:color="auto" w:fill="auto"/>
            <w:vAlign w:val="bottom"/>
          </w:tcPr>
          <w:p w14:paraId="04C05520" w14:textId="03C8E5E1" w:rsidR="007F395B" w:rsidRPr="004526AB" w:rsidRDefault="007F395B" w:rsidP="00B95A86">
            <w:pPr>
              <w:spacing w:line="276" w:lineRule="auto"/>
              <w:ind w:right="130"/>
              <w:jc w:val="center"/>
              <w:rPr>
                <w:b/>
                <w:sz w:val="14"/>
                <w:szCs w:val="14"/>
              </w:rPr>
            </w:pPr>
            <w:r w:rsidRPr="004526AB">
              <w:rPr>
                <w:b/>
                <w:bCs/>
                <w:sz w:val="16"/>
                <w:szCs w:val="16"/>
              </w:rPr>
              <w:t xml:space="preserve">$ </w:t>
            </w:r>
            <w:r w:rsidR="004526AB" w:rsidRPr="004526AB">
              <w:rPr>
                <w:b/>
                <w:bCs/>
                <w:sz w:val="16"/>
                <w:szCs w:val="16"/>
              </w:rPr>
              <w:t>34.019.984.275</w:t>
            </w:r>
          </w:p>
        </w:tc>
      </w:tr>
    </w:tbl>
    <w:p w14:paraId="1ADD728C" w14:textId="77777777" w:rsidR="0072513A" w:rsidRPr="00FE60FF" w:rsidRDefault="0072513A" w:rsidP="00AE713F">
      <w:pPr>
        <w:spacing w:line="276" w:lineRule="auto"/>
        <w:ind w:firstLine="360"/>
        <w:rPr>
          <w:b/>
        </w:rPr>
      </w:pPr>
    </w:p>
    <w:p w14:paraId="3C802BD1" w14:textId="77777777" w:rsidR="0072513A" w:rsidRPr="00FE60FF" w:rsidRDefault="008C34F0" w:rsidP="00AE713F">
      <w:pPr>
        <w:pStyle w:val="Ttulo2"/>
        <w:numPr>
          <w:ilvl w:val="1"/>
          <w:numId w:val="6"/>
        </w:numPr>
        <w:ind w:left="0" w:firstLine="360"/>
      </w:pPr>
      <w:bookmarkStart w:id="35" w:name="_Toc86224693"/>
      <w:r w:rsidRPr="00FE60FF">
        <w:lastRenderedPageBreak/>
        <w:t>Supuestos</w:t>
      </w:r>
      <w:bookmarkEnd w:id="35"/>
    </w:p>
    <w:p w14:paraId="407A029D" w14:textId="5EE047F4" w:rsidR="0072513A" w:rsidRDefault="0072513A" w:rsidP="00AE713F">
      <w:pPr>
        <w:spacing w:line="276" w:lineRule="auto"/>
        <w:ind w:firstLine="360"/>
        <w:rPr>
          <w:b/>
        </w:rPr>
      </w:pPr>
    </w:p>
    <w:p w14:paraId="5D353794" w14:textId="0621050A" w:rsidR="007F395B" w:rsidRDefault="007F395B" w:rsidP="00AE713F">
      <w:pPr>
        <w:spacing w:line="276" w:lineRule="auto"/>
        <w:ind w:firstLine="360"/>
        <w:rPr>
          <w:b/>
        </w:rPr>
      </w:pPr>
      <w:r w:rsidRPr="007F395B">
        <w:rPr>
          <w:b/>
          <w:noProof/>
        </w:rPr>
        <w:drawing>
          <wp:inline distT="0" distB="0" distL="0" distR="0" wp14:anchorId="1BD9A153" wp14:editId="3680CC0E">
            <wp:extent cx="6332220" cy="2329815"/>
            <wp:effectExtent l="0" t="0" r="0" b="0"/>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pic:nvPicPr>
                  <pic:blipFill>
                    <a:blip r:embed="rId12"/>
                    <a:stretch>
                      <a:fillRect/>
                    </a:stretch>
                  </pic:blipFill>
                  <pic:spPr>
                    <a:xfrm>
                      <a:off x="0" y="0"/>
                      <a:ext cx="6332220" cy="2329815"/>
                    </a:xfrm>
                    <a:prstGeom prst="rect">
                      <a:avLst/>
                    </a:prstGeom>
                  </pic:spPr>
                </pic:pic>
              </a:graphicData>
            </a:graphic>
          </wp:inline>
        </w:drawing>
      </w:r>
    </w:p>
    <w:p w14:paraId="3BCAFCD7" w14:textId="77777777" w:rsidR="007F395B" w:rsidRPr="00FE60FF" w:rsidRDefault="007F395B" w:rsidP="00AE713F">
      <w:pPr>
        <w:spacing w:line="276" w:lineRule="auto"/>
        <w:ind w:firstLine="360"/>
        <w:rPr>
          <w:b/>
        </w:rPr>
      </w:pPr>
    </w:p>
    <w:p w14:paraId="23C30A8B" w14:textId="77777777" w:rsidR="0072513A" w:rsidRPr="00FE60FF" w:rsidRDefault="008C34F0" w:rsidP="00AE713F">
      <w:pPr>
        <w:pStyle w:val="Ttulo1"/>
        <w:numPr>
          <w:ilvl w:val="0"/>
          <w:numId w:val="6"/>
        </w:numPr>
        <w:ind w:left="0" w:firstLine="360"/>
      </w:pPr>
      <w:bookmarkStart w:id="36" w:name="_Toc86224694"/>
      <w:r w:rsidRPr="00FE60FF">
        <w:t>ESTUDIOS QUE RESPALDAN LA INFORMACIÓN BÁSICA DEL PROYECTO</w:t>
      </w:r>
      <w:bookmarkEnd w:id="36"/>
      <w:r w:rsidRPr="00FE60FF">
        <w:t xml:space="preserve"> </w:t>
      </w:r>
    </w:p>
    <w:p w14:paraId="6B51E1B6" w14:textId="77777777" w:rsidR="007F395B" w:rsidRDefault="007F395B" w:rsidP="007F395B">
      <w:pPr>
        <w:spacing w:line="276" w:lineRule="auto"/>
      </w:pPr>
    </w:p>
    <w:p w14:paraId="0437F25E" w14:textId="45D3D9A8" w:rsidR="007F395B" w:rsidRDefault="007F395B" w:rsidP="007F395B">
      <w:pPr>
        <w:spacing w:line="276" w:lineRule="auto"/>
      </w:pPr>
      <w:r>
        <w:t xml:space="preserve">POT Decreto 190 de 2004 (junio 22) y 364 de 2013 (agosto 26). </w:t>
      </w:r>
    </w:p>
    <w:p w14:paraId="7159BF03" w14:textId="77777777" w:rsidR="007F395B" w:rsidRDefault="007F395B" w:rsidP="007F395B">
      <w:pPr>
        <w:spacing w:line="276" w:lineRule="auto"/>
      </w:pPr>
      <w:r>
        <w:t xml:space="preserve">Plan Maestro de Equipamientos, Acuerdo 539 de 2013 (diciembre 26) </w:t>
      </w:r>
    </w:p>
    <w:p w14:paraId="1B01BF24" w14:textId="77777777" w:rsidR="007F395B" w:rsidRDefault="007F395B" w:rsidP="007F395B">
      <w:pPr>
        <w:spacing w:line="276" w:lineRule="auto"/>
      </w:pPr>
      <w:r>
        <w:t>Plan Especial de Manejo y Protección, Decreto Nacional 763 de 2009 (marzo 10).</w:t>
      </w:r>
    </w:p>
    <w:p w14:paraId="3DE91C84" w14:textId="77777777" w:rsidR="0072513A" w:rsidRPr="00FE60FF" w:rsidRDefault="0072513A" w:rsidP="00AE713F">
      <w:pPr>
        <w:spacing w:line="276" w:lineRule="auto"/>
        <w:ind w:firstLine="360"/>
        <w:rPr>
          <w:b/>
        </w:rPr>
      </w:pPr>
    </w:p>
    <w:p w14:paraId="32F7DA62" w14:textId="08431570" w:rsidR="0072513A" w:rsidRDefault="008C34F0" w:rsidP="00AE713F">
      <w:pPr>
        <w:pStyle w:val="Ttulo1"/>
        <w:numPr>
          <w:ilvl w:val="0"/>
          <w:numId w:val="6"/>
        </w:numPr>
        <w:ind w:left="0" w:firstLine="360"/>
      </w:pPr>
      <w:bookmarkStart w:id="37" w:name="_Toc86224695"/>
      <w:r w:rsidRPr="00FE60FF">
        <w:t>OBSERVACIONES</w:t>
      </w:r>
      <w:bookmarkEnd w:id="37"/>
    </w:p>
    <w:p w14:paraId="109A2EC6" w14:textId="0601278B" w:rsidR="007F395B" w:rsidRDefault="007F395B" w:rsidP="007F395B"/>
    <w:p w14:paraId="18A43D13" w14:textId="77777777" w:rsidR="007F395B" w:rsidRDefault="007F395B" w:rsidP="007F395B">
      <w:pPr>
        <w:jc w:val="both"/>
      </w:pPr>
      <w:r>
        <w:t>El proyecto "Fortalecimiento a la gestión, la innovación tecnológica y la comunicación pública de la Secretaría de Cultura, Recreación y Deporte de Bogotá" a cargo de la Dirección de Gestión Corporativa, es coherente al propósito No. 5 Construir Bogotá-Región con gobierno abierto, transparente y ciudadanía consciente del Plan de Desarrollo Un nuevo contrato social y ambiental para el siglo XXI 2020-2024</w:t>
      </w:r>
    </w:p>
    <w:p w14:paraId="7556A927" w14:textId="77777777" w:rsidR="007F395B" w:rsidRPr="007F395B" w:rsidRDefault="007F395B" w:rsidP="007F395B"/>
    <w:p w14:paraId="6981A0B0" w14:textId="77777777" w:rsidR="0072513A" w:rsidRPr="00FE60FF" w:rsidRDefault="0072513A" w:rsidP="00AE713F">
      <w:pPr>
        <w:pBdr>
          <w:top w:val="nil"/>
          <w:left w:val="nil"/>
          <w:bottom w:val="nil"/>
          <w:right w:val="nil"/>
          <w:between w:val="nil"/>
        </w:pBdr>
        <w:spacing w:line="276" w:lineRule="auto"/>
        <w:ind w:firstLine="360"/>
        <w:rPr>
          <w:b/>
        </w:rPr>
      </w:pPr>
    </w:p>
    <w:p w14:paraId="2CFE7DE5" w14:textId="77777777" w:rsidR="0072513A" w:rsidRPr="00FE60FF" w:rsidRDefault="008C34F0" w:rsidP="00AE713F">
      <w:pPr>
        <w:pStyle w:val="Ttulo1"/>
        <w:numPr>
          <w:ilvl w:val="0"/>
          <w:numId w:val="6"/>
        </w:numPr>
        <w:ind w:left="0" w:firstLine="360"/>
      </w:pPr>
      <w:bookmarkStart w:id="38" w:name="_Toc86224696"/>
      <w:r w:rsidRPr="00FE60FF">
        <w:t>GERENCIA DEL PROYECTO</w:t>
      </w:r>
      <w:bookmarkEnd w:id="38"/>
    </w:p>
    <w:p w14:paraId="3A307AA1" w14:textId="77777777" w:rsidR="0072513A" w:rsidRPr="00FE60FF" w:rsidRDefault="0072513A" w:rsidP="00AE713F">
      <w:pPr>
        <w:spacing w:line="276" w:lineRule="auto"/>
        <w:ind w:firstLine="360"/>
        <w:rPr>
          <w:b/>
        </w:rPr>
      </w:pPr>
    </w:p>
    <w:tbl>
      <w:tblPr>
        <w:tblStyle w:val="afff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71502B2A" w14:textId="77777777">
        <w:trPr>
          <w:trHeight w:val="253"/>
        </w:trPr>
        <w:tc>
          <w:tcPr>
            <w:tcW w:w="3085" w:type="dxa"/>
            <w:shd w:val="clear" w:color="auto" w:fill="D9D9D9"/>
          </w:tcPr>
          <w:p w14:paraId="70DD546B"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75FC7638" w14:textId="5919BCE0" w:rsidR="0072513A" w:rsidRPr="00FE60FF" w:rsidRDefault="00E00F5C" w:rsidP="00AE713F">
            <w:pPr>
              <w:spacing w:line="276" w:lineRule="auto"/>
              <w:ind w:firstLine="360"/>
              <w:jc w:val="both"/>
              <w:rPr>
                <w:b/>
              </w:rPr>
            </w:pPr>
            <w:r>
              <w:rPr>
                <w:b/>
              </w:rPr>
              <w:t>Yamile Borja Martínez</w:t>
            </w:r>
          </w:p>
        </w:tc>
      </w:tr>
      <w:tr w:rsidR="00FE60FF" w:rsidRPr="00FE60FF" w14:paraId="136772D6" w14:textId="77777777">
        <w:tc>
          <w:tcPr>
            <w:tcW w:w="3085" w:type="dxa"/>
            <w:shd w:val="clear" w:color="auto" w:fill="D9D9D9"/>
          </w:tcPr>
          <w:p w14:paraId="2B94EEF5"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0B9FFADC" w14:textId="1BD6E5F2" w:rsidR="0072513A" w:rsidRPr="00FE60FF" w:rsidRDefault="00E00F5C" w:rsidP="00AE713F">
            <w:pPr>
              <w:spacing w:line="276" w:lineRule="auto"/>
              <w:ind w:firstLine="360"/>
              <w:jc w:val="both"/>
              <w:rPr>
                <w:b/>
              </w:rPr>
            </w:pPr>
            <w:r>
              <w:rPr>
                <w:b/>
              </w:rPr>
              <w:t>Directora de Gestión Corporativa</w:t>
            </w:r>
          </w:p>
        </w:tc>
      </w:tr>
      <w:tr w:rsidR="00FE60FF" w:rsidRPr="00FE60FF" w14:paraId="63343201" w14:textId="77777777">
        <w:tc>
          <w:tcPr>
            <w:tcW w:w="3085" w:type="dxa"/>
            <w:shd w:val="clear" w:color="auto" w:fill="D9D9D9"/>
          </w:tcPr>
          <w:p w14:paraId="02AD35F7"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49FBFD60" w14:textId="00564466" w:rsidR="0072513A" w:rsidRPr="00FE60FF" w:rsidRDefault="00E00F5C" w:rsidP="00AE713F">
            <w:pPr>
              <w:spacing w:line="276" w:lineRule="auto"/>
              <w:ind w:firstLine="360"/>
              <w:jc w:val="both"/>
              <w:rPr>
                <w:b/>
              </w:rPr>
            </w:pPr>
            <w:r>
              <w:rPr>
                <w:b/>
              </w:rPr>
              <w:t>Dirección de Gestión Corporativa</w:t>
            </w:r>
          </w:p>
        </w:tc>
      </w:tr>
      <w:tr w:rsidR="00FE60FF" w:rsidRPr="00FE60FF" w14:paraId="08D24DDE" w14:textId="77777777">
        <w:tc>
          <w:tcPr>
            <w:tcW w:w="3085" w:type="dxa"/>
            <w:shd w:val="clear" w:color="auto" w:fill="D9D9D9"/>
          </w:tcPr>
          <w:p w14:paraId="646F30F2"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18B592ED" w14:textId="20070228" w:rsidR="0072513A" w:rsidRPr="00FE60FF" w:rsidRDefault="00E00F5C" w:rsidP="00AE713F">
            <w:pPr>
              <w:spacing w:line="276" w:lineRule="auto"/>
              <w:ind w:firstLine="360"/>
              <w:jc w:val="both"/>
              <w:rPr>
                <w:b/>
              </w:rPr>
            </w:pPr>
            <w:r>
              <w:rPr>
                <w:b/>
              </w:rPr>
              <w:t>3274850</w:t>
            </w:r>
          </w:p>
        </w:tc>
      </w:tr>
    </w:tbl>
    <w:p w14:paraId="0701E0DE" w14:textId="77777777" w:rsidR="0072513A" w:rsidRPr="00FE60FF" w:rsidRDefault="0072513A" w:rsidP="00AE713F">
      <w:pPr>
        <w:pBdr>
          <w:top w:val="nil"/>
          <w:left w:val="nil"/>
          <w:bottom w:val="nil"/>
          <w:right w:val="nil"/>
          <w:between w:val="nil"/>
        </w:pBdr>
        <w:spacing w:line="276" w:lineRule="auto"/>
        <w:ind w:firstLine="360"/>
        <w:jc w:val="both"/>
      </w:pPr>
    </w:p>
    <w:p w14:paraId="6E1C665C" w14:textId="77777777" w:rsidR="0072513A" w:rsidRPr="00FE60FF" w:rsidRDefault="008C34F0" w:rsidP="00AE713F">
      <w:pPr>
        <w:pStyle w:val="Ttulo1"/>
        <w:numPr>
          <w:ilvl w:val="0"/>
          <w:numId w:val="6"/>
        </w:numPr>
        <w:ind w:left="0" w:firstLine="360"/>
        <w:rPr>
          <w:szCs w:val="22"/>
        </w:rPr>
      </w:pPr>
      <w:bookmarkStart w:id="39" w:name="_Toc86224697"/>
      <w:r w:rsidRPr="00FE60FF">
        <w:t>ORDENADOR DEL GASTO</w:t>
      </w:r>
      <w:bookmarkEnd w:id="39"/>
    </w:p>
    <w:p w14:paraId="528FBCB9" w14:textId="77777777" w:rsidR="0072513A" w:rsidRPr="00FE60FF" w:rsidRDefault="0072513A" w:rsidP="00AE713F">
      <w:pPr>
        <w:spacing w:line="276" w:lineRule="auto"/>
        <w:ind w:firstLine="360"/>
        <w:jc w:val="both"/>
      </w:pPr>
    </w:p>
    <w:tbl>
      <w:tblPr>
        <w:tblStyle w:val="a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CC7897" w:rsidRPr="00FE60FF" w14:paraId="6C4CF914" w14:textId="77777777" w:rsidTr="00CC7897">
        <w:trPr>
          <w:trHeight w:val="253"/>
        </w:trPr>
        <w:tc>
          <w:tcPr>
            <w:tcW w:w="3085" w:type="dxa"/>
            <w:shd w:val="clear" w:color="auto" w:fill="D9D9D9"/>
          </w:tcPr>
          <w:p w14:paraId="6F47F539" w14:textId="77777777" w:rsidR="00CC7897" w:rsidRPr="00FE60FF" w:rsidRDefault="00CC7897" w:rsidP="00CC7897">
            <w:pPr>
              <w:spacing w:line="276" w:lineRule="auto"/>
              <w:ind w:firstLine="360"/>
              <w:jc w:val="both"/>
              <w:rPr>
                <w:b/>
                <w:sz w:val="18"/>
                <w:szCs w:val="18"/>
              </w:rPr>
            </w:pPr>
            <w:r w:rsidRPr="00FE60FF">
              <w:rPr>
                <w:b/>
                <w:sz w:val="18"/>
                <w:szCs w:val="18"/>
              </w:rPr>
              <w:lastRenderedPageBreak/>
              <w:t>Nombre del responsable</w:t>
            </w:r>
          </w:p>
        </w:tc>
        <w:tc>
          <w:tcPr>
            <w:tcW w:w="6124" w:type="dxa"/>
          </w:tcPr>
          <w:p w14:paraId="6103D936" w14:textId="0648C51A" w:rsidR="00CC7897" w:rsidRPr="00FE60FF" w:rsidRDefault="00CC7897" w:rsidP="00CC7897">
            <w:pPr>
              <w:spacing w:line="276" w:lineRule="auto"/>
              <w:ind w:firstLine="360"/>
              <w:jc w:val="both"/>
              <w:rPr>
                <w:b/>
                <w:sz w:val="18"/>
                <w:szCs w:val="18"/>
              </w:rPr>
            </w:pPr>
            <w:r>
              <w:rPr>
                <w:b/>
              </w:rPr>
              <w:t>Yamile Borja Martínez</w:t>
            </w:r>
          </w:p>
        </w:tc>
      </w:tr>
      <w:tr w:rsidR="00CC7897" w:rsidRPr="00FE60FF" w14:paraId="0DB5FF92" w14:textId="77777777" w:rsidTr="00CC7897">
        <w:tc>
          <w:tcPr>
            <w:tcW w:w="3085" w:type="dxa"/>
            <w:shd w:val="clear" w:color="auto" w:fill="D9D9D9"/>
          </w:tcPr>
          <w:p w14:paraId="5FFC7298" w14:textId="77777777" w:rsidR="00CC7897" w:rsidRPr="00FE60FF" w:rsidRDefault="00CC7897" w:rsidP="00CC7897">
            <w:pPr>
              <w:spacing w:line="276" w:lineRule="auto"/>
              <w:ind w:firstLine="360"/>
              <w:jc w:val="both"/>
              <w:rPr>
                <w:b/>
                <w:sz w:val="18"/>
                <w:szCs w:val="18"/>
              </w:rPr>
            </w:pPr>
            <w:r w:rsidRPr="00FE60FF">
              <w:rPr>
                <w:b/>
                <w:sz w:val="18"/>
                <w:szCs w:val="18"/>
              </w:rPr>
              <w:t>Cargo</w:t>
            </w:r>
          </w:p>
        </w:tc>
        <w:tc>
          <w:tcPr>
            <w:tcW w:w="6124" w:type="dxa"/>
          </w:tcPr>
          <w:p w14:paraId="784CE194" w14:textId="30BE3383" w:rsidR="00CC7897" w:rsidRPr="00FE60FF" w:rsidRDefault="00CC7897" w:rsidP="00CC7897">
            <w:pPr>
              <w:spacing w:line="276" w:lineRule="auto"/>
              <w:ind w:firstLine="360"/>
              <w:jc w:val="both"/>
              <w:rPr>
                <w:b/>
                <w:sz w:val="18"/>
                <w:szCs w:val="18"/>
              </w:rPr>
            </w:pPr>
            <w:r>
              <w:rPr>
                <w:b/>
              </w:rPr>
              <w:t>Directora de Gestión Corporativa</w:t>
            </w:r>
          </w:p>
        </w:tc>
      </w:tr>
      <w:tr w:rsidR="00CC7897" w:rsidRPr="00FE60FF" w14:paraId="18FDE1F6" w14:textId="77777777" w:rsidTr="00CC7897">
        <w:tc>
          <w:tcPr>
            <w:tcW w:w="3085" w:type="dxa"/>
            <w:shd w:val="clear" w:color="auto" w:fill="D9D9D9"/>
          </w:tcPr>
          <w:p w14:paraId="1A1A40CF" w14:textId="77777777" w:rsidR="00CC7897" w:rsidRPr="00FE60FF" w:rsidRDefault="00CC7897" w:rsidP="00CC7897">
            <w:pPr>
              <w:spacing w:line="276" w:lineRule="auto"/>
              <w:ind w:firstLine="360"/>
              <w:jc w:val="both"/>
              <w:rPr>
                <w:b/>
                <w:sz w:val="18"/>
                <w:szCs w:val="18"/>
              </w:rPr>
            </w:pPr>
            <w:r w:rsidRPr="00FE60FF">
              <w:rPr>
                <w:b/>
                <w:sz w:val="18"/>
                <w:szCs w:val="18"/>
              </w:rPr>
              <w:t>Dependencia</w:t>
            </w:r>
          </w:p>
        </w:tc>
        <w:tc>
          <w:tcPr>
            <w:tcW w:w="6124" w:type="dxa"/>
          </w:tcPr>
          <w:p w14:paraId="42525E2C" w14:textId="0BCB03DB" w:rsidR="00CC7897" w:rsidRPr="00FE60FF" w:rsidRDefault="00CC7897" w:rsidP="00CC7897">
            <w:pPr>
              <w:spacing w:line="276" w:lineRule="auto"/>
              <w:ind w:firstLine="360"/>
              <w:jc w:val="both"/>
              <w:rPr>
                <w:b/>
                <w:sz w:val="18"/>
                <w:szCs w:val="18"/>
              </w:rPr>
            </w:pPr>
            <w:r>
              <w:rPr>
                <w:b/>
              </w:rPr>
              <w:t>Dirección de Gestión Corporativa</w:t>
            </w:r>
          </w:p>
        </w:tc>
      </w:tr>
      <w:tr w:rsidR="00CC7897" w:rsidRPr="00FE60FF" w14:paraId="07ED1C80" w14:textId="77777777" w:rsidTr="00CC7897">
        <w:tc>
          <w:tcPr>
            <w:tcW w:w="3085" w:type="dxa"/>
            <w:shd w:val="clear" w:color="auto" w:fill="D9D9D9"/>
          </w:tcPr>
          <w:p w14:paraId="5ED24A65" w14:textId="77777777" w:rsidR="00CC7897" w:rsidRPr="00FE60FF" w:rsidRDefault="00CC7897" w:rsidP="00CC7897">
            <w:pPr>
              <w:spacing w:line="276" w:lineRule="auto"/>
              <w:ind w:firstLine="360"/>
              <w:jc w:val="both"/>
              <w:rPr>
                <w:b/>
                <w:sz w:val="18"/>
                <w:szCs w:val="18"/>
              </w:rPr>
            </w:pPr>
            <w:r w:rsidRPr="00FE60FF">
              <w:rPr>
                <w:b/>
                <w:sz w:val="18"/>
                <w:szCs w:val="18"/>
              </w:rPr>
              <w:t>Teléfono</w:t>
            </w:r>
          </w:p>
        </w:tc>
        <w:tc>
          <w:tcPr>
            <w:tcW w:w="6124" w:type="dxa"/>
          </w:tcPr>
          <w:p w14:paraId="5839A9A4" w14:textId="065FA52E" w:rsidR="00CC7897" w:rsidRPr="00FE60FF" w:rsidRDefault="00CC7897" w:rsidP="00CC7897">
            <w:pPr>
              <w:spacing w:line="276" w:lineRule="auto"/>
              <w:ind w:firstLine="360"/>
              <w:jc w:val="both"/>
              <w:rPr>
                <w:b/>
                <w:sz w:val="18"/>
                <w:szCs w:val="18"/>
              </w:rPr>
            </w:pPr>
            <w:r>
              <w:rPr>
                <w:b/>
              </w:rPr>
              <w:t>3274850</w:t>
            </w:r>
          </w:p>
        </w:tc>
      </w:tr>
    </w:tbl>
    <w:p w14:paraId="2E6B177E" w14:textId="77777777" w:rsidR="0072513A" w:rsidRPr="00FE60FF" w:rsidRDefault="0072513A" w:rsidP="00AE713F">
      <w:pPr>
        <w:spacing w:line="276" w:lineRule="auto"/>
        <w:ind w:firstLine="360"/>
        <w:jc w:val="both"/>
      </w:pPr>
    </w:p>
    <w:p w14:paraId="5D711111" w14:textId="77777777" w:rsidR="0072513A" w:rsidRPr="00FE60FF" w:rsidRDefault="008C34F0" w:rsidP="00AE713F">
      <w:pPr>
        <w:pStyle w:val="Ttulo1"/>
        <w:numPr>
          <w:ilvl w:val="0"/>
          <w:numId w:val="6"/>
        </w:numPr>
        <w:ind w:left="0" w:firstLine="360"/>
        <w:rPr>
          <w:szCs w:val="22"/>
        </w:rPr>
      </w:pPr>
      <w:bookmarkStart w:id="40" w:name="_Toc86224698"/>
      <w:r w:rsidRPr="00FE60FF">
        <w:t>CONCEPTO DE VIABILIDAD</w:t>
      </w:r>
      <w:bookmarkEnd w:id="40"/>
    </w:p>
    <w:p w14:paraId="55A8A047" w14:textId="77777777" w:rsidR="0072513A" w:rsidRPr="00FE60FF" w:rsidRDefault="0072513A" w:rsidP="00AE713F">
      <w:pPr>
        <w:spacing w:line="276" w:lineRule="auto"/>
        <w:ind w:firstLine="360"/>
        <w:jc w:val="both"/>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5962AE91" w14:textId="77777777">
        <w:trPr>
          <w:trHeight w:val="253"/>
        </w:trPr>
        <w:tc>
          <w:tcPr>
            <w:tcW w:w="3085" w:type="dxa"/>
            <w:shd w:val="clear" w:color="auto" w:fill="D9D9D9"/>
          </w:tcPr>
          <w:p w14:paraId="41199B3C"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0E6525AA" w14:textId="7B1F9372" w:rsidR="0072513A" w:rsidRPr="00FE60FF" w:rsidRDefault="00C1232C" w:rsidP="00AE713F">
            <w:pPr>
              <w:spacing w:line="276" w:lineRule="auto"/>
              <w:ind w:firstLine="360"/>
              <w:jc w:val="both"/>
              <w:rPr>
                <w:b/>
                <w:sz w:val="18"/>
                <w:szCs w:val="18"/>
              </w:rPr>
            </w:pPr>
            <w:r>
              <w:rPr>
                <w:b/>
                <w:sz w:val="18"/>
                <w:szCs w:val="18"/>
              </w:rPr>
              <w:t>Sonia Córdoba Alvarado</w:t>
            </w:r>
          </w:p>
        </w:tc>
      </w:tr>
      <w:tr w:rsidR="00FE60FF" w:rsidRPr="00FE60FF" w14:paraId="2B297EFA" w14:textId="77777777">
        <w:tc>
          <w:tcPr>
            <w:tcW w:w="3085" w:type="dxa"/>
            <w:shd w:val="clear" w:color="auto" w:fill="D9D9D9"/>
          </w:tcPr>
          <w:p w14:paraId="39CFD947"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5CF4225" w14:textId="77777777" w:rsidR="0072513A" w:rsidRPr="00FE60FF" w:rsidRDefault="008C34F0" w:rsidP="00AE713F">
            <w:pPr>
              <w:spacing w:line="276" w:lineRule="auto"/>
              <w:ind w:firstLine="360"/>
              <w:jc w:val="both"/>
              <w:rPr>
                <w:b/>
                <w:sz w:val="18"/>
                <w:szCs w:val="18"/>
              </w:rPr>
            </w:pPr>
            <w:r w:rsidRPr="00FE60FF">
              <w:rPr>
                <w:b/>
                <w:sz w:val="18"/>
                <w:szCs w:val="18"/>
              </w:rPr>
              <w:t xml:space="preserve">Jefe de Oficina </w:t>
            </w:r>
          </w:p>
        </w:tc>
      </w:tr>
      <w:tr w:rsidR="00FE60FF" w:rsidRPr="00FE60FF" w14:paraId="3869B1B5" w14:textId="77777777">
        <w:tc>
          <w:tcPr>
            <w:tcW w:w="3085" w:type="dxa"/>
            <w:shd w:val="clear" w:color="auto" w:fill="D9D9D9"/>
          </w:tcPr>
          <w:p w14:paraId="71F90845"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9BF3BE5" w14:textId="77777777" w:rsidR="0072513A" w:rsidRPr="00FE60FF" w:rsidRDefault="008C34F0" w:rsidP="00AE713F">
            <w:pPr>
              <w:spacing w:line="276" w:lineRule="auto"/>
              <w:ind w:firstLine="360"/>
              <w:jc w:val="both"/>
              <w:rPr>
                <w:b/>
                <w:sz w:val="18"/>
                <w:szCs w:val="18"/>
              </w:rPr>
            </w:pPr>
            <w:r w:rsidRPr="00FE60FF">
              <w:rPr>
                <w:b/>
                <w:sz w:val="18"/>
                <w:szCs w:val="18"/>
              </w:rPr>
              <w:t>Oficina Asesora de Planeación</w:t>
            </w:r>
          </w:p>
        </w:tc>
      </w:tr>
      <w:tr w:rsidR="00FE60FF" w:rsidRPr="00FE60FF" w14:paraId="45A4E7B9" w14:textId="77777777">
        <w:tc>
          <w:tcPr>
            <w:tcW w:w="3085" w:type="dxa"/>
            <w:shd w:val="clear" w:color="auto" w:fill="D9D9D9"/>
          </w:tcPr>
          <w:p w14:paraId="49D34DC9"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A5BFA7A" w14:textId="1495AA51" w:rsidR="0072513A" w:rsidRPr="00FE60FF" w:rsidRDefault="00C1232C" w:rsidP="00AE713F">
            <w:pPr>
              <w:spacing w:line="276" w:lineRule="auto"/>
              <w:ind w:firstLine="360"/>
              <w:jc w:val="both"/>
              <w:rPr>
                <w:b/>
                <w:sz w:val="18"/>
                <w:szCs w:val="18"/>
              </w:rPr>
            </w:pPr>
            <w:r w:rsidRPr="00C1232C">
              <w:rPr>
                <w:b/>
                <w:sz w:val="18"/>
                <w:szCs w:val="18"/>
              </w:rPr>
              <w:t>3274850</w:t>
            </w:r>
          </w:p>
        </w:tc>
      </w:tr>
    </w:tbl>
    <w:p w14:paraId="625A7008" w14:textId="77777777" w:rsidR="0072513A" w:rsidRPr="00FE60FF" w:rsidRDefault="0072513A" w:rsidP="00AE713F">
      <w:pPr>
        <w:spacing w:line="276" w:lineRule="auto"/>
        <w:ind w:firstLine="360"/>
        <w:jc w:val="both"/>
      </w:pPr>
    </w:p>
    <w:p w14:paraId="4288DC37" w14:textId="43A4406C" w:rsidR="0072513A" w:rsidRPr="00FE60FF" w:rsidRDefault="008C34F0" w:rsidP="00AE713F">
      <w:pPr>
        <w:pStyle w:val="Ttulo1"/>
        <w:numPr>
          <w:ilvl w:val="0"/>
          <w:numId w:val="6"/>
        </w:numPr>
        <w:ind w:left="0" w:firstLine="360"/>
      </w:pPr>
      <w:bookmarkStart w:id="41" w:name="_Toc86224699"/>
      <w:r w:rsidRPr="00FE60FF">
        <w:t>CONTROL DE CAMBIOS</w:t>
      </w:r>
      <w:bookmarkEnd w:id="41"/>
      <w:r w:rsidR="00FE60FF">
        <w:t xml:space="preserve"> Y VERSIONES</w:t>
      </w:r>
    </w:p>
    <w:p w14:paraId="177506BF" w14:textId="77777777" w:rsidR="0072513A" w:rsidRPr="00FE60FF" w:rsidRDefault="0072513A" w:rsidP="00AE713F">
      <w:pPr>
        <w:spacing w:line="276" w:lineRule="auto"/>
        <w:ind w:firstLine="360"/>
        <w:jc w:val="both"/>
      </w:pPr>
    </w:p>
    <w:tbl>
      <w:tblPr>
        <w:tblW w:w="9351" w:type="dxa"/>
        <w:jc w:val="center"/>
        <w:tblCellMar>
          <w:left w:w="70" w:type="dxa"/>
          <w:right w:w="70" w:type="dxa"/>
        </w:tblCellMar>
        <w:tblLook w:val="04A0" w:firstRow="1" w:lastRow="0" w:firstColumn="1" w:lastColumn="0" w:noHBand="0" w:noVBand="1"/>
      </w:tblPr>
      <w:tblGrid>
        <w:gridCol w:w="1129"/>
        <w:gridCol w:w="7371"/>
        <w:gridCol w:w="851"/>
      </w:tblGrid>
      <w:tr w:rsidR="000A4740" w:rsidRPr="000A4740" w14:paraId="38B00FE6" w14:textId="77777777" w:rsidTr="000A4740">
        <w:trPr>
          <w:trHeight w:val="290"/>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6164C" w14:textId="77777777" w:rsidR="000A4740" w:rsidRPr="000A4740" w:rsidRDefault="000A4740" w:rsidP="000A4740">
            <w:pPr>
              <w:widowControl/>
              <w:jc w:val="center"/>
              <w:rPr>
                <w:rFonts w:eastAsia="Times New Roman"/>
                <w:b/>
                <w:bCs/>
                <w:color w:val="000000"/>
                <w:sz w:val="18"/>
                <w:szCs w:val="18"/>
                <w:lang w:val="es-CO"/>
              </w:rPr>
            </w:pPr>
            <w:r w:rsidRPr="000A4740">
              <w:rPr>
                <w:rFonts w:eastAsia="Times New Roman"/>
                <w:b/>
                <w:bCs/>
                <w:color w:val="000000"/>
                <w:sz w:val="18"/>
                <w:szCs w:val="18"/>
                <w:lang w:val="es-CO"/>
              </w:rPr>
              <w:t>Fecha</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6B521A1A" w14:textId="77777777" w:rsidR="000A4740" w:rsidRPr="000A4740" w:rsidRDefault="000A4740" w:rsidP="000A4740">
            <w:pPr>
              <w:widowControl/>
              <w:jc w:val="center"/>
              <w:rPr>
                <w:rFonts w:eastAsia="Times New Roman"/>
                <w:b/>
                <w:bCs/>
                <w:color w:val="000000"/>
                <w:sz w:val="18"/>
                <w:szCs w:val="18"/>
                <w:lang w:val="es-CO"/>
              </w:rPr>
            </w:pPr>
            <w:r w:rsidRPr="000A4740">
              <w:rPr>
                <w:rFonts w:eastAsia="Times New Roman"/>
                <w:b/>
                <w:bCs/>
                <w:color w:val="000000"/>
                <w:sz w:val="18"/>
                <w:szCs w:val="18"/>
                <w:lang w:val="es-CO"/>
              </w:rPr>
              <w:t>Cambio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7C05600" w14:textId="77777777" w:rsidR="000A4740" w:rsidRPr="000A4740" w:rsidRDefault="000A4740" w:rsidP="000A4740">
            <w:pPr>
              <w:widowControl/>
              <w:jc w:val="center"/>
              <w:rPr>
                <w:rFonts w:eastAsia="Times New Roman"/>
                <w:b/>
                <w:bCs/>
                <w:color w:val="000000"/>
                <w:sz w:val="18"/>
                <w:szCs w:val="18"/>
                <w:lang w:val="es-CO"/>
              </w:rPr>
            </w:pPr>
            <w:r w:rsidRPr="000A4740">
              <w:rPr>
                <w:rFonts w:eastAsia="Times New Roman"/>
                <w:b/>
                <w:bCs/>
                <w:color w:val="000000"/>
                <w:sz w:val="18"/>
                <w:szCs w:val="18"/>
                <w:lang w:val="es-CO"/>
              </w:rPr>
              <w:t>Versión</w:t>
            </w:r>
          </w:p>
        </w:tc>
      </w:tr>
      <w:tr w:rsidR="000A4740" w:rsidRPr="000A4740" w14:paraId="1176191D" w14:textId="77777777" w:rsidTr="000A4740">
        <w:trPr>
          <w:trHeight w:val="251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55EB27C"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3/02/2021</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2CF22746" w14:textId="77777777" w:rsidR="000A4740" w:rsidRPr="000A4740" w:rsidRDefault="000A4740" w:rsidP="000A4740">
            <w:pPr>
              <w:widowControl/>
              <w:rPr>
                <w:rFonts w:eastAsia="Times New Roman"/>
                <w:color w:val="000000"/>
                <w:sz w:val="18"/>
                <w:szCs w:val="18"/>
                <w:lang w:val="es-CO"/>
              </w:rPr>
            </w:pPr>
            <w:r w:rsidRPr="000A4740">
              <w:rPr>
                <w:rFonts w:eastAsia="Times New Roman"/>
                <w:color w:val="000000"/>
                <w:sz w:val="18"/>
                <w:szCs w:val="18"/>
                <w:lang w:val="es-CO"/>
              </w:rPr>
              <w:t>Debido al recorte presupuestal sufrido por la entidad en la asignación para la actual vigencia fiscal de 2021, que impacto el proyecto mencionado en el asunto, en el componente de "HERRAMIENTAS TECNOLÓGICAS" más específicamente en la meta de "Actualizar el 70% de la herramientas tecnológicas, dejando solamente para este año un monto de $1.926.974, tal como consta en el Plan Anual de Adquisiciones (PAA), con los cuales no se puede cumplir la meta programada del 50%, solicito se viabilice la modificación de esta, cambiando las programaciones entre las vigencias 2021 y 2024, de tal manera que el 1% que se tenía proyectado para el 2024 se registre para cumplir en el 2021 y no alterar la meta plan.</w:t>
            </w:r>
          </w:p>
        </w:tc>
        <w:tc>
          <w:tcPr>
            <w:tcW w:w="851" w:type="dxa"/>
            <w:tcBorders>
              <w:top w:val="nil"/>
              <w:left w:val="nil"/>
              <w:bottom w:val="single" w:sz="4" w:space="0" w:color="auto"/>
              <w:right w:val="single" w:sz="4" w:space="0" w:color="auto"/>
            </w:tcBorders>
            <w:shd w:val="clear" w:color="auto" w:fill="auto"/>
            <w:noWrap/>
            <w:vAlign w:val="center"/>
            <w:hideMark/>
          </w:tcPr>
          <w:p w14:paraId="60D9754E"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2</w:t>
            </w:r>
          </w:p>
        </w:tc>
      </w:tr>
      <w:tr w:rsidR="000A4740" w:rsidRPr="000A4740" w14:paraId="6531E3F0" w14:textId="77777777" w:rsidTr="000A4740">
        <w:trPr>
          <w:trHeight w:val="130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AAE36F6"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10/06/2021</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087F7BDF" w14:textId="77777777" w:rsidR="000A4740" w:rsidRPr="000A4740" w:rsidRDefault="000A4740" w:rsidP="000A4740">
            <w:pPr>
              <w:widowControl/>
              <w:rPr>
                <w:rFonts w:eastAsia="Times New Roman"/>
                <w:color w:val="000000"/>
                <w:sz w:val="18"/>
                <w:szCs w:val="18"/>
                <w:lang w:val="es-CO"/>
              </w:rPr>
            </w:pPr>
            <w:r w:rsidRPr="000A4740">
              <w:rPr>
                <w:rFonts w:eastAsia="Times New Roman"/>
                <w:color w:val="000000"/>
                <w:sz w:val="18"/>
                <w:szCs w:val="18"/>
                <w:lang w:val="es-CO"/>
              </w:rPr>
              <w:t>Se realizó traslado presupuestal de la meta: "Desarrollar 1 estrategia para la articulación y el fortalecimiento de las dinámicas de planeación, gestión institucional y del conocimiento, asociadas a la ejecución, seguimiento, medición y evaluación de las políticas, los programas, proyectos y presupuestos del sector" a la meta: "Elaborar 1 plan de atención de requerimientos para fortalecer la gestión y el clima laboral" por valor de $16.000.000</w:t>
            </w:r>
          </w:p>
        </w:tc>
        <w:tc>
          <w:tcPr>
            <w:tcW w:w="851" w:type="dxa"/>
            <w:tcBorders>
              <w:top w:val="nil"/>
              <w:left w:val="nil"/>
              <w:bottom w:val="single" w:sz="4" w:space="0" w:color="auto"/>
              <w:right w:val="single" w:sz="4" w:space="0" w:color="auto"/>
            </w:tcBorders>
            <w:shd w:val="clear" w:color="auto" w:fill="auto"/>
            <w:noWrap/>
            <w:vAlign w:val="center"/>
            <w:hideMark/>
          </w:tcPr>
          <w:p w14:paraId="1DBFE145"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3</w:t>
            </w:r>
          </w:p>
        </w:tc>
      </w:tr>
      <w:tr w:rsidR="000A4740" w:rsidRPr="000A4740" w14:paraId="543FFD07" w14:textId="77777777" w:rsidTr="000A4740">
        <w:trPr>
          <w:trHeight w:val="92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6026027"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10/06/2021</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642F9C92" w14:textId="77777777" w:rsidR="000A4740" w:rsidRPr="000A4740" w:rsidRDefault="000A4740" w:rsidP="000A4740">
            <w:pPr>
              <w:widowControl/>
              <w:rPr>
                <w:rFonts w:eastAsia="Times New Roman"/>
                <w:color w:val="000000"/>
                <w:sz w:val="18"/>
                <w:szCs w:val="18"/>
                <w:lang w:val="es-CO"/>
              </w:rPr>
            </w:pPr>
            <w:r w:rsidRPr="000A4740">
              <w:rPr>
                <w:rFonts w:eastAsia="Times New Roman"/>
                <w:color w:val="000000"/>
                <w:sz w:val="18"/>
                <w:szCs w:val="18"/>
                <w:lang w:val="es-CO"/>
              </w:rPr>
              <w:t xml:space="preserve">El proyecto requiere recursos para adelantar acciones que contribuyan al cumplimiento de algunas de sus metas en la vigencia y por tanto se </w:t>
            </w:r>
            <w:proofErr w:type="spellStart"/>
            <w:r w:rsidRPr="000A4740">
              <w:rPr>
                <w:rFonts w:eastAsia="Times New Roman"/>
                <w:color w:val="000000"/>
                <w:sz w:val="18"/>
                <w:szCs w:val="18"/>
                <w:lang w:val="es-CO"/>
              </w:rPr>
              <w:t>incoporan</w:t>
            </w:r>
            <w:proofErr w:type="spellEnd"/>
            <w:r w:rsidRPr="000A4740">
              <w:rPr>
                <w:rFonts w:eastAsia="Times New Roman"/>
                <w:color w:val="000000"/>
                <w:sz w:val="18"/>
                <w:szCs w:val="18"/>
                <w:lang w:val="es-CO"/>
              </w:rPr>
              <w:t xml:space="preserve"> recursos de los proyectos 7650 y 7879 por valor de $293.592.000.</w:t>
            </w:r>
          </w:p>
        </w:tc>
        <w:tc>
          <w:tcPr>
            <w:tcW w:w="851" w:type="dxa"/>
            <w:tcBorders>
              <w:top w:val="nil"/>
              <w:left w:val="nil"/>
              <w:bottom w:val="single" w:sz="4" w:space="0" w:color="auto"/>
              <w:right w:val="single" w:sz="4" w:space="0" w:color="auto"/>
            </w:tcBorders>
            <w:shd w:val="clear" w:color="auto" w:fill="auto"/>
            <w:noWrap/>
            <w:vAlign w:val="center"/>
            <w:hideMark/>
          </w:tcPr>
          <w:p w14:paraId="1196762B"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4</w:t>
            </w:r>
          </w:p>
        </w:tc>
      </w:tr>
      <w:tr w:rsidR="000A4740" w:rsidRPr="000A4740" w14:paraId="5891C038" w14:textId="77777777" w:rsidTr="000A4740">
        <w:trPr>
          <w:trHeight w:val="250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5DAD23B"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lastRenderedPageBreak/>
              <w:t>23/06/2021</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26BFEF5C" w14:textId="77777777" w:rsidR="000A4740" w:rsidRPr="000A4740" w:rsidRDefault="000A4740" w:rsidP="000A4740">
            <w:pPr>
              <w:widowControl/>
              <w:rPr>
                <w:rFonts w:eastAsia="Times New Roman"/>
                <w:color w:val="000000"/>
                <w:sz w:val="18"/>
                <w:szCs w:val="18"/>
                <w:lang w:val="es-CO"/>
              </w:rPr>
            </w:pPr>
            <w:r w:rsidRPr="000A4740">
              <w:rPr>
                <w:rFonts w:eastAsia="Times New Roman"/>
                <w:color w:val="000000"/>
                <w:sz w:val="18"/>
                <w:szCs w:val="18"/>
                <w:lang w:val="es-CO"/>
              </w:rPr>
              <w:t>El ajuste se presentó en el componente de Gestión Documental, por la necesidad de contar con personal debidamente capacitado y con la experticia técnica necesaria para la disposición, organización y control del archivo de la entidad acorde con las normas técnicas que actualmente rigen este proceso. Por tal motivo, fue necesario prorrogar la ejecución de los contratos de dos profesionales y garantizar su servicio hasta el último día del año, así como reforzar el equipo con la contratación de dos técnicos adicionales. Los recursos se tomaron del componente del “Plan de Fortalecimiento Institucional”, por los saldos que se registran dadas las variaciones en tiempo de la contratación. Por valor de $ 9.615.888</w:t>
            </w:r>
          </w:p>
        </w:tc>
        <w:tc>
          <w:tcPr>
            <w:tcW w:w="851" w:type="dxa"/>
            <w:tcBorders>
              <w:top w:val="nil"/>
              <w:left w:val="nil"/>
              <w:bottom w:val="single" w:sz="4" w:space="0" w:color="auto"/>
              <w:right w:val="single" w:sz="4" w:space="0" w:color="auto"/>
            </w:tcBorders>
            <w:shd w:val="clear" w:color="auto" w:fill="auto"/>
            <w:noWrap/>
            <w:vAlign w:val="center"/>
            <w:hideMark/>
          </w:tcPr>
          <w:p w14:paraId="2C4E72AA"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5</w:t>
            </w:r>
          </w:p>
        </w:tc>
      </w:tr>
      <w:tr w:rsidR="000A4740" w:rsidRPr="000A4740" w14:paraId="52361999" w14:textId="77777777" w:rsidTr="000A4740">
        <w:trPr>
          <w:trHeight w:val="132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A8803BA"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1/10/2021</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7F03D92C" w14:textId="77777777" w:rsidR="000A4740" w:rsidRPr="000A4740" w:rsidRDefault="000A4740" w:rsidP="000A4740">
            <w:pPr>
              <w:widowControl/>
              <w:rPr>
                <w:rFonts w:eastAsia="Times New Roman"/>
                <w:color w:val="000000"/>
                <w:sz w:val="18"/>
                <w:szCs w:val="18"/>
                <w:lang w:val="es-CO"/>
              </w:rPr>
            </w:pPr>
            <w:r w:rsidRPr="000A4740">
              <w:rPr>
                <w:rFonts w:eastAsia="Times New Roman"/>
                <w:color w:val="000000"/>
                <w:sz w:val="18"/>
                <w:szCs w:val="18"/>
                <w:lang w:val="es-CO"/>
              </w:rPr>
              <w:t>Con el fin de atender algunas de las necesidades del proyecto se verifica la disponibilidad de recursos en algunos componentes los cuales son trasladados a aquellos en los cuales se requieren para adelantar las acciones contractuales pertinentes.</w:t>
            </w:r>
          </w:p>
        </w:tc>
        <w:tc>
          <w:tcPr>
            <w:tcW w:w="851" w:type="dxa"/>
            <w:tcBorders>
              <w:top w:val="nil"/>
              <w:left w:val="nil"/>
              <w:bottom w:val="single" w:sz="4" w:space="0" w:color="auto"/>
              <w:right w:val="single" w:sz="4" w:space="0" w:color="auto"/>
            </w:tcBorders>
            <w:shd w:val="clear" w:color="auto" w:fill="auto"/>
            <w:noWrap/>
            <w:vAlign w:val="center"/>
            <w:hideMark/>
          </w:tcPr>
          <w:p w14:paraId="51AF6EAF"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6</w:t>
            </w:r>
          </w:p>
        </w:tc>
      </w:tr>
      <w:tr w:rsidR="000A4740" w:rsidRPr="000A4740" w14:paraId="66316767" w14:textId="77777777" w:rsidTr="000A4740">
        <w:trPr>
          <w:trHeight w:val="99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080DD40"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14/10/2021</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48B7B" w14:textId="72E5D99F" w:rsidR="000A4740" w:rsidRPr="000A4740" w:rsidRDefault="000A4740" w:rsidP="000A4740">
            <w:pPr>
              <w:widowControl/>
              <w:rPr>
                <w:rFonts w:eastAsia="Times New Roman"/>
                <w:color w:val="000000"/>
                <w:sz w:val="18"/>
                <w:szCs w:val="18"/>
                <w:lang w:val="es-CO"/>
              </w:rPr>
            </w:pPr>
            <w:r w:rsidRPr="000A4740">
              <w:rPr>
                <w:rFonts w:eastAsia="Times New Roman"/>
                <w:color w:val="000000"/>
                <w:sz w:val="18"/>
                <w:szCs w:val="18"/>
                <w:lang w:val="es-CO"/>
              </w:rPr>
              <w:t xml:space="preserve">Conforme con los nuevos retos asumidos por le entidad, se han revelado necesidades no atendidas que pueden generar riesgos en la implementación de los componentes informáticos que soportarán las tecnologías de la información (TIC), por tal razón se solicita el traslado de recursos al proyecto de inversión en la meta 1: Actualizar el 70% las herramientas tecnológicas, la cual se incrementa en su magnitud pasando de 1% al 11% en la </w:t>
            </w:r>
            <w:r w:rsidR="00207178">
              <w:rPr>
                <w:rFonts w:eastAsia="Times New Roman"/>
                <w:color w:val="000000"/>
                <w:sz w:val="18"/>
                <w:szCs w:val="18"/>
                <w:lang w:val="es-CO"/>
              </w:rPr>
              <w:t>‘¿</w:t>
            </w:r>
            <w:r w:rsidRPr="000A4740">
              <w:rPr>
                <w:rFonts w:eastAsia="Times New Roman"/>
                <w:color w:val="000000"/>
                <w:sz w:val="18"/>
                <w:szCs w:val="18"/>
                <w:lang w:val="es-CO"/>
              </w:rPr>
              <w:t>vigencia 2021, disminuyendo en 10% la magnitud de la vigencia 2024.</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57E679"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7</w:t>
            </w:r>
          </w:p>
        </w:tc>
      </w:tr>
      <w:tr w:rsidR="000A4740" w:rsidRPr="000A4740" w14:paraId="5A54BBE0" w14:textId="77777777" w:rsidTr="000A4740">
        <w:trPr>
          <w:trHeight w:val="70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058C425"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14/10/2021</w:t>
            </w:r>
          </w:p>
        </w:tc>
        <w:tc>
          <w:tcPr>
            <w:tcW w:w="7371" w:type="dxa"/>
            <w:vMerge/>
            <w:tcBorders>
              <w:top w:val="nil"/>
              <w:left w:val="single" w:sz="4" w:space="0" w:color="auto"/>
              <w:bottom w:val="single" w:sz="4" w:space="0" w:color="auto"/>
              <w:right w:val="single" w:sz="4" w:space="0" w:color="auto"/>
            </w:tcBorders>
            <w:vAlign w:val="center"/>
            <w:hideMark/>
          </w:tcPr>
          <w:p w14:paraId="38697E3B" w14:textId="77777777" w:rsidR="000A4740" w:rsidRPr="000A4740" w:rsidRDefault="000A4740" w:rsidP="000A4740">
            <w:pPr>
              <w:widowControl/>
              <w:rPr>
                <w:rFonts w:eastAsia="Times New Roman"/>
                <w:color w:val="000000"/>
                <w:sz w:val="18"/>
                <w:szCs w:val="18"/>
                <w:lang w:val="es-CO"/>
              </w:rPr>
            </w:pPr>
          </w:p>
        </w:tc>
        <w:tc>
          <w:tcPr>
            <w:tcW w:w="851" w:type="dxa"/>
            <w:vMerge/>
            <w:tcBorders>
              <w:top w:val="nil"/>
              <w:left w:val="single" w:sz="4" w:space="0" w:color="auto"/>
              <w:bottom w:val="single" w:sz="4" w:space="0" w:color="000000"/>
              <w:right w:val="single" w:sz="4" w:space="0" w:color="auto"/>
            </w:tcBorders>
            <w:vAlign w:val="center"/>
            <w:hideMark/>
          </w:tcPr>
          <w:p w14:paraId="421C7F84" w14:textId="77777777" w:rsidR="000A4740" w:rsidRPr="000A4740" w:rsidRDefault="000A4740" w:rsidP="000A4740">
            <w:pPr>
              <w:widowControl/>
              <w:rPr>
                <w:rFonts w:eastAsia="Times New Roman"/>
                <w:color w:val="000000"/>
                <w:sz w:val="18"/>
                <w:szCs w:val="18"/>
                <w:lang w:val="es-CO"/>
              </w:rPr>
            </w:pPr>
          </w:p>
        </w:tc>
      </w:tr>
      <w:tr w:rsidR="000A4740" w:rsidRPr="000A4740" w14:paraId="6CD84842" w14:textId="77777777" w:rsidTr="000A4740">
        <w:trPr>
          <w:trHeight w:val="111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FB860CE"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29/10/2021</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5F66B645" w14:textId="77777777" w:rsidR="000A4740" w:rsidRPr="000A4740" w:rsidRDefault="000A4740" w:rsidP="000A4740">
            <w:pPr>
              <w:widowControl/>
              <w:rPr>
                <w:rFonts w:eastAsia="Times New Roman"/>
                <w:color w:val="000000"/>
                <w:sz w:val="18"/>
                <w:szCs w:val="18"/>
                <w:lang w:val="es-CO"/>
              </w:rPr>
            </w:pPr>
            <w:r w:rsidRPr="000A4740">
              <w:rPr>
                <w:rFonts w:eastAsia="Times New Roman"/>
                <w:color w:val="000000"/>
                <w:sz w:val="18"/>
                <w:szCs w:val="18"/>
                <w:lang w:val="es-CO"/>
              </w:rPr>
              <w:t>Con el fin de atender algunas de las necesidades del proyecto se verifica la disponibilidad de recursos en algunos componentes los cuales son trasladados a aquellos en los cuales se requieren para adelantar las acciones contractuales pertinentes.</w:t>
            </w:r>
          </w:p>
        </w:tc>
        <w:tc>
          <w:tcPr>
            <w:tcW w:w="851" w:type="dxa"/>
            <w:vMerge/>
            <w:tcBorders>
              <w:top w:val="nil"/>
              <w:left w:val="single" w:sz="4" w:space="0" w:color="auto"/>
              <w:bottom w:val="single" w:sz="4" w:space="0" w:color="000000"/>
              <w:right w:val="single" w:sz="4" w:space="0" w:color="auto"/>
            </w:tcBorders>
            <w:vAlign w:val="center"/>
            <w:hideMark/>
          </w:tcPr>
          <w:p w14:paraId="026B6397" w14:textId="77777777" w:rsidR="000A4740" w:rsidRPr="000A4740" w:rsidRDefault="000A4740" w:rsidP="000A4740">
            <w:pPr>
              <w:widowControl/>
              <w:rPr>
                <w:rFonts w:eastAsia="Times New Roman"/>
                <w:color w:val="000000"/>
                <w:sz w:val="18"/>
                <w:szCs w:val="18"/>
                <w:lang w:val="es-CO"/>
              </w:rPr>
            </w:pPr>
          </w:p>
        </w:tc>
      </w:tr>
      <w:tr w:rsidR="000A4740" w:rsidRPr="000A4740" w14:paraId="3F078066" w14:textId="77777777" w:rsidTr="000A4740">
        <w:trPr>
          <w:trHeight w:val="1330"/>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058F2DB"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23/12/2021</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2F699519" w14:textId="77777777" w:rsidR="000A4740" w:rsidRPr="000A4740" w:rsidRDefault="000A4740" w:rsidP="000A4740">
            <w:pPr>
              <w:widowControl/>
              <w:rPr>
                <w:rFonts w:eastAsia="Times New Roman"/>
                <w:color w:val="000000"/>
                <w:sz w:val="18"/>
                <w:szCs w:val="18"/>
                <w:lang w:val="es-CO"/>
              </w:rPr>
            </w:pPr>
            <w:r w:rsidRPr="000A4740">
              <w:rPr>
                <w:rFonts w:eastAsia="Times New Roman"/>
                <w:color w:val="000000"/>
                <w:sz w:val="18"/>
                <w:szCs w:val="18"/>
                <w:lang w:val="es-CO"/>
              </w:rPr>
              <w:t>Con el fin de atender algunas de las necesidades del proyecto se verifica la disponibilidad de recursos en algunos componentes los cuales son trasladados a aquellos en los cuales se requieren para adelantar las acciones contractuales pertinentes.</w:t>
            </w:r>
          </w:p>
        </w:tc>
        <w:tc>
          <w:tcPr>
            <w:tcW w:w="851" w:type="dxa"/>
            <w:tcBorders>
              <w:top w:val="nil"/>
              <w:left w:val="nil"/>
              <w:bottom w:val="single" w:sz="4" w:space="0" w:color="auto"/>
              <w:right w:val="single" w:sz="4" w:space="0" w:color="auto"/>
            </w:tcBorders>
            <w:shd w:val="clear" w:color="auto" w:fill="auto"/>
            <w:noWrap/>
            <w:vAlign w:val="center"/>
            <w:hideMark/>
          </w:tcPr>
          <w:p w14:paraId="0089BC3F"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8</w:t>
            </w:r>
          </w:p>
        </w:tc>
      </w:tr>
      <w:tr w:rsidR="00E830F4" w:rsidRPr="000A4740" w14:paraId="7E3445A8" w14:textId="77777777" w:rsidTr="005269EE">
        <w:trPr>
          <w:trHeight w:val="100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5AF7B5A7" w14:textId="3DC9EF14" w:rsidR="00E830F4" w:rsidRPr="000A4740" w:rsidRDefault="00E830F4" w:rsidP="00E830F4">
            <w:pPr>
              <w:widowControl/>
              <w:jc w:val="center"/>
              <w:rPr>
                <w:rFonts w:eastAsia="Times New Roman"/>
                <w:color w:val="000000"/>
                <w:sz w:val="18"/>
                <w:szCs w:val="18"/>
                <w:lang w:val="es-CO"/>
              </w:rPr>
            </w:pPr>
            <w:r w:rsidRPr="001B75F1">
              <w:rPr>
                <w:rFonts w:eastAsia="Times New Roman"/>
                <w:color w:val="000000"/>
                <w:sz w:val="18"/>
                <w:szCs w:val="18"/>
                <w:lang w:val="es-CO"/>
              </w:rPr>
              <w:t>2/06/2022</w:t>
            </w:r>
          </w:p>
        </w:tc>
        <w:tc>
          <w:tcPr>
            <w:tcW w:w="7371" w:type="dxa"/>
            <w:tcBorders>
              <w:top w:val="single" w:sz="4" w:space="0" w:color="auto"/>
              <w:left w:val="nil"/>
              <w:bottom w:val="single" w:sz="4" w:space="0" w:color="auto"/>
              <w:right w:val="single" w:sz="4" w:space="0" w:color="auto"/>
            </w:tcBorders>
            <w:shd w:val="clear" w:color="auto" w:fill="auto"/>
            <w:vAlign w:val="center"/>
          </w:tcPr>
          <w:p w14:paraId="6C009EF5" w14:textId="06E596AE" w:rsidR="00E830F4" w:rsidRPr="000A4740" w:rsidRDefault="00E830F4" w:rsidP="00E830F4">
            <w:pPr>
              <w:widowControl/>
              <w:rPr>
                <w:rFonts w:eastAsia="Times New Roman"/>
                <w:color w:val="000000"/>
                <w:sz w:val="18"/>
                <w:szCs w:val="18"/>
                <w:lang w:val="es-CO"/>
              </w:rPr>
            </w:pPr>
            <w:r w:rsidRPr="001B75F1">
              <w:rPr>
                <w:rFonts w:eastAsia="Times New Roman"/>
                <w:color w:val="000000"/>
                <w:sz w:val="18"/>
                <w:szCs w:val="18"/>
                <w:lang w:val="es-CO"/>
              </w:rPr>
              <w:t>Traslado presupuestal entre proyectos de inversión. Adición de recursos por valor de $293.000.000, para atender compromisos de las metas 4, 6 y 7</w:t>
            </w:r>
            <w:r>
              <w:rPr>
                <w:rFonts w:eastAsia="Times New Roman"/>
                <w:color w:val="000000"/>
                <w:sz w:val="18"/>
                <w:szCs w:val="18"/>
                <w:lang w:val="es-CO"/>
              </w:rPr>
              <w:t>, sin afectación a la programación física de las mismas.</w:t>
            </w:r>
          </w:p>
        </w:tc>
        <w:tc>
          <w:tcPr>
            <w:tcW w:w="851" w:type="dxa"/>
            <w:tcBorders>
              <w:top w:val="nil"/>
              <w:left w:val="nil"/>
              <w:bottom w:val="single" w:sz="4" w:space="0" w:color="auto"/>
              <w:right w:val="single" w:sz="4" w:space="0" w:color="auto"/>
            </w:tcBorders>
            <w:shd w:val="clear" w:color="auto" w:fill="auto"/>
            <w:noWrap/>
            <w:vAlign w:val="center"/>
          </w:tcPr>
          <w:p w14:paraId="6EDF0E4B" w14:textId="30D23E78" w:rsidR="00E830F4" w:rsidRPr="000A4740" w:rsidRDefault="00E830F4" w:rsidP="00E830F4">
            <w:pPr>
              <w:widowControl/>
              <w:jc w:val="center"/>
              <w:rPr>
                <w:rFonts w:eastAsia="Times New Roman"/>
                <w:color w:val="000000"/>
                <w:sz w:val="18"/>
                <w:szCs w:val="18"/>
                <w:lang w:val="es-CO"/>
              </w:rPr>
            </w:pPr>
            <w:r w:rsidRPr="001B75F1">
              <w:rPr>
                <w:rFonts w:eastAsia="Times New Roman"/>
                <w:color w:val="000000"/>
                <w:sz w:val="18"/>
                <w:szCs w:val="18"/>
                <w:lang w:val="es-CO"/>
              </w:rPr>
              <w:t>9</w:t>
            </w:r>
          </w:p>
        </w:tc>
      </w:tr>
      <w:tr w:rsidR="00E830F4" w:rsidRPr="000A4740" w14:paraId="7845C7DB" w14:textId="77777777" w:rsidTr="005269EE">
        <w:trPr>
          <w:trHeight w:val="693"/>
          <w:jc w:val="center"/>
        </w:trPr>
        <w:tc>
          <w:tcPr>
            <w:tcW w:w="1129" w:type="dxa"/>
            <w:tcBorders>
              <w:top w:val="nil"/>
              <w:left w:val="single" w:sz="4" w:space="0" w:color="auto"/>
              <w:bottom w:val="nil"/>
              <w:right w:val="single" w:sz="4" w:space="0" w:color="auto"/>
            </w:tcBorders>
            <w:shd w:val="clear" w:color="auto" w:fill="auto"/>
            <w:vAlign w:val="center"/>
            <w:hideMark/>
          </w:tcPr>
          <w:p w14:paraId="1DD595C9" w14:textId="5B441235" w:rsidR="00E830F4" w:rsidRPr="002A29AD" w:rsidRDefault="00E830F4" w:rsidP="00E830F4">
            <w:pPr>
              <w:widowControl/>
              <w:jc w:val="center"/>
              <w:rPr>
                <w:rFonts w:eastAsia="Times New Roman"/>
                <w:sz w:val="18"/>
                <w:szCs w:val="18"/>
                <w:lang w:val="es-CO"/>
              </w:rPr>
            </w:pPr>
            <w:r w:rsidRPr="002A29AD">
              <w:rPr>
                <w:rFonts w:eastAsia="Times New Roman"/>
                <w:sz w:val="18"/>
                <w:szCs w:val="18"/>
                <w:lang w:val="es-CO"/>
              </w:rPr>
              <w:t>30/06/2022</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25DFFEF6" w14:textId="0BDFB0A4" w:rsidR="00E830F4" w:rsidRPr="002A29AD" w:rsidRDefault="00E830F4" w:rsidP="00E830F4">
            <w:pPr>
              <w:widowControl/>
              <w:rPr>
                <w:rFonts w:eastAsia="Times New Roman"/>
                <w:sz w:val="18"/>
                <w:szCs w:val="18"/>
                <w:lang w:val="es-CO"/>
              </w:rPr>
            </w:pPr>
            <w:r w:rsidRPr="002A29AD">
              <w:rPr>
                <w:rFonts w:eastAsia="Times New Roman"/>
                <w:sz w:val="18"/>
                <w:szCs w:val="18"/>
                <w:lang w:val="es-CO"/>
              </w:rPr>
              <w:t>Traslado presupuestal entre metas proyecto por actualizaciones aprobadas en el PAA. El anterior movimiento presupuestal implicó actualización en las metas 3 y 4.</w:t>
            </w:r>
          </w:p>
        </w:tc>
        <w:tc>
          <w:tcPr>
            <w:tcW w:w="851" w:type="dxa"/>
            <w:tcBorders>
              <w:top w:val="nil"/>
              <w:left w:val="nil"/>
              <w:bottom w:val="nil"/>
              <w:right w:val="single" w:sz="4" w:space="0" w:color="auto"/>
            </w:tcBorders>
            <w:shd w:val="clear" w:color="auto" w:fill="auto"/>
            <w:noWrap/>
            <w:vAlign w:val="center"/>
            <w:hideMark/>
          </w:tcPr>
          <w:p w14:paraId="1D44ED06" w14:textId="77777777" w:rsidR="00E830F4" w:rsidRPr="002A29AD" w:rsidRDefault="00E830F4" w:rsidP="00E830F4">
            <w:pPr>
              <w:widowControl/>
              <w:jc w:val="center"/>
              <w:rPr>
                <w:rFonts w:eastAsia="Times New Roman"/>
                <w:sz w:val="18"/>
                <w:szCs w:val="18"/>
                <w:lang w:val="es-CO"/>
              </w:rPr>
            </w:pPr>
            <w:r w:rsidRPr="002A29AD">
              <w:rPr>
                <w:rFonts w:eastAsia="Times New Roman"/>
                <w:sz w:val="18"/>
                <w:szCs w:val="18"/>
                <w:lang w:val="es-CO"/>
              </w:rPr>
              <w:t>9</w:t>
            </w:r>
          </w:p>
        </w:tc>
      </w:tr>
      <w:tr w:rsidR="002A29AD" w:rsidRPr="000A4740" w14:paraId="7198056F" w14:textId="77777777" w:rsidTr="000A4740">
        <w:trPr>
          <w:trHeight w:val="91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5F098AB4" w14:textId="1D3410F1" w:rsidR="002A29AD" w:rsidRPr="002A29AD" w:rsidRDefault="002A29AD" w:rsidP="00E830F4">
            <w:pPr>
              <w:widowControl/>
              <w:jc w:val="center"/>
              <w:rPr>
                <w:rFonts w:eastAsia="Times New Roman"/>
                <w:sz w:val="18"/>
                <w:szCs w:val="18"/>
                <w:lang w:val="es-CO"/>
              </w:rPr>
            </w:pPr>
            <w:r>
              <w:rPr>
                <w:rFonts w:eastAsia="Times New Roman"/>
                <w:sz w:val="18"/>
                <w:szCs w:val="18"/>
                <w:lang w:val="es-CO"/>
              </w:rPr>
              <w:t>21/07/2022</w:t>
            </w:r>
          </w:p>
        </w:tc>
        <w:tc>
          <w:tcPr>
            <w:tcW w:w="7371" w:type="dxa"/>
            <w:tcBorders>
              <w:top w:val="single" w:sz="4" w:space="0" w:color="auto"/>
              <w:left w:val="nil"/>
              <w:bottom w:val="single" w:sz="4" w:space="0" w:color="auto"/>
              <w:right w:val="single" w:sz="4" w:space="0" w:color="auto"/>
            </w:tcBorders>
            <w:shd w:val="clear" w:color="auto" w:fill="auto"/>
            <w:vAlign w:val="center"/>
          </w:tcPr>
          <w:p w14:paraId="0C1AFA8E" w14:textId="5F1B441F" w:rsidR="002A29AD" w:rsidRPr="002A29AD" w:rsidRDefault="002A29AD" w:rsidP="00E830F4">
            <w:pPr>
              <w:widowControl/>
              <w:rPr>
                <w:rFonts w:eastAsia="Times New Roman"/>
                <w:sz w:val="18"/>
                <w:szCs w:val="18"/>
                <w:lang w:val="es-CO"/>
              </w:rPr>
            </w:pPr>
            <w:r>
              <w:rPr>
                <w:rFonts w:eastAsia="Times New Roman"/>
                <w:sz w:val="18"/>
                <w:szCs w:val="18"/>
                <w:lang w:val="es-CO"/>
              </w:rPr>
              <w:t xml:space="preserve">Se actualizó el presupuesto total del proyecto de inversión por </w:t>
            </w:r>
            <w:r w:rsidR="006A6AA3">
              <w:rPr>
                <w:rFonts w:eastAsia="Times New Roman"/>
                <w:sz w:val="18"/>
                <w:szCs w:val="18"/>
                <w:lang w:val="es-CO"/>
              </w:rPr>
              <w:t>la oficialización de la adición de $293.000.000 del proyecto de inversión 7654. Así mismo, se realiza traslado presupuestal entre metas por modificaciones en el PAA. Lo anterior, de acuerdo con los radicados 20227000270803 y 20227000272803 del 19 y 21 de julio respectivamente.</w:t>
            </w:r>
          </w:p>
        </w:tc>
        <w:tc>
          <w:tcPr>
            <w:tcW w:w="851" w:type="dxa"/>
            <w:tcBorders>
              <w:top w:val="nil"/>
              <w:left w:val="nil"/>
              <w:bottom w:val="single" w:sz="4" w:space="0" w:color="auto"/>
              <w:right w:val="single" w:sz="4" w:space="0" w:color="auto"/>
            </w:tcBorders>
            <w:shd w:val="clear" w:color="auto" w:fill="auto"/>
            <w:noWrap/>
            <w:vAlign w:val="center"/>
          </w:tcPr>
          <w:p w14:paraId="020AC0ED" w14:textId="1512C4E7" w:rsidR="002A29AD" w:rsidRPr="002A29AD" w:rsidRDefault="006A6AA3" w:rsidP="00E830F4">
            <w:pPr>
              <w:widowControl/>
              <w:jc w:val="center"/>
              <w:rPr>
                <w:rFonts w:eastAsia="Times New Roman"/>
                <w:sz w:val="18"/>
                <w:szCs w:val="18"/>
                <w:lang w:val="es-CO"/>
              </w:rPr>
            </w:pPr>
            <w:r>
              <w:rPr>
                <w:rFonts w:eastAsia="Times New Roman"/>
                <w:sz w:val="18"/>
                <w:szCs w:val="18"/>
                <w:lang w:val="es-CO"/>
              </w:rPr>
              <w:t>10</w:t>
            </w:r>
          </w:p>
        </w:tc>
      </w:tr>
    </w:tbl>
    <w:p w14:paraId="4E1AC2D9" w14:textId="77777777" w:rsidR="0072513A" w:rsidRPr="00FE60FF" w:rsidRDefault="0072513A" w:rsidP="00AE713F">
      <w:pPr>
        <w:spacing w:line="276" w:lineRule="auto"/>
        <w:ind w:firstLine="360"/>
        <w:jc w:val="both"/>
        <w:rPr>
          <w:b/>
        </w:rPr>
      </w:pPr>
    </w:p>
    <w:sectPr w:rsidR="0072513A" w:rsidRPr="00FE60FF" w:rsidSect="00AE713F">
      <w:headerReference w:type="even" r:id="rId13"/>
      <w:headerReference w:type="default" r:id="rId14"/>
      <w:footerReference w:type="default" r:id="rId15"/>
      <w:headerReference w:type="first" r:id="rId16"/>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7B45" w14:textId="77777777" w:rsidR="00F2698B" w:rsidRDefault="00F2698B">
      <w:r>
        <w:separator/>
      </w:r>
    </w:p>
  </w:endnote>
  <w:endnote w:type="continuationSeparator" w:id="0">
    <w:p w14:paraId="0B62D0FF" w14:textId="77777777" w:rsidR="00F2698B" w:rsidRDefault="00F2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29A" w14:textId="77777777" w:rsidR="008C34F0" w:rsidRDefault="008C34F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ED48" w14:textId="77777777" w:rsidR="00F2698B" w:rsidRDefault="00F2698B">
      <w:r>
        <w:separator/>
      </w:r>
    </w:p>
  </w:footnote>
  <w:footnote w:type="continuationSeparator" w:id="0">
    <w:p w14:paraId="4F0A300A" w14:textId="77777777" w:rsidR="00F2698B" w:rsidRDefault="00F26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624" w14:textId="77777777" w:rsidR="008C34F0" w:rsidRDefault="008C34F0">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7D86" w14:textId="77777777" w:rsidR="008C34F0" w:rsidRDefault="008C34F0">
    <w:pPr>
      <w:pBdr>
        <w:top w:val="nil"/>
        <w:left w:val="nil"/>
        <w:bottom w:val="nil"/>
        <w:right w:val="nil"/>
        <w:between w:val="nil"/>
      </w:pBdr>
      <w:spacing w:line="276" w:lineRule="auto"/>
    </w:pPr>
  </w:p>
  <w:tbl>
    <w:tblPr>
      <w:tblStyle w:val="affff0"/>
      <w:tblW w:w="9918" w:type="dxa"/>
      <w:tblInd w:w="0" w:type="dxa"/>
      <w:tblLayout w:type="fixed"/>
      <w:tblLook w:val="0000" w:firstRow="0" w:lastRow="0" w:firstColumn="0" w:lastColumn="0" w:noHBand="0" w:noVBand="0"/>
    </w:tblPr>
    <w:tblGrid>
      <w:gridCol w:w="1863"/>
      <w:gridCol w:w="5362"/>
      <w:gridCol w:w="2693"/>
    </w:tblGrid>
    <w:tr w:rsidR="008C34F0"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8C34F0" w:rsidRDefault="008C34F0">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E3204A" w:rsidRDefault="00E3204A">
          <w:pPr>
            <w:jc w:val="center"/>
            <w:rPr>
              <w:rFonts w:ascii="Arial" w:hAnsi="Arial" w:cs="Arial"/>
              <w:b/>
              <w:sz w:val="20"/>
              <w:szCs w:val="20"/>
            </w:rPr>
          </w:pPr>
        </w:p>
        <w:p w14:paraId="0D8F2510" w14:textId="19344A04" w:rsidR="008C34F0" w:rsidRPr="00E3204A" w:rsidRDefault="008C34F0">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8C34F0" w:rsidRPr="00E3204A" w:rsidRDefault="008C34F0" w:rsidP="00E3204A">
          <w:pPr>
            <w:rPr>
              <w:rFonts w:ascii="Arial" w:hAnsi="Arial" w:cs="Arial"/>
              <w:sz w:val="16"/>
              <w:szCs w:val="16"/>
            </w:rPr>
          </w:pPr>
          <w:r w:rsidRPr="00E3204A">
            <w:rPr>
              <w:rFonts w:ascii="Arial" w:hAnsi="Arial" w:cs="Arial"/>
              <w:sz w:val="16"/>
              <w:szCs w:val="16"/>
            </w:rPr>
            <w:t xml:space="preserve">CÓDIGO: </w:t>
          </w:r>
          <w:r w:rsidR="00E3204A" w:rsidRPr="00E3204A">
            <w:rPr>
              <w:rFonts w:ascii="Arial" w:eastAsiaTheme="minorHAnsi" w:hAnsi="Arial" w:cs="Arial"/>
              <w:sz w:val="16"/>
              <w:szCs w:val="16"/>
              <w:lang w:val="es-CO" w:eastAsia="en-US"/>
            </w:rPr>
            <w:t>DES- PR-02-FR-01</w:t>
          </w:r>
        </w:p>
      </w:tc>
    </w:tr>
    <w:tr w:rsidR="008C34F0"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8C34F0" w:rsidRDefault="008C34F0">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8C34F0" w:rsidRPr="00E3204A" w:rsidRDefault="008C34F0">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8C34F0" w:rsidRPr="00E3204A" w:rsidRDefault="008C34F0">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w:t>
          </w:r>
          <w:r w:rsidR="00E3204A" w:rsidRPr="00E3204A">
            <w:rPr>
              <w:rFonts w:ascii="Arial" w:hAnsi="Arial" w:cs="Arial"/>
              <w:color w:val="000000"/>
              <w:sz w:val="16"/>
              <w:szCs w:val="16"/>
            </w:rPr>
            <w:t>1</w:t>
          </w:r>
        </w:p>
      </w:tc>
    </w:tr>
    <w:tr w:rsidR="008C34F0"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8C34F0" w:rsidRDefault="008C34F0">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8C34F0" w:rsidRPr="00E3204A" w:rsidRDefault="008C34F0">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8C34F0" w:rsidRPr="00E3204A" w:rsidRDefault="008C34F0">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sidR="00EF2E65">
            <w:rPr>
              <w:rFonts w:ascii="Arial" w:hAnsi="Arial" w:cs="Arial"/>
              <w:color w:val="000000"/>
              <w:sz w:val="16"/>
              <w:szCs w:val="16"/>
            </w:rPr>
            <w:t>04/11/2021</w:t>
          </w:r>
        </w:p>
      </w:tc>
    </w:tr>
  </w:tbl>
  <w:p w14:paraId="75B29539" w14:textId="77777777" w:rsidR="008C34F0" w:rsidRDefault="008C34F0"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6D4" w14:textId="77777777" w:rsidR="008C34F0" w:rsidRDefault="008C34F0">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21A15F4"/>
    <w:multiLevelType w:val="multilevel"/>
    <w:tmpl w:val="F280B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0F2D3D"/>
    <w:multiLevelType w:val="hybridMultilevel"/>
    <w:tmpl w:val="4CE8B658"/>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9A904F9"/>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9CD4E10"/>
    <w:multiLevelType w:val="multilevel"/>
    <w:tmpl w:val="140C4FC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A7D1597"/>
    <w:multiLevelType w:val="multilevel"/>
    <w:tmpl w:val="D9484C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37051E4"/>
    <w:multiLevelType w:val="multilevel"/>
    <w:tmpl w:val="CE1EC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6B587A"/>
    <w:multiLevelType w:val="multilevel"/>
    <w:tmpl w:val="FEE68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83927235">
    <w:abstractNumId w:val="12"/>
  </w:num>
  <w:num w:numId="2" w16cid:durableId="70470348">
    <w:abstractNumId w:val="0"/>
  </w:num>
  <w:num w:numId="3" w16cid:durableId="24214996">
    <w:abstractNumId w:val="5"/>
  </w:num>
  <w:num w:numId="4" w16cid:durableId="1613627597">
    <w:abstractNumId w:val="11"/>
  </w:num>
  <w:num w:numId="5" w16cid:durableId="157696446">
    <w:abstractNumId w:val="7"/>
  </w:num>
  <w:num w:numId="6" w16cid:durableId="377318428">
    <w:abstractNumId w:val="6"/>
  </w:num>
  <w:num w:numId="7" w16cid:durableId="1313944964">
    <w:abstractNumId w:val="8"/>
  </w:num>
  <w:num w:numId="8" w16cid:durableId="2066486703">
    <w:abstractNumId w:val="3"/>
  </w:num>
  <w:num w:numId="9" w16cid:durableId="1104763551">
    <w:abstractNumId w:val="9"/>
  </w:num>
  <w:num w:numId="10" w16cid:durableId="9597255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46087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11884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5746136">
    <w:abstractNumId w:val="14"/>
  </w:num>
  <w:num w:numId="14" w16cid:durableId="1912888636">
    <w:abstractNumId w:val="4"/>
  </w:num>
  <w:num w:numId="15" w16cid:durableId="2022392097">
    <w:abstractNumId w:val="13"/>
  </w:num>
  <w:num w:numId="16" w16cid:durableId="1265110121">
    <w:abstractNumId w:val="15"/>
  </w:num>
  <w:num w:numId="17" w16cid:durableId="369064432">
    <w:abstractNumId w:val="1"/>
  </w:num>
  <w:num w:numId="18" w16cid:durableId="1192691861">
    <w:abstractNumId w:val="10"/>
  </w:num>
  <w:num w:numId="19" w16cid:durableId="1960642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34A56"/>
    <w:rsid w:val="00036212"/>
    <w:rsid w:val="00040984"/>
    <w:rsid w:val="0007198B"/>
    <w:rsid w:val="000A4740"/>
    <w:rsid w:val="000C4837"/>
    <w:rsid w:val="000D0BC3"/>
    <w:rsid w:val="000F105D"/>
    <w:rsid w:val="001422B2"/>
    <w:rsid w:val="001716FA"/>
    <w:rsid w:val="00172016"/>
    <w:rsid w:val="00190A11"/>
    <w:rsid w:val="001B446C"/>
    <w:rsid w:val="001B75F1"/>
    <w:rsid w:val="001D09AA"/>
    <w:rsid w:val="001D2FD2"/>
    <w:rsid w:val="00207178"/>
    <w:rsid w:val="002165D0"/>
    <w:rsid w:val="002A0072"/>
    <w:rsid w:val="002A18CD"/>
    <w:rsid w:val="002A29AD"/>
    <w:rsid w:val="002E6EA4"/>
    <w:rsid w:val="002F7D5D"/>
    <w:rsid w:val="00321B0B"/>
    <w:rsid w:val="00331715"/>
    <w:rsid w:val="00331EB1"/>
    <w:rsid w:val="00363D50"/>
    <w:rsid w:val="00366311"/>
    <w:rsid w:val="003A35D1"/>
    <w:rsid w:val="00405EBE"/>
    <w:rsid w:val="004405A9"/>
    <w:rsid w:val="004526AB"/>
    <w:rsid w:val="0047020A"/>
    <w:rsid w:val="0048064A"/>
    <w:rsid w:val="0048478C"/>
    <w:rsid w:val="00494D39"/>
    <w:rsid w:val="005269EE"/>
    <w:rsid w:val="005464C1"/>
    <w:rsid w:val="00552D2B"/>
    <w:rsid w:val="00581807"/>
    <w:rsid w:val="00582471"/>
    <w:rsid w:val="005B4CA9"/>
    <w:rsid w:val="00622CB5"/>
    <w:rsid w:val="00647AD7"/>
    <w:rsid w:val="006672E1"/>
    <w:rsid w:val="006822A5"/>
    <w:rsid w:val="0069293C"/>
    <w:rsid w:val="006A6AA3"/>
    <w:rsid w:val="006E0F23"/>
    <w:rsid w:val="0072513A"/>
    <w:rsid w:val="00782FC6"/>
    <w:rsid w:val="007B423C"/>
    <w:rsid w:val="007E6049"/>
    <w:rsid w:val="007F395B"/>
    <w:rsid w:val="008004A6"/>
    <w:rsid w:val="00823EBD"/>
    <w:rsid w:val="00850435"/>
    <w:rsid w:val="008615D6"/>
    <w:rsid w:val="00882C11"/>
    <w:rsid w:val="00887D86"/>
    <w:rsid w:val="008A0BC4"/>
    <w:rsid w:val="008B3B43"/>
    <w:rsid w:val="008C34F0"/>
    <w:rsid w:val="009266E7"/>
    <w:rsid w:val="009C1294"/>
    <w:rsid w:val="009C3957"/>
    <w:rsid w:val="009E19B4"/>
    <w:rsid w:val="009F6862"/>
    <w:rsid w:val="00A162F4"/>
    <w:rsid w:val="00A336D7"/>
    <w:rsid w:val="00A35152"/>
    <w:rsid w:val="00A71546"/>
    <w:rsid w:val="00A74B4C"/>
    <w:rsid w:val="00AE713F"/>
    <w:rsid w:val="00B05717"/>
    <w:rsid w:val="00B42E60"/>
    <w:rsid w:val="00BB76A0"/>
    <w:rsid w:val="00BB78F2"/>
    <w:rsid w:val="00BC77BC"/>
    <w:rsid w:val="00BC7FF7"/>
    <w:rsid w:val="00C04619"/>
    <w:rsid w:val="00C1232C"/>
    <w:rsid w:val="00CC7897"/>
    <w:rsid w:val="00D16A15"/>
    <w:rsid w:val="00DB1D7C"/>
    <w:rsid w:val="00E00F5C"/>
    <w:rsid w:val="00E3204A"/>
    <w:rsid w:val="00E5227F"/>
    <w:rsid w:val="00E63A08"/>
    <w:rsid w:val="00E74E54"/>
    <w:rsid w:val="00E830F4"/>
    <w:rsid w:val="00EB55B4"/>
    <w:rsid w:val="00ED5DF9"/>
    <w:rsid w:val="00EF2E65"/>
    <w:rsid w:val="00F01916"/>
    <w:rsid w:val="00F2698B"/>
    <w:rsid w:val="00F32051"/>
    <w:rsid w:val="00F92024"/>
    <w:rsid w:val="00FA739B"/>
    <w:rsid w:val="00FB3470"/>
    <w:rsid w:val="00FC22BF"/>
    <w:rsid w:val="00FE60FF"/>
    <w:rsid w:val="00FE6C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unhideWhenUsed/>
    <w:rsid w:val="005A13C1"/>
    <w:rPr>
      <w:sz w:val="20"/>
      <w:szCs w:val="20"/>
    </w:rPr>
  </w:style>
  <w:style w:type="character" w:customStyle="1" w:styleId="TextocomentarioCar">
    <w:name w:val="Texto comentario Car"/>
    <w:basedOn w:val="Fuentedeprrafopredeter"/>
    <w:link w:val="Textocomentario"/>
    <w:uiPriority w:val="99"/>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0035">
      <w:bodyDiv w:val="1"/>
      <w:marLeft w:val="0"/>
      <w:marRight w:val="0"/>
      <w:marTop w:val="0"/>
      <w:marBottom w:val="0"/>
      <w:divBdr>
        <w:top w:val="none" w:sz="0" w:space="0" w:color="auto"/>
        <w:left w:val="none" w:sz="0" w:space="0" w:color="auto"/>
        <w:bottom w:val="none" w:sz="0" w:space="0" w:color="auto"/>
        <w:right w:val="none" w:sz="0" w:space="0" w:color="auto"/>
      </w:divBdr>
      <w:divsChild>
        <w:div w:id="2079791229">
          <w:marLeft w:val="0"/>
          <w:marRight w:val="0"/>
          <w:marTop w:val="0"/>
          <w:marBottom w:val="0"/>
          <w:divBdr>
            <w:top w:val="none" w:sz="0" w:space="0" w:color="auto"/>
            <w:left w:val="none" w:sz="0" w:space="0" w:color="auto"/>
            <w:bottom w:val="none" w:sz="0" w:space="0" w:color="auto"/>
            <w:right w:val="none" w:sz="0" w:space="0" w:color="auto"/>
          </w:divBdr>
        </w:div>
      </w:divsChild>
    </w:div>
    <w:div w:id="1912276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40</Pages>
  <Words>11607</Words>
  <Characters>63839</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yulysanchezf@outlook.es</cp:lastModifiedBy>
  <cp:revision>62</cp:revision>
  <dcterms:created xsi:type="dcterms:W3CDTF">2022-05-31T23:22:00Z</dcterms:created>
  <dcterms:modified xsi:type="dcterms:W3CDTF">2022-07-22T16:33:00Z</dcterms:modified>
</cp:coreProperties>
</file>