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ANEXO 1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FORMATO PARA LA PRESENTACIÓN DE PROPUESTAS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0142.0" w:type="dxa"/>
        <w:jc w:val="left"/>
        <w:tblInd w:w="-108.0" w:type="dxa"/>
        <w:tblLayout w:type="fixed"/>
        <w:tblLook w:val="0000"/>
      </w:tblPr>
      <w:tblGrid>
        <w:gridCol w:w="1569"/>
        <w:gridCol w:w="453"/>
        <w:gridCol w:w="2022"/>
        <w:gridCol w:w="2023"/>
        <w:gridCol w:w="2022"/>
        <w:gridCol w:w="2053"/>
        <w:tblGridChange w:id="0">
          <w:tblGrid>
            <w:gridCol w:w="1569"/>
            <w:gridCol w:w="453"/>
            <w:gridCol w:w="2022"/>
            <w:gridCol w:w="2023"/>
            <w:gridCol w:w="2022"/>
            <w:gridCol w:w="2053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Nombre de la propuesta.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200" w:before="0" w:line="276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Nombre del parque</w:t>
            </w:r>
          </w:p>
        </w:tc>
        <w:tc>
          <w:tcPr>
            <w:gridSpan w:val="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200" w:before="0" w:line="276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Dirección  y Localidad</w:t>
            </w:r>
          </w:p>
        </w:tc>
        <w:tc>
          <w:tcPr>
            <w:gridSpan w:val="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200" w:before="0" w:line="276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8d8d8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200" w:before="0" w:line="276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Reseña.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Incluya una descripción corta de las principales iniciativas y/o proyectos que ha realizado en temas relacionados con el objeto de la propuesta y con el objeto de la convocatoria. Máximo ½ página.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200" w:before="0" w:line="276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8d8d8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200" w:before="0" w:line="276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Equipo de trabajo.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Diligencie la siguiente tabla con la información del equipo base que trabajará en la ejecución de la propuesta.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200" w:before="0" w:line="276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Nombre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200" w:before="0" w:line="276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Número CC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200" w:before="0" w:line="276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Oficio, ocupación y/o profesión.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200" w:before="0" w:line="276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Experiencia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200" w:before="0" w:line="276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Rol en la ejecución de la propuesta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200" w:before="0" w:line="276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200" w:before="0" w:line="276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200" w:before="0" w:line="276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200" w:before="0" w:line="276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200" w:before="0" w:line="276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200" w:before="0" w:line="276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200" w:before="0" w:line="276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200" w:before="0" w:line="276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200" w:before="0" w:line="276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200" w:before="0" w:line="276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200" w:before="0" w:line="276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200" w:before="0" w:line="276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200" w:before="0" w:line="276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200" w:before="0" w:line="276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200" w:before="0" w:line="276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200" w:before="0" w:line="276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200" w:before="0" w:line="276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200" w:before="0" w:line="276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200" w:before="0" w:line="276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200" w:before="0" w:line="276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200" w:before="0" w:line="276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200" w:before="0" w:line="276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200" w:before="0" w:line="276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200" w:before="0" w:line="276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200" w:before="0" w:line="276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200" w:before="0" w:line="276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200" w:before="0" w:line="276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200" w:before="0" w:line="276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200" w:before="0" w:line="276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200" w:before="0" w:line="276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20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PROPUESTA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spacing w:after="200" w:before="0" w:line="276" w:lineRule="auto"/>
        <w:ind w:left="0" w:right="0" w:firstLine="16"/>
        <w:contextualSpacing w:val="1"/>
        <w:jc w:val="left"/>
        <w:rPr>
          <w:smallCaps w:val="0"/>
          <w:strike w:val="0"/>
          <w:color w:val="000000"/>
          <w:sz w:val="20"/>
          <w:szCs w:val="20"/>
          <w:u w:val="none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10142.0" w:type="dxa"/>
        <w:jc w:val="left"/>
        <w:tblInd w:w="-108.0" w:type="dxa"/>
        <w:tblLayout w:type="fixed"/>
        <w:tblLook w:val="0000"/>
      </w:tblPr>
      <w:tblGrid>
        <w:gridCol w:w="5056"/>
        <w:gridCol w:w="5086"/>
        <w:tblGridChange w:id="0">
          <w:tblGrid>
            <w:gridCol w:w="5056"/>
            <w:gridCol w:w="5086"/>
          </w:tblGrid>
        </w:tblGridChange>
      </w:tblGrid>
      <w:tr>
        <w:trPr>
          <w:trHeight w:val="3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8d8d8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Título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8d8d8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Objetivo general.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(Propósito central del proyecto).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8d8d8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O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bjetivos específicos. </w:t>
            </w:r>
            <w:r w:rsidDel="00000000" w:rsidR="00000000" w:rsidRPr="00000000">
              <w:rPr>
                <w:rFonts w:ascii="Arial" w:cs="Arial" w:eastAsia="Arial" w:hAnsi="Arial"/>
                <w:i w:val="1"/>
                <w:vertAlign w:val="baseline"/>
                <w:rtl w:val="0"/>
              </w:rPr>
              <w:t xml:space="preserve">(Indique mínimo 2 y máximo 5 propósitos concretos que permitan determinar los alcances de la propuesta y el logro del objetivo general).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8d8d8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Diagnóstico de la problemática.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identificación y caracterización del parque que se propone intervenir. Máximo 200 palabras.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8d8d8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Justificación.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Describa por qué se realizará la propuesta y por qué es adecuada para la población que participará y el territorio en donde se realizará. Máximo 200 palabras.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8d8d8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Fases o componentes.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Describa las etapas y acciones requeridas para desarrollar la propuesta).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200" w:before="0" w:line="276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vertAlign w:val="baseline"/>
                <w:rtl w:val="0"/>
              </w:rPr>
              <w:t xml:space="preserve">Componente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200" w:before="0" w:line="276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vertAlign w:val="baseline"/>
                <w:rtl w:val="0"/>
              </w:rPr>
              <w:t xml:space="preserve">Resultados/Productos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(Logros cualitativos y/o cuantitativos)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8d8d8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Metodología.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Describa cómo se realizará la propuesta. Máximo 200 palabras.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8d8d8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Beneficiarios.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Describa la población que participará de manera directa o indirecta en el desarrollo de la propuesta. Máximo 150 palabras.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8d8d8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Sostenibilidad.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Describa las acciones que adelantará para garantizar que la propuesta se mantenga vigente y activa a mediano plazo. Máximo 200 palabras.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8d8d8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Estrategia comunicativa.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Describa las actividades de promoción, información y divulgación que utilizará para lograr la participación de los beneficiarios y el conocimiento público de las actividades propuesta durante su ejecución. Máximo 150 palabras.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8d8d8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Plan de socialización.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Describa las actividades que adelantará para dar a conocer los resultados de la ejecución del estímulo entregado por la SCRD. Máximo 150 palabras.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20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Cronograma.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Señale el momento de ejecución de cada una de las fases, componentes o actividades en relación con el tiempo total de duración de la propuesta. Máximo seis (6) meses.</w:t>
      </w: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9326.000000000005" w:type="dxa"/>
        <w:jc w:val="left"/>
        <w:tblInd w:w="-70.0" w:type="dxa"/>
        <w:tblLayout w:type="fixed"/>
        <w:tblLook w:val="0000"/>
      </w:tblPr>
      <w:tblGrid>
        <w:gridCol w:w="2048"/>
        <w:gridCol w:w="288"/>
        <w:gridCol w:w="353"/>
        <w:gridCol w:w="283"/>
        <w:gridCol w:w="284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32"/>
        <w:tblGridChange w:id="0">
          <w:tblGrid>
            <w:gridCol w:w="2048"/>
            <w:gridCol w:w="288"/>
            <w:gridCol w:w="353"/>
            <w:gridCol w:w="283"/>
            <w:gridCol w:w="284"/>
            <w:gridCol w:w="302"/>
            <w:gridCol w:w="302"/>
            <w:gridCol w:w="302"/>
            <w:gridCol w:w="302"/>
            <w:gridCol w:w="302"/>
            <w:gridCol w:w="302"/>
            <w:gridCol w:w="302"/>
            <w:gridCol w:w="302"/>
            <w:gridCol w:w="302"/>
            <w:gridCol w:w="302"/>
            <w:gridCol w:w="302"/>
            <w:gridCol w:w="302"/>
            <w:gridCol w:w="302"/>
            <w:gridCol w:w="302"/>
            <w:gridCol w:w="302"/>
            <w:gridCol w:w="302"/>
            <w:gridCol w:w="302"/>
            <w:gridCol w:w="302"/>
            <w:gridCol w:w="302"/>
            <w:gridCol w:w="332"/>
          </w:tblGrid>
        </w:tblGridChange>
      </w:tblGrid>
      <w:tr>
        <w:trPr>
          <w:trHeight w:val="30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ccccc"/>
            <w:vAlign w:val="center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Fase, componente o actividad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ccccc"/>
            <w:vAlign w:val="center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Mes 1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ccccc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Mes 2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ccccc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Mes 3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ccccc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Mes 4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ccccc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Mes 5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Mes 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ccccc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ccccc"/>
            <w:vAlign w:val="center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ccccc"/>
            <w:vAlign w:val="center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ccccc"/>
            <w:vAlign w:val="center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ccccc"/>
            <w:vAlign w:val="center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ccccc"/>
            <w:vAlign w:val="center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ccccc"/>
            <w:vAlign w:val="center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ccccc"/>
            <w:vAlign w:val="center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ccccc"/>
            <w:vAlign w:val="center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ccccc"/>
            <w:vAlign w:val="center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ccccc"/>
            <w:vAlign w:val="center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ccccc"/>
            <w:vAlign w:val="center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ccccc"/>
            <w:vAlign w:val="center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ccccc"/>
            <w:vAlign w:val="center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ccccc"/>
            <w:vAlign w:val="center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ccccc"/>
            <w:vAlign w:val="center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ccccc"/>
            <w:vAlign w:val="center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ccccc"/>
            <w:vAlign w:val="center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ccccc"/>
            <w:vAlign w:val="center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ccccc"/>
            <w:vAlign w:val="center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ccccc"/>
            <w:vAlign w:val="center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0c0c0"/>
            <w:vAlign w:val="center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0c0c0"/>
            <w:vAlign w:val="center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0c0c0"/>
            <w:vAlign w:val="center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/>
            <w:vAlign w:val="center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200" w:line="276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Presupuesto.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Señale cada uno de los conceptos del gasto correspondientes al desarrollo de la propuesta.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4"/>
        <w:bidiVisual w:val="0"/>
        <w:tblW w:w="1299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55"/>
        <w:gridCol w:w="1350"/>
        <w:gridCol w:w="2250"/>
        <w:gridCol w:w="2010"/>
        <w:gridCol w:w="1980"/>
        <w:gridCol w:w="1845"/>
        <w:tblGridChange w:id="0">
          <w:tblGrid>
            <w:gridCol w:w="3555"/>
            <w:gridCol w:w="1350"/>
            <w:gridCol w:w="2250"/>
            <w:gridCol w:w="2010"/>
            <w:gridCol w:w="1980"/>
            <w:gridCol w:w="1845"/>
          </w:tblGrid>
        </w:tblGridChange>
      </w:tblGrid>
      <w:tr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CONCEPTO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CANTIDAD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VALOR SOLICITADO SDCRD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RECURSOS PROPIOS 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OTROS RECURSOS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SUBTOTAL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TOTAL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5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TOTAL  PROYECTO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  <w:sectPr>
          <w:headerReference r:id="rId5" w:type="default"/>
          <w:footerReference r:id="rId6" w:type="default"/>
          <w:pgSz w:h="12240" w:w="15840"/>
          <w:pgMar w:bottom="1190" w:top="1134" w:left="1418" w:right="1418" w:head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sectPr>
      <w:type w:val="continuous"/>
      <w:pgSz w:h="12240" w:w="15840"/>
      <w:pgMar w:bottom="1190" w:top="1134" w:left="1418" w:right="1418" w:head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tabs>
        <w:tab w:val="center" w:pos="4986"/>
        <w:tab w:val="right" w:pos="9972"/>
      </w:tabs>
      <w:spacing w:after="1134" w:before="0" w:line="240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0" locked="0" relativeHeight="0" simplePos="0">
          <wp:simplePos x="0" y="0"/>
          <wp:positionH relativeFrom="margin">
            <wp:posOffset>4403725</wp:posOffset>
          </wp:positionH>
          <wp:positionV relativeFrom="paragraph">
            <wp:posOffset>-35559</wp:posOffset>
          </wp:positionV>
          <wp:extent cx="1942465" cy="671195"/>
          <wp:effectExtent b="0" l="0" r="0" t="0"/>
          <wp:wrapSquare wrapText="bothSides" distB="0" distT="0" distL="0" distR="0"/>
          <wp:docPr id="1" name="image02.jpg"/>
          <a:graphic>
            <a:graphicData uri="http://schemas.openxmlformats.org/drawingml/2006/picture">
              <pic:pic>
                <pic:nvPicPr>
                  <pic:cNvPr id="0" name="image02.jpg"/>
                  <pic:cNvPicPr preferRelativeResize="0"/>
                </pic:nvPicPr>
                <pic:blipFill>
                  <a:blip r:embed="rId1"/>
                  <a:srcRect b="17111" l="67955" r="0" t="17739"/>
                  <a:stretch>
                    <a:fillRect/>
                  </a:stretch>
                </pic:blipFill>
                <pic:spPr>
                  <a:xfrm>
                    <a:off x="0" y="0"/>
                    <a:ext cx="1942465" cy="6711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0" locked="0" relativeHeight="0" simplePos="0">
          <wp:simplePos x="0" y="0"/>
          <wp:positionH relativeFrom="margin">
            <wp:posOffset>50800</wp:posOffset>
          </wp:positionH>
          <wp:positionV relativeFrom="paragraph">
            <wp:posOffset>40640</wp:posOffset>
          </wp:positionV>
          <wp:extent cx="1757045" cy="623570"/>
          <wp:effectExtent b="0" l="0" r="0" t="0"/>
          <wp:wrapSquare wrapText="bothSides" distB="0" distT="0" distL="0" distR="0"/>
          <wp:docPr id="2" name="image03.jpg"/>
          <a:graphic>
            <a:graphicData uri="http://schemas.openxmlformats.org/drawingml/2006/picture">
              <pic:pic>
                <pic:nvPicPr>
                  <pic:cNvPr id="0" name="image03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57045" cy="62357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before="72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"/>
      <w:lvlJc w:val="left"/>
      <w:pPr>
        <w:ind w:left="432" w:firstLine="0"/>
      </w:pPr>
      <w:rPr>
        <w:rFonts w:ascii="Arial" w:cs="Arial" w:eastAsia="Arial" w:hAnsi="Arial"/>
        <w:b w:val="1"/>
        <w:i w:val="1"/>
        <w:vertAlign w:val="baseline"/>
      </w:rPr>
    </w:lvl>
    <w:lvl w:ilvl="1">
      <w:start w:val="1"/>
      <w:numFmt w:val="decimal"/>
      <w:lvlText w:val=""/>
      <w:lvlJc w:val="left"/>
      <w:pPr>
        <w:ind w:left="576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firstLine="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02.jpg"/><Relationship Id="rId2" Type="http://schemas.openxmlformats.org/officeDocument/2006/relationships/image" Target="media/image03.jpg"/></Relationships>
</file>